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300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2"/>
        <w:gridCol w:w="2125"/>
        <w:gridCol w:w="1676"/>
        <w:gridCol w:w="1570"/>
        <w:gridCol w:w="14"/>
        <w:gridCol w:w="994"/>
        <w:gridCol w:w="1417"/>
      </w:tblGrid>
      <w:tr w:rsidR="00CF0525" w:rsidRPr="0096628B" w14:paraId="4A522620" w14:textId="77777777" w:rsidTr="006870B6">
        <w:trPr>
          <w:trHeight w:val="2635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6069FDF1" w14:textId="0C0A151D" w:rsidR="00CF0525" w:rsidRPr="002D5BC1" w:rsidRDefault="00CF0525" w:rsidP="007B1395">
            <w:pPr>
              <w:pStyle w:val="Title"/>
              <w:jc w:val="center"/>
              <w:rPr>
                <w:rFonts w:ascii="Arial Black" w:eastAsia="Times New Roman" w:hAnsi="Arial Black"/>
                <w:b w:val="0"/>
                <w:sz w:val="32"/>
                <w:lang w:val="en-GB" w:eastAsia="en-US"/>
              </w:rPr>
            </w:pPr>
          </w:p>
          <w:p w14:paraId="5D3FF54B" w14:textId="61FD5E85" w:rsidR="00CF0525" w:rsidRPr="002D5BC1" w:rsidRDefault="00814C0C" w:rsidP="007B1395">
            <w:pPr>
              <w:pStyle w:val="Title"/>
              <w:jc w:val="center"/>
              <w:rPr>
                <w:rFonts w:ascii="Arial Black" w:eastAsia="Times New Roman" w:hAnsi="Arial Black"/>
                <w:b w:val="0"/>
                <w:sz w:val="32"/>
                <w:lang w:val="en-GB" w:eastAsia="en-US"/>
              </w:rPr>
            </w:pPr>
            <w:r>
              <w:rPr>
                <w:noProof/>
                <w:color w:val="2B579A"/>
                <w:shd w:val="clear" w:color="auto" w:fill="E6E6E6"/>
              </w:rPr>
              <w:drawing>
                <wp:inline distT="0" distB="0" distL="0" distR="0" wp14:anchorId="501FFFFD" wp14:editId="76AC676C">
                  <wp:extent cx="5834126" cy="1083945"/>
                  <wp:effectExtent l="0" t="0" r="0" b="0"/>
                  <wp:docPr id="414" name="Picture 4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4" name="Picture 414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34126" cy="1083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E9E0B8" w14:textId="16BA470A" w:rsidR="00D41387" w:rsidRDefault="00CF0525" w:rsidP="00D41387">
            <w:pPr>
              <w:pStyle w:val="Title"/>
              <w:jc w:val="center"/>
              <w:rPr>
                <w:rFonts w:ascii="Arial Black" w:eastAsia="Times New Roman" w:hAnsi="Arial Black"/>
                <w:b w:val="0"/>
                <w:sz w:val="32"/>
                <w:lang w:val="en-GB" w:eastAsia="en-US"/>
              </w:rPr>
            </w:pPr>
            <w:r w:rsidRPr="002D5BC1">
              <w:rPr>
                <w:rFonts w:ascii="Arial Black" w:eastAsia="Times New Roman" w:hAnsi="Arial Black"/>
                <w:b w:val="0"/>
                <w:sz w:val="32"/>
                <w:lang w:val="en-GB" w:eastAsia="en-US"/>
              </w:rPr>
              <w:t>OCCUPATIONAL QUALIFICATION/</w:t>
            </w:r>
            <w:r w:rsidR="002D5BC1">
              <w:rPr>
                <w:rFonts w:ascii="Arial Black" w:eastAsia="Times New Roman" w:hAnsi="Arial Black"/>
                <w:b w:val="0"/>
                <w:sz w:val="32"/>
                <w:lang w:val="en-GB" w:eastAsia="en-US"/>
              </w:rPr>
              <w:t>PART</w:t>
            </w:r>
            <w:r w:rsidR="00D41387">
              <w:rPr>
                <w:rFonts w:ascii="Arial Black" w:eastAsia="Times New Roman" w:hAnsi="Arial Black"/>
                <w:b w:val="0"/>
                <w:sz w:val="32"/>
                <w:lang w:val="en-GB" w:eastAsia="en-US"/>
              </w:rPr>
              <w:t>-</w:t>
            </w:r>
            <w:r w:rsidR="002D5BC1">
              <w:rPr>
                <w:rFonts w:ascii="Arial Black" w:eastAsia="Times New Roman" w:hAnsi="Arial Black"/>
                <w:b w:val="0"/>
                <w:sz w:val="32"/>
                <w:lang w:val="en-GB" w:eastAsia="en-US"/>
              </w:rPr>
              <w:t>QUALIFICATION/</w:t>
            </w:r>
          </w:p>
          <w:p w14:paraId="66385EA6" w14:textId="1B93E458" w:rsidR="00D41387" w:rsidRDefault="00CF0525" w:rsidP="00D41387">
            <w:pPr>
              <w:pStyle w:val="Title"/>
              <w:jc w:val="center"/>
              <w:rPr>
                <w:rFonts w:ascii="Arial Black" w:eastAsia="Times New Roman" w:hAnsi="Arial Black"/>
                <w:b w:val="0"/>
                <w:sz w:val="32"/>
                <w:lang w:val="en-GB" w:eastAsia="en-US"/>
              </w:rPr>
            </w:pPr>
            <w:r w:rsidRPr="002D5BC1">
              <w:rPr>
                <w:rFonts w:ascii="Arial Black" w:eastAsia="Times New Roman" w:hAnsi="Arial Black"/>
                <w:b w:val="0"/>
                <w:sz w:val="32"/>
                <w:lang w:val="en-GB" w:eastAsia="en-US"/>
              </w:rPr>
              <w:t>SKILLS PROGRAMME</w:t>
            </w:r>
          </w:p>
          <w:p w14:paraId="767726A9" w14:textId="77777777" w:rsidR="00781935" w:rsidRDefault="00CF0525" w:rsidP="00781935">
            <w:pPr>
              <w:pStyle w:val="Title"/>
              <w:jc w:val="center"/>
              <w:rPr>
                <w:rFonts w:ascii="Arial Black" w:eastAsia="Times New Roman" w:hAnsi="Arial Black"/>
                <w:b w:val="0"/>
                <w:sz w:val="32"/>
                <w:lang w:val="en-GB" w:eastAsia="en-US"/>
              </w:rPr>
            </w:pPr>
            <w:r w:rsidRPr="002D5BC1">
              <w:rPr>
                <w:rFonts w:ascii="Arial Black" w:eastAsia="Times New Roman" w:hAnsi="Arial Black"/>
                <w:b w:val="0"/>
                <w:sz w:val="32"/>
                <w:lang w:val="en-GB" w:eastAsia="en-US"/>
              </w:rPr>
              <w:t>CURRICULUM</w:t>
            </w:r>
            <w:r w:rsidR="00D41387">
              <w:rPr>
                <w:rFonts w:ascii="Arial Black" w:eastAsia="Times New Roman" w:hAnsi="Arial Black"/>
                <w:b w:val="0"/>
                <w:sz w:val="32"/>
                <w:lang w:val="en-GB" w:eastAsia="en-US"/>
              </w:rPr>
              <w:t xml:space="preserve"> </w:t>
            </w:r>
            <w:r w:rsidRPr="002D5BC1">
              <w:rPr>
                <w:rFonts w:ascii="Arial Black" w:eastAsia="Times New Roman" w:hAnsi="Arial Black"/>
                <w:b w:val="0"/>
                <w:sz w:val="32"/>
                <w:lang w:val="en-GB" w:eastAsia="en-US"/>
              </w:rPr>
              <w:t xml:space="preserve">DOCUMENT </w:t>
            </w:r>
            <w:r w:rsidR="00B16A8E" w:rsidRPr="002D5BC1">
              <w:rPr>
                <w:rFonts w:ascii="Arial Black" w:eastAsia="Times New Roman" w:hAnsi="Arial Black"/>
                <w:b w:val="0"/>
                <w:sz w:val="32"/>
                <w:lang w:val="en-GB" w:eastAsia="en-US"/>
              </w:rPr>
              <w:t>TEMPLATE</w:t>
            </w:r>
            <w:r w:rsidR="00781935">
              <w:rPr>
                <w:rFonts w:ascii="Arial Black" w:eastAsia="Times New Roman" w:hAnsi="Arial Black"/>
                <w:b w:val="0"/>
                <w:sz w:val="32"/>
                <w:lang w:val="en-GB" w:eastAsia="en-US"/>
              </w:rPr>
              <w:t xml:space="preserve"> </w:t>
            </w:r>
          </w:p>
          <w:p w14:paraId="42FEF6E2" w14:textId="4F088442" w:rsidR="00CF0525" w:rsidRPr="00814C0C" w:rsidRDefault="00580A6D" w:rsidP="00814C0C">
            <w:pPr>
              <w:pStyle w:val="Title"/>
              <w:jc w:val="center"/>
              <w:rPr>
                <w:rFonts w:ascii="Arial Black" w:eastAsia="Times New Roman" w:hAnsi="Arial Black"/>
                <w:b w:val="0"/>
                <w:sz w:val="22"/>
                <w:szCs w:val="22"/>
                <w:lang w:val="en-GB" w:eastAsia="en-US"/>
              </w:rPr>
            </w:pPr>
            <w:r w:rsidRPr="00781935">
              <w:rPr>
                <w:rFonts w:ascii="Arial Black" w:eastAsia="Times New Roman" w:hAnsi="Arial Black"/>
                <w:b w:val="0"/>
                <w:sz w:val="22"/>
                <w:szCs w:val="22"/>
                <w:lang w:val="en-GB" w:eastAsia="en-US"/>
              </w:rPr>
              <w:t>IN LINE WITH THE OQSF POLICY (2021) OCCUPATIONAL QUALIFICATION TYPE (NOMENCLATURE)</w:t>
            </w:r>
          </w:p>
        </w:tc>
      </w:tr>
      <w:tr w:rsidR="00CF0525" w:rsidRPr="0096628B" w14:paraId="2E2B4091" w14:textId="77777777" w:rsidTr="00A56890">
        <w:trPr>
          <w:trHeight w:val="420"/>
        </w:trPr>
        <w:tc>
          <w:tcPr>
            <w:tcW w:w="1181" w:type="pct"/>
            <w:shd w:val="clear" w:color="auto" w:fill="F2F2F2" w:themeFill="background1" w:themeFillShade="F2"/>
            <w:vAlign w:val="center"/>
          </w:tcPr>
          <w:p w14:paraId="4C8D744A" w14:textId="77777777" w:rsidR="00CF0525" w:rsidRPr="00101789" w:rsidRDefault="00CF0525" w:rsidP="006870B6">
            <w:pPr>
              <w:spacing w:after="0" w:line="240" w:lineRule="auto"/>
              <w:rPr>
                <w:rFonts w:eastAsia="Times New Roman"/>
                <w:b/>
                <w:color w:val="auto"/>
                <w:sz w:val="20"/>
                <w:lang w:eastAsia="en-US"/>
              </w:rPr>
            </w:pPr>
            <w:r w:rsidRPr="00101789">
              <w:rPr>
                <w:rFonts w:eastAsia="Times New Roman"/>
                <w:b/>
                <w:color w:val="auto"/>
                <w:sz w:val="20"/>
                <w:lang w:eastAsia="en-US"/>
              </w:rPr>
              <w:t>QUALIFICATION/PART- QUALIFICATION/SKILLS PROGRAMME</w:t>
            </w:r>
          </w:p>
        </w:tc>
        <w:tc>
          <w:tcPr>
            <w:tcW w:w="1041" w:type="pct"/>
            <w:shd w:val="clear" w:color="auto" w:fill="F2F2F2" w:themeFill="background1" w:themeFillShade="F2"/>
            <w:vAlign w:val="center"/>
          </w:tcPr>
          <w:p w14:paraId="69B30C7A" w14:textId="77777777" w:rsidR="00CF0525" w:rsidRPr="00101789" w:rsidRDefault="00CF0525" w:rsidP="006870B6">
            <w:pPr>
              <w:spacing w:after="0" w:line="240" w:lineRule="auto"/>
              <w:rPr>
                <w:rFonts w:eastAsia="Times New Roman"/>
                <w:b/>
                <w:color w:val="auto"/>
                <w:sz w:val="20"/>
                <w:lang w:eastAsia="en-US"/>
              </w:rPr>
            </w:pPr>
            <w:r w:rsidRPr="00101789">
              <w:rPr>
                <w:rFonts w:eastAsia="Times New Roman"/>
                <w:b/>
                <w:color w:val="auto"/>
                <w:sz w:val="20"/>
                <w:lang w:eastAsia="en-US"/>
              </w:rPr>
              <w:t xml:space="preserve"> TYPE</w:t>
            </w:r>
          </w:p>
          <w:p w14:paraId="14F29D1C" w14:textId="77777777" w:rsidR="00CF0525" w:rsidRPr="00101789" w:rsidRDefault="00CF0525" w:rsidP="006870B6">
            <w:pPr>
              <w:spacing w:after="0" w:line="240" w:lineRule="auto"/>
              <w:rPr>
                <w:b/>
                <w:color w:val="auto"/>
                <w:sz w:val="20"/>
                <w:lang w:eastAsia="en-US"/>
              </w:rPr>
            </w:pPr>
            <w:r w:rsidRPr="00101789">
              <w:rPr>
                <w:rFonts w:eastAsia="Times New Roman"/>
                <w:b/>
                <w:color w:val="auto"/>
                <w:sz w:val="20"/>
                <w:lang w:eastAsia="en-US"/>
              </w:rPr>
              <w:t>(NOMENCLATURE)</w:t>
            </w:r>
          </w:p>
        </w:tc>
        <w:tc>
          <w:tcPr>
            <w:tcW w:w="1597" w:type="pct"/>
            <w:gridSpan w:val="3"/>
            <w:shd w:val="clear" w:color="auto" w:fill="F2F2F2" w:themeFill="background1" w:themeFillShade="F2"/>
            <w:vAlign w:val="center"/>
          </w:tcPr>
          <w:p w14:paraId="3A81E728" w14:textId="77777777" w:rsidR="00CF0525" w:rsidRPr="00101789" w:rsidRDefault="00CF0525" w:rsidP="006870B6">
            <w:pPr>
              <w:spacing w:after="0" w:line="240" w:lineRule="auto"/>
              <w:rPr>
                <w:rFonts w:eastAsia="Times New Roman"/>
                <w:b/>
                <w:color w:val="auto"/>
                <w:sz w:val="20"/>
                <w:lang w:eastAsia="en-US"/>
              </w:rPr>
            </w:pPr>
            <w:r w:rsidRPr="00101789">
              <w:rPr>
                <w:rFonts w:eastAsia="Times New Roman"/>
                <w:b/>
                <w:color w:val="auto"/>
                <w:sz w:val="20"/>
                <w:lang w:eastAsia="en-US"/>
              </w:rPr>
              <w:t>TITLE (DESCRIPTOR)</w:t>
            </w:r>
          </w:p>
        </w:tc>
        <w:tc>
          <w:tcPr>
            <w:tcW w:w="487" w:type="pct"/>
            <w:shd w:val="clear" w:color="auto" w:fill="F2F2F2" w:themeFill="background1" w:themeFillShade="F2"/>
            <w:vAlign w:val="center"/>
          </w:tcPr>
          <w:p w14:paraId="248DB4E9" w14:textId="77777777" w:rsidR="00CF0525" w:rsidRPr="00101789" w:rsidRDefault="00CF0525" w:rsidP="006870B6">
            <w:pPr>
              <w:spacing w:after="0" w:line="240" w:lineRule="auto"/>
              <w:rPr>
                <w:rFonts w:eastAsia="Times New Roman"/>
                <w:b/>
                <w:color w:val="auto"/>
                <w:sz w:val="20"/>
                <w:lang w:eastAsia="en-US"/>
              </w:rPr>
            </w:pPr>
            <w:r w:rsidRPr="00101789">
              <w:rPr>
                <w:rFonts w:eastAsia="Times New Roman"/>
                <w:b/>
                <w:color w:val="auto"/>
                <w:sz w:val="20"/>
                <w:lang w:eastAsia="en-US"/>
              </w:rPr>
              <w:t>NQF LEVEL</w:t>
            </w:r>
          </w:p>
        </w:tc>
        <w:tc>
          <w:tcPr>
            <w:tcW w:w="694" w:type="pct"/>
            <w:shd w:val="clear" w:color="auto" w:fill="F2F2F2" w:themeFill="background1" w:themeFillShade="F2"/>
            <w:vAlign w:val="center"/>
          </w:tcPr>
          <w:p w14:paraId="6B621E24" w14:textId="77777777" w:rsidR="00CF0525" w:rsidRPr="00101789" w:rsidRDefault="00CF0525" w:rsidP="006870B6">
            <w:pPr>
              <w:spacing w:after="0" w:line="240" w:lineRule="auto"/>
              <w:rPr>
                <w:rFonts w:eastAsia="Times New Roman"/>
                <w:b/>
                <w:color w:val="auto"/>
                <w:sz w:val="20"/>
                <w:lang w:eastAsia="en-US"/>
              </w:rPr>
            </w:pPr>
            <w:r w:rsidRPr="00101789">
              <w:rPr>
                <w:rFonts w:eastAsia="Times New Roman"/>
                <w:b/>
                <w:color w:val="auto"/>
                <w:sz w:val="20"/>
                <w:lang w:eastAsia="en-US"/>
              </w:rPr>
              <w:t>CREDITS</w:t>
            </w:r>
          </w:p>
        </w:tc>
      </w:tr>
      <w:tr w:rsidR="006870B6" w14:paraId="2AF35F99" w14:textId="77777777" w:rsidTr="00A56890">
        <w:trPr>
          <w:trHeight w:val="794"/>
        </w:trPr>
        <w:tc>
          <w:tcPr>
            <w:tcW w:w="11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51CE3DB" w14:textId="77777777" w:rsidR="006870B6" w:rsidRDefault="006870B6" w:rsidP="006870B6">
            <w:pPr>
              <w:rPr>
                <w:lang w:eastAsia="en-US"/>
              </w:rPr>
            </w:pPr>
            <w:bookmarkStart w:id="0" w:name="_Hlk155017202"/>
            <w:r>
              <w:rPr>
                <w:lang w:eastAsia="en-US"/>
              </w:rPr>
              <w:t>Skills Programmes</w:t>
            </w:r>
          </w:p>
        </w:tc>
        <w:tc>
          <w:tcPr>
            <w:tcW w:w="1041" w:type="pct"/>
          </w:tcPr>
          <w:p w14:paraId="405DEA20" w14:textId="14D6301F" w:rsidR="006870B6" w:rsidRDefault="006870B6" w:rsidP="006870B6">
            <w:pPr>
              <w:spacing w:after="0" w:line="240" w:lineRule="auto"/>
              <w:rPr>
                <w:lang w:eastAsia="en-US"/>
              </w:rPr>
            </w:pPr>
            <w:r w:rsidRPr="00962A1E">
              <w:t>Regulatory Skills Programme</w:t>
            </w:r>
          </w:p>
        </w:tc>
        <w:tc>
          <w:tcPr>
            <w:tcW w:w="1597" w:type="pct"/>
            <w:gridSpan w:val="3"/>
          </w:tcPr>
          <w:p w14:paraId="6DEBB5D9" w14:textId="42620D69" w:rsidR="006870B6" w:rsidRDefault="006870B6" w:rsidP="006870B6">
            <w:pPr>
              <w:spacing w:after="0" w:line="240" w:lineRule="auto"/>
              <w:rPr>
                <w:lang w:eastAsia="en-US"/>
              </w:rPr>
            </w:pPr>
            <w:r>
              <w:t xml:space="preserve">Lifting Machine Operator:  </w:t>
            </w:r>
            <w:r w:rsidRPr="00302761">
              <w:rPr>
                <w:b/>
                <w:bCs/>
              </w:rPr>
              <w:t>Crane:</w:t>
            </w:r>
            <w:r>
              <w:t xml:space="preserve">  </w:t>
            </w:r>
            <w:r w:rsidRPr="00293F54">
              <w:t xml:space="preserve">Overhead crane: </w:t>
            </w:r>
            <w:r w:rsidR="00220173">
              <w:t>C30</w:t>
            </w:r>
            <w:r w:rsidRPr="00293F54">
              <w:t xml:space="preserve"> Pendant controlled and C31 Cab controlled</w:t>
            </w:r>
          </w:p>
        </w:tc>
        <w:tc>
          <w:tcPr>
            <w:tcW w:w="487" w:type="pct"/>
          </w:tcPr>
          <w:p w14:paraId="06AC3913" w14:textId="53F34BDF" w:rsidR="006870B6" w:rsidRDefault="006870B6" w:rsidP="006870B6">
            <w:pPr>
              <w:spacing w:after="0" w:line="240" w:lineRule="auto"/>
              <w:rPr>
                <w:lang w:eastAsia="en-US"/>
              </w:rPr>
            </w:pPr>
            <w:r>
              <w:rPr>
                <w:b/>
              </w:rPr>
              <w:t>03</w:t>
            </w:r>
          </w:p>
        </w:tc>
        <w:tc>
          <w:tcPr>
            <w:tcW w:w="694" w:type="pct"/>
          </w:tcPr>
          <w:p w14:paraId="18164F78" w14:textId="37B284E7" w:rsidR="006870B6" w:rsidRDefault="006870B6" w:rsidP="006870B6">
            <w:pPr>
              <w:spacing w:after="0" w:line="240" w:lineRule="auto"/>
              <w:jc w:val="both"/>
              <w:rPr>
                <w:rFonts w:eastAsia="Times New Roman"/>
                <w:szCs w:val="22"/>
                <w:lang w:eastAsia="en-US"/>
              </w:rPr>
            </w:pPr>
            <w:r>
              <w:rPr>
                <w:b/>
              </w:rPr>
              <w:t>4</w:t>
            </w:r>
          </w:p>
        </w:tc>
      </w:tr>
      <w:bookmarkEnd w:id="0"/>
      <w:tr w:rsidR="006870B6" w:rsidRPr="0096628B" w14:paraId="2F495962" w14:textId="77777777" w:rsidTr="006870B6">
        <w:trPr>
          <w:trHeight w:val="420"/>
        </w:trPr>
        <w:tc>
          <w:tcPr>
            <w:tcW w:w="1181" w:type="pct"/>
            <w:shd w:val="clear" w:color="auto" w:fill="F2F2F2" w:themeFill="background1" w:themeFillShade="F2"/>
            <w:vAlign w:val="center"/>
          </w:tcPr>
          <w:p w14:paraId="7E71E3F9" w14:textId="77777777" w:rsidR="006870B6" w:rsidRPr="00101789" w:rsidDel="002D3304" w:rsidRDefault="006870B6" w:rsidP="00F9280F">
            <w:pPr>
              <w:rPr>
                <w:rFonts w:eastAsia="Times New Roman"/>
                <w:b/>
                <w:color w:val="auto"/>
                <w:sz w:val="20"/>
                <w:lang w:eastAsia="en-US"/>
              </w:rPr>
            </w:pPr>
            <w:r w:rsidRPr="00101789">
              <w:rPr>
                <w:rFonts w:eastAsia="Times New Roman"/>
                <w:b/>
                <w:color w:val="auto"/>
                <w:sz w:val="20"/>
                <w:lang w:eastAsia="en-US"/>
              </w:rPr>
              <w:t xml:space="preserve">CURRICULUM CODE </w:t>
            </w:r>
          </w:p>
        </w:tc>
        <w:tc>
          <w:tcPr>
            <w:tcW w:w="3819" w:type="pct"/>
            <w:gridSpan w:val="6"/>
            <w:tcBorders>
              <w:right w:val="single" w:sz="4" w:space="0" w:color="auto"/>
            </w:tcBorders>
            <w:shd w:val="clear" w:color="auto" w:fill="auto"/>
          </w:tcPr>
          <w:p w14:paraId="7243D4D8" w14:textId="0A3B4597" w:rsidR="006870B6" w:rsidRPr="0096628B" w:rsidRDefault="006870B6" w:rsidP="00F9280F">
            <w:pPr>
              <w:spacing w:before="120" w:after="120" w:line="240" w:lineRule="auto"/>
              <w:jc w:val="both"/>
              <w:rPr>
                <w:rFonts w:eastAsia="Times New Roman"/>
                <w:szCs w:val="22"/>
                <w:lang w:eastAsia="en-US"/>
              </w:rPr>
            </w:pPr>
          </w:p>
        </w:tc>
      </w:tr>
      <w:tr w:rsidR="006870B6" w:rsidRPr="0096628B" w14:paraId="1C8ADB85" w14:textId="77777777" w:rsidTr="00A56890">
        <w:trPr>
          <w:trHeight w:val="804"/>
        </w:trPr>
        <w:tc>
          <w:tcPr>
            <w:tcW w:w="1181" w:type="pct"/>
            <w:shd w:val="clear" w:color="auto" w:fill="F2F2F2" w:themeFill="background1" w:themeFillShade="F2"/>
          </w:tcPr>
          <w:p w14:paraId="55EA6063" w14:textId="77777777" w:rsidR="00CF0525" w:rsidRPr="00101789" w:rsidRDefault="00CF0525" w:rsidP="007B1395">
            <w:pPr>
              <w:rPr>
                <w:rFonts w:eastAsia="Times New Roman"/>
                <w:b/>
                <w:color w:val="auto"/>
                <w:sz w:val="20"/>
                <w:lang w:eastAsia="en-US"/>
              </w:rPr>
            </w:pPr>
            <w:r w:rsidRPr="00101789">
              <w:rPr>
                <w:rFonts w:eastAsia="Times New Roman"/>
                <w:b/>
                <w:color w:val="auto"/>
                <w:sz w:val="20"/>
                <w:lang w:eastAsia="en-US"/>
              </w:rPr>
              <w:t>PARTNER DETAILS</w:t>
            </w:r>
          </w:p>
        </w:tc>
        <w:tc>
          <w:tcPr>
            <w:tcW w:w="1041" w:type="pct"/>
            <w:shd w:val="clear" w:color="auto" w:fill="F2F2F2" w:themeFill="background1" w:themeFillShade="F2"/>
          </w:tcPr>
          <w:p w14:paraId="1B8097F9" w14:textId="77777777" w:rsidR="00CF0525" w:rsidRPr="00101789" w:rsidRDefault="00CF0525" w:rsidP="007B1395">
            <w:pPr>
              <w:rPr>
                <w:rFonts w:eastAsia="Times New Roman"/>
                <w:b/>
                <w:color w:val="auto"/>
                <w:sz w:val="20"/>
                <w:lang w:eastAsia="en-US"/>
              </w:rPr>
            </w:pPr>
            <w:r w:rsidRPr="00101789">
              <w:rPr>
                <w:rFonts w:eastAsia="Times New Roman"/>
                <w:b/>
                <w:color w:val="auto"/>
                <w:sz w:val="20"/>
                <w:lang w:eastAsia="en-US"/>
              </w:rPr>
              <w:t>ORGANISATION</w:t>
            </w:r>
          </w:p>
          <w:p w14:paraId="2F52F56A" w14:textId="77777777" w:rsidR="00CF0525" w:rsidRPr="00101789" w:rsidRDefault="00CF0525" w:rsidP="007B1395">
            <w:pPr>
              <w:rPr>
                <w:rFonts w:eastAsia="Times New Roman"/>
                <w:b/>
                <w:color w:val="auto"/>
                <w:sz w:val="20"/>
                <w:lang w:eastAsia="en-US"/>
              </w:rPr>
            </w:pPr>
            <w:r w:rsidRPr="00101789">
              <w:rPr>
                <w:rFonts w:eastAsia="Times New Roman"/>
                <w:b/>
                <w:color w:val="auto"/>
                <w:sz w:val="20"/>
                <w:lang w:eastAsia="en-US"/>
              </w:rPr>
              <w:t>NAME</w:t>
            </w:r>
          </w:p>
        </w:tc>
        <w:tc>
          <w:tcPr>
            <w:tcW w:w="821" w:type="pct"/>
            <w:shd w:val="clear" w:color="auto" w:fill="F2F2F2" w:themeFill="background1" w:themeFillShade="F2"/>
          </w:tcPr>
          <w:p w14:paraId="1C9DA1B3" w14:textId="77777777" w:rsidR="00CF0525" w:rsidRPr="00101789" w:rsidRDefault="00CF0525" w:rsidP="007B1395">
            <w:pPr>
              <w:rPr>
                <w:rFonts w:eastAsia="Times New Roman"/>
                <w:b/>
                <w:color w:val="auto"/>
                <w:sz w:val="20"/>
                <w:lang w:eastAsia="en-US"/>
              </w:rPr>
            </w:pPr>
            <w:r w:rsidRPr="00101789">
              <w:rPr>
                <w:rFonts w:eastAsia="Times New Roman"/>
                <w:b/>
                <w:color w:val="auto"/>
                <w:sz w:val="20"/>
                <w:lang w:eastAsia="en-US"/>
              </w:rPr>
              <w:t xml:space="preserve">WEBSITE ADDRESS </w:t>
            </w:r>
          </w:p>
        </w:tc>
        <w:tc>
          <w:tcPr>
            <w:tcW w:w="769" w:type="pct"/>
            <w:shd w:val="clear" w:color="auto" w:fill="F2F2F2" w:themeFill="background1" w:themeFillShade="F2"/>
          </w:tcPr>
          <w:p w14:paraId="665120B9" w14:textId="77777777" w:rsidR="00CF0525" w:rsidRPr="00101789" w:rsidRDefault="00CF0525" w:rsidP="007B1395">
            <w:pPr>
              <w:rPr>
                <w:rFonts w:eastAsia="Times New Roman"/>
                <w:b/>
                <w:color w:val="auto"/>
                <w:sz w:val="20"/>
                <w:lang w:eastAsia="en-US"/>
              </w:rPr>
            </w:pPr>
            <w:r w:rsidRPr="00101789">
              <w:rPr>
                <w:rFonts w:eastAsia="Times New Roman"/>
                <w:b/>
                <w:color w:val="auto"/>
                <w:sz w:val="20"/>
                <w:lang w:eastAsia="en-US"/>
              </w:rPr>
              <w:t xml:space="preserve">TELEPHONE NUMBER </w:t>
            </w:r>
          </w:p>
        </w:tc>
        <w:tc>
          <w:tcPr>
            <w:tcW w:w="1188" w:type="pct"/>
            <w:gridSpan w:val="3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51614B19" w14:textId="77777777" w:rsidR="00CF0525" w:rsidRPr="00101789" w:rsidRDefault="00CF0525" w:rsidP="007B1395">
            <w:pPr>
              <w:rPr>
                <w:rFonts w:eastAsia="Times New Roman"/>
                <w:b/>
                <w:color w:val="auto"/>
                <w:sz w:val="20"/>
                <w:lang w:eastAsia="en-US"/>
              </w:rPr>
            </w:pPr>
            <w:r w:rsidRPr="00101789">
              <w:rPr>
                <w:rFonts w:eastAsia="Times New Roman"/>
                <w:b/>
                <w:color w:val="auto"/>
                <w:sz w:val="20"/>
                <w:lang w:eastAsia="en-US"/>
              </w:rPr>
              <w:t>LOGO</w:t>
            </w:r>
          </w:p>
        </w:tc>
      </w:tr>
      <w:tr w:rsidR="006870B6" w:rsidRPr="0096628B" w14:paraId="1651E5B6" w14:textId="77777777" w:rsidTr="00A56890">
        <w:trPr>
          <w:trHeight w:val="870"/>
        </w:trPr>
        <w:tc>
          <w:tcPr>
            <w:tcW w:w="1181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16144434" w14:textId="77777777" w:rsidR="00CF0525" w:rsidRPr="00A058D2" w:rsidRDefault="00CF0525" w:rsidP="007B1395">
            <w:pPr>
              <w:rPr>
                <w:rFonts w:eastAsia="Times New Roman"/>
                <w:lang w:eastAsia="en-US"/>
              </w:rPr>
            </w:pPr>
            <w:r w:rsidRPr="00101789">
              <w:rPr>
                <w:rFonts w:eastAsia="Times New Roman"/>
                <w:b/>
                <w:color w:val="auto"/>
                <w:sz w:val="20"/>
                <w:lang w:eastAsia="en-US"/>
              </w:rPr>
              <w:t>QUALITY PARTNER - DEVELOPMENT</w:t>
            </w:r>
          </w:p>
        </w:tc>
        <w:tc>
          <w:tcPr>
            <w:tcW w:w="1041" w:type="pct"/>
            <w:vAlign w:val="center"/>
          </w:tcPr>
          <w:p w14:paraId="22892BED" w14:textId="630C8AE0" w:rsidR="00CF0525" w:rsidRPr="00D665C5" w:rsidRDefault="00F64883" w:rsidP="007B1395">
            <w:pPr>
              <w:rPr>
                <w:lang w:eastAsia="en-US"/>
              </w:rPr>
            </w:pPr>
            <w:r>
              <w:rPr>
                <w:lang w:eastAsia="en-US"/>
              </w:rPr>
              <w:t>TETA</w:t>
            </w:r>
          </w:p>
        </w:tc>
        <w:tc>
          <w:tcPr>
            <w:tcW w:w="821" w:type="pct"/>
            <w:vAlign w:val="center"/>
          </w:tcPr>
          <w:p w14:paraId="0366DCF2" w14:textId="1B641319" w:rsidR="00CF0525" w:rsidRPr="00D665C5" w:rsidRDefault="00F64883" w:rsidP="007B1395">
            <w:pPr>
              <w:rPr>
                <w:rFonts w:eastAsia="Cambria"/>
                <w:lang w:eastAsia="en-US"/>
              </w:rPr>
            </w:pPr>
            <w:r w:rsidRPr="00F64883">
              <w:rPr>
                <w:rFonts w:eastAsia="Cambria"/>
                <w:lang w:eastAsia="en-US"/>
              </w:rPr>
              <w:t>https://www.teta.org.za/</w:t>
            </w:r>
          </w:p>
        </w:tc>
        <w:tc>
          <w:tcPr>
            <w:tcW w:w="769" w:type="pct"/>
            <w:vAlign w:val="center"/>
          </w:tcPr>
          <w:p w14:paraId="1C36EC16" w14:textId="1A20ADF8" w:rsidR="00CF0525" w:rsidRPr="00D665C5" w:rsidRDefault="00F64883" w:rsidP="007B1395">
            <w:pPr>
              <w:rPr>
                <w:rFonts w:eastAsia="Cambria"/>
                <w:lang w:eastAsia="en-US"/>
              </w:rPr>
            </w:pPr>
            <w:r w:rsidRPr="00F64883">
              <w:rPr>
                <w:rFonts w:eastAsia="Cambria"/>
                <w:lang w:eastAsia="en-US"/>
              </w:rPr>
              <w:t>011 577 7000</w:t>
            </w:r>
          </w:p>
        </w:tc>
        <w:tc>
          <w:tcPr>
            <w:tcW w:w="1188" w:type="pct"/>
            <w:gridSpan w:val="3"/>
            <w:vAlign w:val="center"/>
          </w:tcPr>
          <w:p w14:paraId="020BB601" w14:textId="284CF01D" w:rsidR="00CF0525" w:rsidRPr="00D665C5" w:rsidRDefault="00494970" w:rsidP="00F64883">
            <w:pPr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drawing>
                <wp:inline distT="0" distB="0" distL="0" distR="0" wp14:anchorId="111A624D" wp14:editId="18FC7624">
                  <wp:extent cx="926465" cy="548640"/>
                  <wp:effectExtent l="0" t="0" r="6985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6465" cy="548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70B6" w:rsidRPr="0096628B" w14:paraId="32759FEE" w14:textId="77777777" w:rsidTr="00A56890">
        <w:trPr>
          <w:trHeight w:val="870"/>
        </w:trPr>
        <w:tc>
          <w:tcPr>
            <w:tcW w:w="1181" w:type="pct"/>
            <w:shd w:val="clear" w:color="auto" w:fill="F2F2F2" w:themeFill="background1" w:themeFillShade="F2"/>
          </w:tcPr>
          <w:p w14:paraId="5EE62413" w14:textId="77777777" w:rsidR="00CF0525" w:rsidRPr="00101789" w:rsidRDefault="00CF0525" w:rsidP="007B1395">
            <w:pPr>
              <w:rPr>
                <w:rFonts w:eastAsia="Times New Roman"/>
                <w:b/>
                <w:color w:val="auto"/>
                <w:sz w:val="20"/>
                <w:lang w:eastAsia="en-US"/>
              </w:rPr>
            </w:pPr>
            <w:r w:rsidRPr="00101789">
              <w:rPr>
                <w:rFonts w:eastAsia="Times New Roman"/>
                <w:b/>
                <w:color w:val="auto"/>
                <w:sz w:val="20"/>
                <w:lang w:eastAsia="en-US"/>
              </w:rPr>
              <w:t>QUALITY PARTNER – ASSESSMENT</w:t>
            </w:r>
          </w:p>
          <w:p w14:paraId="3E02DD25" w14:textId="77777777" w:rsidR="00CF0525" w:rsidRPr="00B323E2" w:rsidRDefault="00CF0525" w:rsidP="007B1395">
            <w:pPr>
              <w:spacing w:after="0" w:line="240" w:lineRule="auto"/>
              <w:rPr>
                <w:sz w:val="16"/>
                <w:szCs w:val="16"/>
                <w:lang w:eastAsia="en-US"/>
              </w:rPr>
            </w:pPr>
            <w:r w:rsidRPr="00B323E2">
              <w:rPr>
                <w:rStyle w:val="IntenseEmphasis"/>
              </w:rPr>
              <w:t>(NOT APPLICABLE FOR SKILLS PROGRAMME)</w:t>
            </w:r>
          </w:p>
        </w:tc>
        <w:tc>
          <w:tcPr>
            <w:tcW w:w="1041" w:type="pct"/>
            <w:vAlign w:val="center"/>
          </w:tcPr>
          <w:p w14:paraId="0EEAB208" w14:textId="23FE539A" w:rsidR="00CF0525" w:rsidRPr="00D665C5" w:rsidRDefault="00F64883" w:rsidP="007B1395">
            <w:pPr>
              <w:rPr>
                <w:lang w:eastAsia="en-US"/>
              </w:rPr>
            </w:pPr>
            <w:r>
              <w:rPr>
                <w:lang w:eastAsia="en-US"/>
              </w:rPr>
              <w:t>NA</w:t>
            </w:r>
          </w:p>
        </w:tc>
        <w:tc>
          <w:tcPr>
            <w:tcW w:w="821" w:type="pct"/>
            <w:vAlign w:val="center"/>
          </w:tcPr>
          <w:p w14:paraId="5CBC8B5C" w14:textId="3BF81BC0" w:rsidR="00CF0525" w:rsidRPr="00D665C5" w:rsidRDefault="00F64883" w:rsidP="007B1395">
            <w:pPr>
              <w:rPr>
                <w:rFonts w:eastAsia="Cambria"/>
                <w:lang w:eastAsia="en-US"/>
              </w:rPr>
            </w:pPr>
            <w:r>
              <w:rPr>
                <w:rFonts w:eastAsia="Cambria"/>
                <w:lang w:eastAsia="en-US"/>
              </w:rPr>
              <w:t>NA</w:t>
            </w:r>
          </w:p>
        </w:tc>
        <w:tc>
          <w:tcPr>
            <w:tcW w:w="769" w:type="pct"/>
            <w:vAlign w:val="center"/>
          </w:tcPr>
          <w:p w14:paraId="483B39F0" w14:textId="0A510E4B" w:rsidR="00CF0525" w:rsidRPr="00D665C5" w:rsidRDefault="00F64883" w:rsidP="007B1395">
            <w:pPr>
              <w:rPr>
                <w:rFonts w:eastAsia="Cambria"/>
                <w:lang w:eastAsia="en-US"/>
              </w:rPr>
            </w:pPr>
            <w:r>
              <w:rPr>
                <w:rFonts w:eastAsia="Cambria"/>
                <w:lang w:eastAsia="en-US"/>
              </w:rPr>
              <w:t>NA</w:t>
            </w:r>
          </w:p>
        </w:tc>
        <w:tc>
          <w:tcPr>
            <w:tcW w:w="1188" w:type="pct"/>
            <w:gridSpan w:val="3"/>
            <w:vAlign w:val="center"/>
          </w:tcPr>
          <w:p w14:paraId="232A8D26" w14:textId="657FE157" w:rsidR="00CF0525" w:rsidRPr="00D665C5" w:rsidRDefault="00F64883" w:rsidP="007B1395">
            <w:pPr>
              <w:rPr>
                <w:lang w:eastAsia="en-US"/>
              </w:rPr>
            </w:pPr>
            <w:r>
              <w:rPr>
                <w:lang w:eastAsia="en-US"/>
              </w:rPr>
              <w:t>NA</w:t>
            </w:r>
          </w:p>
        </w:tc>
      </w:tr>
    </w:tbl>
    <w:p w14:paraId="0CEF38AD" w14:textId="505DEF7B" w:rsidR="00CF0525" w:rsidRDefault="00CF0525" w:rsidP="00CF0525">
      <w:pPr>
        <w:jc w:val="center"/>
        <w:rPr>
          <w:b/>
        </w:rPr>
      </w:pPr>
    </w:p>
    <w:tbl>
      <w:tblPr>
        <w:tblStyle w:val="TableGrid"/>
        <w:tblW w:w="10065" w:type="dxa"/>
        <w:tblInd w:w="-289" w:type="dxa"/>
        <w:tblLook w:val="04A0" w:firstRow="1" w:lastRow="0" w:firstColumn="1" w:lastColumn="0" w:noHBand="0" w:noVBand="1"/>
      </w:tblPr>
      <w:tblGrid>
        <w:gridCol w:w="2543"/>
        <w:gridCol w:w="3695"/>
        <w:gridCol w:w="2268"/>
        <w:gridCol w:w="1559"/>
      </w:tblGrid>
      <w:tr w:rsidR="00DB5688" w:rsidRPr="008F2413" w14:paraId="57D1E96E" w14:textId="77777777" w:rsidTr="00B23C30">
        <w:tc>
          <w:tcPr>
            <w:tcW w:w="2543" w:type="dxa"/>
            <w:shd w:val="clear" w:color="auto" w:fill="F2F2F2" w:themeFill="background1" w:themeFillShade="F2"/>
          </w:tcPr>
          <w:p w14:paraId="3063D408" w14:textId="77777777" w:rsidR="00DB5688" w:rsidRPr="00101789" w:rsidRDefault="00DB5688" w:rsidP="008B06F8">
            <w:pPr>
              <w:rPr>
                <w:rFonts w:ascii="Arial" w:eastAsia="Times New Roman" w:hAnsi="Arial" w:cs="Arial"/>
                <w:b/>
                <w:color w:val="auto"/>
                <w:sz w:val="20"/>
                <w:lang w:val="en-GB" w:eastAsia="en-US"/>
              </w:rPr>
            </w:pPr>
            <w:r w:rsidRPr="00101789">
              <w:rPr>
                <w:rFonts w:ascii="Arial" w:eastAsia="Times New Roman" w:hAnsi="Arial" w:cs="Arial"/>
                <w:b/>
                <w:color w:val="auto"/>
                <w:sz w:val="20"/>
                <w:lang w:val="en-GB" w:eastAsia="en-US"/>
              </w:rPr>
              <w:t>DESIGNATION</w:t>
            </w:r>
          </w:p>
        </w:tc>
        <w:tc>
          <w:tcPr>
            <w:tcW w:w="3695" w:type="dxa"/>
            <w:shd w:val="clear" w:color="auto" w:fill="F2F2F2" w:themeFill="background1" w:themeFillShade="F2"/>
          </w:tcPr>
          <w:p w14:paraId="00CA0177" w14:textId="77777777" w:rsidR="00DB5688" w:rsidRPr="00101789" w:rsidRDefault="00DB5688" w:rsidP="008B06F8">
            <w:pPr>
              <w:rPr>
                <w:rFonts w:ascii="Arial" w:eastAsia="Times New Roman" w:hAnsi="Arial" w:cs="Arial"/>
                <w:b/>
                <w:color w:val="auto"/>
                <w:sz w:val="20"/>
                <w:lang w:val="en-GB" w:eastAsia="en-US"/>
              </w:rPr>
            </w:pPr>
            <w:r w:rsidRPr="00101789">
              <w:rPr>
                <w:rFonts w:ascii="Arial" w:eastAsia="Times New Roman" w:hAnsi="Arial" w:cs="Arial"/>
                <w:b/>
                <w:color w:val="auto"/>
                <w:sz w:val="20"/>
                <w:lang w:val="en-GB" w:eastAsia="en-US"/>
              </w:rPr>
              <w:t>NAME AND SURNAME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60A6DB70" w14:textId="77777777" w:rsidR="00DB5688" w:rsidRPr="00101789" w:rsidRDefault="00DB5688" w:rsidP="008B06F8">
            <w:pPr>
              <w:rPr>
                <w:rFonts w:ascii="Arial" w:eastAsia="Times New Roman" w:hAnsi="Arial" w:cs="Arial"/>
                <w:b/>
                <w:color w:val="auto"/>
                <w:sz w:val="20"/>
                <w:lang w:val="en-GB" w:eastAsia="en-US"/>
              </w:rPr>
            </w:pPr>
            <w:r w:rsidRPr="00101789">
              <w:rPr>
                <w:rFonts w:ascii="Arial" w:eastAsia="Times New Roman" w:hAnsi="Arial" w:cs="Arial"/>
                <w:b/>
                <w:color w:val="auto"/>
                <w:sz w:val="20"/>
                <w:lang w:val="en-GB" w:eastAsia="en-US"/>
              </w:rPr>
              <w:t>SIGNATURE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7C3D5424" w14:textId="77777777" w:rsidR="00DB5688" w:rsidRPr="00101789" w:rsidRDefault="00DB5688" w:rsidP="008B06F8">
            <w:pPr>
              <w:rPr>
                <w:rFonts w:ascii="Arial" w:eastAsia="Times New Roman" w:hAnsi="Arial" w:cs="Arial"/>
                <w:b/>
                <w:color w:val="auto"/>
                <w:sz w:val="20"/>
                <w:lang w:val="en-GB" w:eastAsia="en-US"/>
              </w:rPr>
            </w:pPr>
            <w:r w:rsidRPr="00101789">
              <w:rPr>
                <w:rFonts w:ascii="Arial" w:eastAsia="Times New Roman" w:hAnsi="Arial" w:cs="Arial"/>
                <w:b/>
                <w:color w:val="auto"/>
                <w:sz w:val="20"/>
                <w:lang w:val="en-GB" w:eastAsia="en-US"/>
              </w:rPr>
              <w:t>DATE</w:t>
            </w:r>
          </w:p>
        </w:tc>
      </w:tr>
      <w:tr w:rsidR="00DB5688" w:rsidRPr="008F2413" w14:paraId="405F29D8" w14:textId="77777777" w:rsidTr="00181311">
        <w:tc>
          <w:tcPr>
            <w:tcW w:w="2543" w:type="dxa"/>
            <w:shd w:val="clear" w:color="auto" w:fill="F2F2F2" w:themeFill="background1" w:themeFillShade="F2"/>
          </w:tcPr>
          <w:p w14:paraId="2AF500A5" w14:textId="77777777" w:rsidR="00DB5688" w:rsidRPr="00101789" w:rsidRDefault="00DB5688" w:rsidP="002C30A6">
            <w:pPr>
              <w:rPr>
                <w:rFonts w:ascii="Arial" w:eastAsia="Times New Roman" w:hAnsi="Arial" w:cs="Arial"/>
                <w:b/>
                <w:color w:val="auto"/>
                <w:sz w:val="20"/>
                <w:lang w:val="en-GB" w:eastAsia="en-US"/>
              </w:rPr>
            </w:pPr>
            <w:r w:rsidRPr="00101789">
              <w:rPr>
                <w:rFonts w:ascii="Arial" w:eastAsia="Times New Roman" w:hAnsi="Arial" w:cs="Arial"/>
                <w:b/>
                <w:color w:val="auto"/>
                <w:sz w:val="20"/>
                <w:lang w:val="en-GB" w:eastAsia="en-US"/>
              </w:rPr>
              <w:t>SUBJECT MATTER EXPERT (SME)</w:t>
            </w:r>
          </w:p>
        </w:tc>
        <w:tc>
          <w:tcPr>
            <w:tcW w:w="3695" w:type="dxa"/>
          </w:tcPr>
          <w:p w14:paraId="1426920F" w14:textId="7ED399BD" w:rsidR="00DB5688" w:rsidRPr="000D074F" w:rsidRDefault="00F64883" w:rsidP="008B06F8">
            <w:pPr>
              <w:rPr>
                <w:rFonts w:ascii="Arial" w:hAnsi="Arial" w:cs="Arial"/>
                <w:lang w:val="en-GB" w:eastAsia="en-US"/>
              </w:rPr>
            </w:pPr>
            <w:r>
              <w:rPr>
                <w:rFonts w:ascii="Arial" w:hAnsi="Arial" w:cs="Arial"/>
                <w:lang w:val="en-GB" w:eastAsia="en-US"/>
              </w:rPr>
              <w:t>Nigel Shipston</w:t>
            </w:r>
          </w:p>
        </w:tc>
        <w:tc>
          <w:tcPr>
            <w:tcW w:w="2268" w:type="dxa"/>
            <w:vAlign w:val="center"/>
          </w:tcPr>
          <w:p w14:paraId="26BE144E" w14:textId="3C135F9D" w:rsidR="00DB5688" w:rsidRPr="000D074F" w:rsidRDefault="00DB5688" w:rsidP="002275D7">
            <w:pPr>
              <w:spacing w:after="0" w:line="240" w:lineRule="auto"/>
              <w:jc w:val="center"/>
              <w:rPr>
                <w:rFonts w:ascii="Arial" w:hAnsi="Arial" w:cs="Arial"/>
                <w:lang w:val="en-GB" w:eastAsia="en-US"/>
              </w:rPr>
            </w:pPr>
          </w:p>
        </w:tc>
        <w:tc>
          <w:tcPr>
            <w:tcW w:w="1559" w:type="dxa"/>
          </w:tcPr>
          <w:p w14:paraId="651DB96B" w14:textId="77777777" w:rsidR="00DB5688" w:rsidRPr="000D074F" w:rsidRDefault="00DB5688" w:rsidP="008B06F8">
            <w:pPr>
              <w:rPr>
                <w:rFonts w:ascii="Arial" w:hAnsi="Arial" w:cs="Arial"/>
                <w:lang w:val="en-GB" w:eastAsia="en-US"/>
              </w:rPr>
            </w:pPr>
            <w:r w:rsidRPr="000D074F">
              <w:rPr>
                <w:rFonts w:ascii="Arial" w:hAnsi="Arial" w:cs="Arial"/>
                <w:lang w:val="en-GB" w:eastAsia="en-US"/>
              </w:rPr>
              <w:t>…</w:t>
            </w:r>
          </w:p>
        </w:tc>
      </w:tr>
      <w:tr w:rsidR="00DB5688" w:rsidRPr="008F2413" w14:paraId="0F2DCFDC" w14:textId="77777777" w:rsidTr="00B23C30">
        <w:tc>
          <w:tcPr>
            <w:tcW w:w="2543" w:type="dxa"/>
            <w:shd w:val="clear" w:color="auto" w:fill="F2F2F2" w:themeFill="background1" w:themeFillShade="F2"/>
          </w:tcPr>
          <w:p w14:paraId="1DD5137F" w14:textId="77777777" w:rsidR="00DB5688" w:rsidRPr="00101789" w:rsidRDefault="00DB5688" w:rsidP="002C30A6">
            <w:pPr>
              <w:rPr>
                <w:rFonts w:ascii="Arial" w:eastAsia="Times New Roman" w:hAnsi="Arial" w:cs="Arial"/>
                <w:b/>
                <w:color w:val="auto"/>
                <w:sz w:val="20"/>
                <w:lang w:val="en-GB" w:eastAsia="en-US"/>
              </w:rPr>
            </w:pPr>
            <w:r w:rsidRPr="00101789">
              <w:rPr>
                <w:rFonts w:ascii="Arial" w:eastAsia="Times New Roman" w:hAnsi="Arial" w:cs="Arial"/>
                <w:b/>
                <w:color w:val="auto"/>
                <w:sz w:val="20"/>
                <w:lang w:val="en-GB" w:eastAsia="en-US"/>
              </w:rPr>
              <w:t>QUALITY PARTNER REPRESENTATIVE</w:t>
            </w:r>
          </w:p>
        </w:tc>
        <w:tc>
          <w:tcPr>
            <w:tcW w:w="3695" w:type="dxa"/>
          </w:tcPr>
          <w:p w14:paraId="1259A251" w14:textId="66CF5C43" w:rsidR="00DB5688" w:rsidRPr="000D074F" w:rsidRDefault="00FA0CA7" w:rsidP="008B06F8">
            <w:pPr>
              <w:rPr>
                <w:rFonts w:ascii="Arial" w:hAnsi="Arial" w:cs="Arial"/>
                <w:lang w:val="en-GB" w:eastAsia="en-US"/>
              </w:rPr>
            </w:pPr>
            <w:r>
              <w:rPr>
                <w:rFonts w:ascii="Arial" w:hAnsi="Arial" w:cs="Arial"/>
                <w:lang w:val="en-GB" w:eastAsia="en-US"/>
              </w:rPr>
              <w:t>Mapontsho Ntoule</w:t>
            </w:r>
          </w:p>
        </w:tc>
        <w:tc>
          <w:tcPr>
            <w:tcW w:w="2268" w:type="dxa"/>
          </w:tcPr>
          <w:p w14:paraId="13B4B33A" w14:textId="77777777" w:rsidR="00DB5688" w:rsidRPr="000D074F" w:rsidRDefault="00DB5688" w:rsidP="008B06F8">
            <w:pPr>
              <w:rPr>
                <w:rFonts w:ascii="Arial" w:hAnsi="Arial" w:cs="Arial"/>
                <w:lang w:val="en-GB" w:eastAsia="en-US"/>
              </w:rPr>
            </w:pPr>
          </w:p>
        </w:tc>
        <w:tc>
          <w:tcPr>
            <w:tcW w:w="1559" w:type="dxa"/>
          </w:tcPr>
          <w:p w14:paraId="164C7B95" w14:textId="77777777" w:rsidR="00DB5688" w:rsidRPr="000D074F" w:rsidRDefault="00DB5688" w:rsidP="008B06F8">
            <w:pPr>
              <w:rPr>
                <w:rFonts w:ascii="Arial" w:hAnsi="Arial" w:cs="Arial"/>
                <w:lang w:val="en-GB" w:eastAsia="en-US"/>
              </w:rPr>
            </w:pPr>
            <w:r w:rsidRPr="000D074F">
              <w:rPr>
                <w:rFonts w:ascii="Arial" w:hAnsi="Arial" w:cs="Arial"/>
                <w:lang w:val="en-GB" w:eastAsia="en-US"/>
              </w:rPr>
              <w:t>…</w:t>
            </w:r>
          </w:p>
        </w:tc>
      </w:tr>
    </w:tbl>
    <w:p w14:paraId="3EB92916" w14:textId="4B9CA225" w:rsidR="00CF0525" w:rsidRDefault="00CF0525" w:rsidP="00CF0525">
      <w:pPr>
        <w:jc w:val="center"/>
        <w:rPr>
          <w:b/>
        </w:rPr>
      </w:pPr>
    </w:p>
    <w:p w14:paraId="53053B02" w14:textId="79CAA46F" w:rsidR="00FC6A74" w:rsidRDefault="00FC6A74" w:rsidP="00CF0525">
      <w:pPr>
        <w:jc w:val="center"/>
        <w:rPr>
          <w:b/>
        </w:rPr>
      </w:pPr>
    </w:p>
    <w:p w14:paraId="6E132B5C" w14:textId="32DDA556" w:rsidR="002C30A6" w:rsidRDefault="002C30A6" w:rsidP="00CF0525">
      <w:pPr>
        <w:jc w:val="center"/>
        <w:rPr>
          <w:b/>
        </w:rPr>
      </w:pPr>
    </w:p>
    <w:sdt>
      <w:sdtPr>
        <w:rPr>
          <w:rFonts w:ascii="Arial" w:eastAsia="Arial" w:hAnsi="Arial" w:cs="Arial"/>
          <w:color w:val="auto"/>
          <w:sz w:val="22"/>
          <w:szCs w:val="20"/>
          <w:lang w:val="en-GB" w:eastAsia="en-GB"/>
        </w:rPr>
        <w:id w:val="710999766"/>
        <w:docPartObj>
          <w:docPartGallery w:val="Table of Contents"/>
          <w:docPartUnique/>
        </w:docPartObj>
      </w:sdtPr>
      <w:sdtEndPr>
        <w:rPr>
          <w:b/>
          <w:bCs/>
          <w:noProof/>
          <w:szCs w:val="22"/>
        </w:rPr>
      </w:sdtEndPr>
      <w:sdtContent>
        <w:p w14:paraId="327F59CE" w14:textId="6197FAE8" w:rsidR="009C1555" w:rsidRPr="002A5211" w:rsidRDefault="009C1555">
          <w:pPr>
            <w:pStyle w:val="TOCHeading"/>
            <w:rPr>
              <w:color w:val="auto"/>
            </w:rPr>
          </w:pPr>
          <w:r w:rsidRPr="002A5211">
            <w:rPr>
              <w:color w:val="auto"/>
            </w:rPr>
            <w:t>Contents</w:t>
          </w:r>
        </w:p>
        <w:p w14:paraId="4D266782" w14:textId="276FCFFF" w:rsidR="00E52B90" w:rsidRDefault="009C1555">
          <w:pPr>
            <w:pStyle w:val="TOC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r w:rsidRPr="00997CF7">
            <w:rPr>
              <w:color w:val="auto"/>
              <w:szCs w:val="22"/>
            </w:rPr>
            <w:fldChar w:fldCharType="begin"/>
          </w:r>
          <w:r w:rsidRPr="00997CF7">
            <w:rPr>
              <w:color w:val="auto"/>
              <w:szCs w:val="22"/>
            </w:rPr>
            <w:instrText xml:space="preserve"> TOC \o "1-3" \h \z \u </w:instrText>
          </w:r>
          <w:r w:rsidRPr="00997CF7">
            <w:rPr>
              <w:color w:val="auto"/>
              <w:szCs w:val="22"/>
            </w:rPr>
            <w:fldChar w:fldCharType="separate"/>
          </w:r>
          <w:hyperlink w:anchor="_Toc171515959" w:history="1">
            <w:r w:rsidR="00E52B90" w:rsidRPr="00593982">
              <w:rPr>
                <w:rStyle w:val="Hyperlink"/>
                <w:noProof/>
              </w:rPr>
              <w:t>SECTION 1:  CURRICULUM SUMMARY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_Toc171515959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6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555DC2FD" w14:textId="02C2A6DA" w:rsidR="00E52B90" w:rsidRDefault="00DD5EB3">
          <w:pPr>
            <w:pStyle w:val="TOC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5960" w:history="1">
            <w:r w:rsidR="00E52B90" w:rsidRPr="00593982">
              <w:rPr>
                <w:rStyle w:val="Hyperlink"/>
                <w:noProof/>
              </w:rPr>
              <w:t>1.1 Occupational Information: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_Toc171515960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6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090E38CF" w14:textId="70C9EAB7" w:rsidR="00E52B90" w:rsidRDefault="00DD5EB3">
          <w:pPr>
            <w:pStyle w:val="TOC2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5961" w:history="1">
            <w:r w:rsidR="00E52B90" w:rsidRPr="00593982">
              <w:rPr>
                <w:rStyle w:val="Hyperlink"/>
                <w:noProof/>
              </w:rPr>
              <w:t>1.1.1 Associated, Organising Framework for Occupations (OFO) Occupational Code and Title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_Toc171515961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6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01A608F6" w14:textId="2DB31897" w:rsidR="00E52B90" w:rsidRDefault="00DD5EB3">
          <w:pPr>
            <w:pStyle w:val="TOC2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5962" w:history="1">
            <w:r w:rsidR="00E52B90" w:rsidRPr="00593982">
              <w:rPr>
                <w:rStyle w:val="Hyperlink"/>
                <w:noProof/>
              </w:rPr>
              <w:t>734301 Crane or Hoist Operator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_Toc171515962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6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59B27BD7" w14:textId="3B632085" w:rsidR="00E52B90" w:rsidRDefault="00DD5EB3">
          <w:pPr>
            <w:pStyle w:val="TOC2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5963" w:history="1">
            <w:r w:rsidR="00E52B90" w:rsidRPr="00593982">
              <w:rPr>
                <w:rStyle w:val="Hyperlink"/>
                <w:noProof/>
              </w:rPr>
              <w:t>1.1.2 Occupation/Specialisation/Part-Qualification/Skills Programme Type, Title, NQF Level, Credits and Curriculum Code, addressed by this Curriculum.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_Toc171515963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6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2F45C2F8" w14:textId="038FB32A" w:rsidR="00E52B90" w:rsidRDefault="00DD5EB3">
          <w:pPr>
            <w:pStyle w:val="TOC2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5964" w:history="1">
            <w:r w:rsidR="00E52B90" w:rsidRPr="00593982">
              <w:rPr>
                <w:rStyle w:val="Hyperlink"/>
                <w:noProof/>
              </w:rPr>
              <w:t>1.1.3 Alternative titles used by industry: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_Toc171515964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6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22557D8F" w14:textId="3195BC4A" w:rsidR="00E52B90" w:rsidRDefault="00DD5EB3">
          <w:pPr>
            <w:pStyle w:val="TOC2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5965" w:history="1">
            <w:r w:rsidR="00E52B90" w:rsidRPr="00593982">
              <w:rPr>
                <w:rStyle w:val="Hyperlink"/>
                <w:noProof/>
              </w:rPr>
              <w:t>1.1.4 Abbreviations used in industry: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_Toc171515965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6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44BEAC25" w14:textId="3F24F363" w:rsidR="00E52B90" w:rsidRDefault="00DD5EB3">
          <w:pPr>
            <w:pStyle w:val="TOC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5966" w:history="1">
            <w:r w:rsidR="00E52B90" w:rsidRPr="00593982">
              <w:rPr>
                <w:rStyle w:val="Hyperlink"/>
                <w:noProof/>
              </w:rPr>
              <w:t>1.2 Curriculum Information: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_Toc171515966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6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61DECF12" w14:textId="391F68B0" w:rsidR="00E52B90" w:rsidRDefault="00DD5EB3">
          <w:pPr>
            <w:pStyle w:val="TOC2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5967" w:history="1">
            <w:r w:rsidR="00E52B90" w:rsidRPr="00593982">
              <w:rPr>
                <w:rStyle w:val="Hyperlink"/>
                <w:noProof/>
              </w:rPr>
              <w:t>1.2.1 Articulation for Qualifications and Part- Qualifications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_Toc171515967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6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3BBAD841" w14:textId="6D3416BF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5968" w:history="1">
            <w:r w:rsidR="00E52B90" w:rsidRPr="00593982">
              <w:rPr>
                <w:rStyle w:val="Hyperlink"/>
                <w:noProof/>
              </w:rPr>
              <w:t>(a) Horizontal Articulation: This qualification articulates horizontally within the OQSF and between other sub-framework(s) as follows: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_Toc171515968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6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0A0712FA" w14:textId="40227C81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5969" w:history="1">
            <w:r w:rsidR="00E52B90" w:rsidRPr="00593982">
              <w:rPr>
                <w:rStyle w:val="Hyperlink"/>
                <w:noProof/>
              </w:rPr>
              <w:t>(b)  Vertical Articulation: This qualification articulates vertically within the OQSF as follows: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_Toc171515969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6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4C6FC0BC" w14:textId="137C7ADA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5970" w:history="1">
            <w:r w:rsidR="00E52B90" w:rsidRPr="00593982">
              <w:rPr>
                <w:rStyle w:val="Hyperlink"/>
                <w:noProof/>
              </w:rPr>
              <w:t>(c) Diagonal Articulation: This qualification articulates diagonally across NQF levels and across Sub-Frameworks: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_Toc171515970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6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7641C3CF" w14:textId="6E441516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5971" w:history="1">
            <w:r w:rsidR="00E52B90" w:rsidRPr="00593982">
              <w:rPr>
                <w:rStyle w:val="Hyperlink"/>
                <w:noProof/>
              </w:rPr>
              <w:t>(d) Validation of Entry Requirements into articulation possibilities provided: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_Toc171515971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6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5401E265" w14:textId="5BB0BAC2" w:rsidR="00E52B90" w:rsidRDefault="00DD5EB3">
          <w:pPr>
            <w:pStyle w:val="TOC2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5972" w:history="1">
            <w:r w:rsidR="00E52B90" w:rsidRPr="00593982">
              <w:rPr>
                <w:rStyle w:val="Hyperlink"/>
                <w:noProof/>
              </w:rPr>
              <w:t>1.2.2 Articulation for Skills Programmes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_Toc171515972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7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675722D1" w14:textId="6F671B7C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5973" w:history="1">
            <w:r w:rsidR="00E52B90" w:rsidRPr="00593982">
              <w:rPr>
                <w:rStyle w:val="Hyperlink"/>
                <w:noProof/>
              </w:rPr>
              <w:t>(a) Work Opportunities: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_Toc171515973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7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14DF9BDF" w14:textId="5D9A0AB9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5974" w:history="1">
            <w:r w:rsidR="00E52B90" w:rsidRPr="00593982">
              <w:rPr>
                <w:rStyle w:val="Hyperlink"/>
                <w:noProof/>
              </w:rPr>
              <w:t>(b) Learning Opportunities: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_Toc171515974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7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616B7BB9" w14:textId="2D816D0E" w:rsidR="00E52B90" w:rsidRDefault="00DD5EB3">
          <w:pPr>
            <w:pStyle w:val="TOC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5975" w:history="1">
            <w:r w:rsidR="00E52B90" w:rsidRPr="00593982">
              <w:rPr>
                <w:rStyle w:val="Hyperlink"/>
                <w:noProof/>
              </w:rPr>
              <w:t>1.3 Curriculum Structure: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_Toc171515975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7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73764D82" w14:textId="42F810E4" w:rsidR="00E52B90" w:rsidRDefault="00DD5EB3">
          <w:pPr>
            <w:pStyle w:val="TOC2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5976" w:history="1">
            <w:r w:rsidR="00E52B90" w:rsidRPr="00593982">
              <w:rPr>
                <w:rStyle w:val="Hyperlink"/>
                <w:noProof/>
              </w:rPr>
              <w:t>1.3.1 Knowledge/Theory Modules: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_Toc171515976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7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1C88643F" w14:textId="1D0E8551" w:rsidR="00E52B90" w:rsidRDefault="00DD5EB3">
          <w:pPr>
            <w:pStyle w:val="TOC2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5977" w:history="1">
            <w:r w:rsidR="00E52B90" w:rsidRPr="00593982">
              <w:rPr>
                <w:rStyle w:val="Hyperlink"/>
                <w:noProof/>
              </w:rPr>
              <w:t>1.3.2 Practical Skills Modules: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_Toc171515977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7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377A8DA5" w14:textId="65DE629B" w:rsidR="00E52B90" w:rsidRDefault="00DD5EB3">
          <w:pPr>
            <w:pStyle w:val="TOC2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5978" w:history="1">
            <w:r w:rsidR="00E52B90" w:rsidRPr="00593982">
              <w:rPr>
                <w:rStyle w:val="Hyperlink"/>
                <w:noProof/>
              </w:rPr>
              <w:t>1.3.3 Work Experience Modules: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_Toc171515978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7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7398B4BA" w14:textId="1DD50E8B" w:rsidR="00E52B90" w:rsidRDefault="00DD5EB3">
          <w:pPr>
            <w:pStyle w:val="TOC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5979" w:history="1">
            <w:r w:rsidR="00E52B90" w:rsidRPr="00593982">
              <w:rPr>
                <w:rStyle w:val="Hyperlink"/>
                <w:noProof/>
              </w:rPr>
              <w:t>1.4 Entry Requirements: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_Toc171515979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7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445A2FD7" w14:textId="1BE555AA" w:rsidR="00E52B90" w:rsidRDefault="00DD5EB3">
          <w:pPr>
            <w:pStyle w:val="TOC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5980" w:history="1">
            <w:r w:rsidR="00E52B90" w:rsidRPr="00593982">
              <w:rPr>
                <w:rStyle w:val="Hyperlink"/>
                <w:noProof/>
              </w:rPr>
              <w:t>1.5 Recognition of Prior Learning (RPL):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_Toc171515980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8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52EA3714" w14:textId="4558DB1F" w:rsidR="00E52B90" w:rsidRDefault="00DD5EB3">
          <w:pPr>
            <w:pStyle w:val="TOC2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5981" w:history="1">
            <w:r w:rsidR="00E52B90" w:rsidRPr="00593982">
              <w:rPr>
                <w:rStyle w:val="Hyperlink"/>
                <w:noProof/>
              </w:rPr>
              <w:t>1.5.1 RPL for Access: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_Toc171515981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8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7E4FCA49" w14:textId="7CFD72FD" w:rsidR="00E52B90" w:rsidRDefault="00DD5EB3">
          <w:pPr>
            <w:pStyle w:val="TOC2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5982" w:history="1">
            <w:r w:rsidR="00E52B90" w:rsidRPr="00593982">
              <w:rPr>
                <w:rStyle w:val="Hyperlink"/>
                <w:noProof/>
              </w:rPr>
              <w:t>1.5.2 RPL for Exemption: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_Toc171515982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8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5610526C" w14:textId="5B1E1B24" w:rsidR="00E52B90" w:rsidRDefault="00DD5EB3">
          <w:pPr>
            <w:pStyle w:val="TOC2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5983" w:history="1">
            <w:r w:rsidR="00E52B90" w:rsidRPr="00593982">
              <w:rPr>
                <w:rStyle w:val="Hyperlink"/>
                <w:noProof/>
              </w:rPr>
              <w:t>1.5.3 RPL for awarding credits: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_Toc171515983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8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4B36D579" w14:textId="11265012" w:rsidR="00E52B90" w:rsidRDefault="00DD5EB3">
          <w:pPr>
            <w:pStyle w:val="TOC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5984" w:history="1">
            <w:r w:rsidR="00E52B90" w:rsidRPr="00593982">
              <w:rPr>
                <w:rStyle w:val="Hyperlink"/>
                <w:noProof/>
              </w:rPr>
              <w:t>1.6 Quality Partner for Assessment: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_Toc171515984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8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11A84D70" w14:textId="2941A560" w:rsidR="00E52B90" w:rsidRDefault="00DD5EB3">
          <w:pPr>
            <w:pStyle w:val="TOC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5985" w:history="1">
            <w:r w:rsidR="00E52B90" w:rsidRPr="00593982">
              <w:rPr>
                <w:rStyle w:val="Hyperlink"/>
                <w:noProof/>
              </w:rPr>
              <w:t>1.7 List of Qualification(s)/Part- Qualification(s)/Skills Programme(s) Related to this Curriculum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_Toc171515985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8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00AF8A4C" w14:textId="7495BF8E" w:rsidR="00E52B90" w:rsidRDefault="00DD5EB3">
          <w:pPr>
            <w:pStyle w:val="TOC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5986" w:history="1">
            <w:r w:rsidR="00E52B90" w:rsidRPr="00593982">
              <w:rPr>
                <w:rStyle w:val="Hyperlink"/>
                <w:noProof/>
              </w:rPr>
              <w:t>Curriculum codes for the following to be established.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_Toc171515986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8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69593975" w14:textId="2593BAFF" w:rsidR="00E52B90" w:rsidRDefault="00DD5EB3">
          <w:pPr>
            <w:pStyle w:val="TOC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5987" w:history="1">
            <w:r w:rsidR="00E52B90" w:rsidRPr="00593982">
              <w:rPr>
                <w:rStyle w:val="Hyperlink"/>
                <w:noProof/>
              </w:rPr>
              <w:t>SECTION 2:  OCCUPATIONAL/SPECIALISATION/PART-QUALIFICATION/SKILLS PROGRAMME PROFILE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_Toc171515987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10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1EFE3205" w14:textId="660DAE81" w:rsidR="00E52B90" w:rsidRDefault="00DD5EB3">
          <w:pPr>
            <w:pStyle w:val="TOC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5988" w:history="1">
            <w:r w:rsidR="00E52B90" w:rsidRPr="00593982">
              <w:rPr>
                <w:rStyle w:val="Hyperlink"/>
                <w:noProof/>
              </w:rPr>
              <w:t>2.1 Purpose: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_Toc171515988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10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18D1BA11" w14:textId="48EE7E6A" w:rsidR="00E52B90" w:rsidRDefault="00DD5EB3">
          <w:pPr>
            <w:pStyle w:val="TOC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5989" w:history="1">
            <w:r w:rsidR="00E52B90" w:rsidRPr="00593982">
              <w:rPr>
                <w:rStyle w:val="Hyperlink"/>
                <w:noProof/>
              </w:rPr>
              <w:t>2.2 Tasks: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_Toc171515989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10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40DBE642" w14:textId="13516422" w:rsidR="00E52B90" w:rsidRDefault="00DD5EB3">
          <w:pPr>
            <w:pStyle w:val="TOC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5990" w:history="1">
            <w:r w:rsidR="00E52B90" w:rsidRPr="00593982">
              <w:rPr>
                <w:rStyle w:val="Hyperlink"/>
                <w:noProof/>
              </w:rPr>
              <w:t>2.3 Occupational Task Details: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_Toc171515990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11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4F1D41C6" w14:textId="7380B9AD" w:rsidR="00E52B90" w:rsidRDefault="00DD5EB3">
          <w:pPr>
            <w:pStyle w:val="TOC2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5991" w:history="1">
            <w:r w:rsidR="00E52B90" w:rsidRPr="00593982">
              <w:rPr>
                <w:rStyle w:val="Hyperlink"/>
                <w:noProof/>
              </w:rPr>
              <w:t>2.3.1 Task 1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_Toc171515991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11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307133EE" w14:textId="7DEEDB0A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5992" w:history="1">
            <w:r w:rsidR="00E52B90" w:rsidRPr="00593982">
              <w:rPr>
                <w:rStyle w:val="Hyperlink"/>
                <w:noProof/>
              </w:rPr>
              <w:t>(a) Unique Product or Service: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_Toc171515992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11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01E1F3A0" w14:textId="30F1B72E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5993" w:history="1">
            <w:r w:rsidR="00E52B90" w:rsidRPr="00593982">
              <w:rPr>
                <w:rStyle w:val="Hyperlink"/>
                <w:noProof/>
              </w:rPr>
              <w:t>(b) Responsibilities: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_Toc171515993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11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544C0383" w14:textId="4A1DCB21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5994" w:history="1">
            <w:r w:rsidR="00E52B90" w:rsidRPr="00593982">
              <w:rPr>
                <w:rStyle w:val="Hyperlink"/>
                <w:noProof/>
              </w:rPr>
              <w:t>(c) Contexts: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_Toc171515994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11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032F8FE3" w14:textId="3828AE49" w:rsidR="00E52B90" w:rsidRDefault="00DD5EB3">
          <w:pPr>
            <w:pStyle w:val="TOC2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5995" w:history="1">
            <w:r w:rsidR="00E52B90" w:rsidRPr="00593982">
              <w:rPr>
                <w:rStyle w:val="Hyperlink"/>
                <w:noProof/>
              </w:rPr>
              <w:t>2.3.2 Task 2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_Toc171515995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11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52AFB308" w14:textId="6CBA1FBF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5996" w:history="1">
            <w:r w:rsidR="00E52B90" w:rsidRPr="00593982">
              <w:rPr>
                <w:rStyle w:val="Hyperlink"/>
                <w:noProof/>
              </w:rPr>
              <w:t>(a) Unique Product or Service: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_Toc171515996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11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39742342" w14:textId="0E0CD62D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5997" w:history="1">
            <w:r w:rsidR="00E52B90" w:rsidRPr="00593982">
              <w:rPr>
                <w:rStyle w:val="Hyperlink"/>
                <w:noProof/>
              </w:rPr>
              <w:t>(b) Responsibilities: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_Toc171515997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11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3779744B" w14:textId="00C3DB71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5998" w:history="1">
            <w:r w:rsidR="00E52B90" w:rsidRPr="00593982">
              <w:rPr>
                <w:rStyle w:val="Hyperlink"/>
                <w:noProof/>
              </w:rPr>
              <w:t>(c) Contexts: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_Toc171515998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11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496F2881" w14:textId="6F281F17" w:rsidR="00E52B90" w:rsidRDefault="00DD5EB3">
          <w:pPr>
            <w:pStyle w:val="TOC2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5999" w:history="1">
            <w:r w:rsidR="00E52B90" w:rsidRPr="00593982">
              <w:rPr>
                <w:rStyle w:val="Hyperlink"/>
                <w:noProof/>
              </w:rPr>
              <w:t>2.3.3 Task 3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_Toc171515999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12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4871ACBD" w14:textId="6399ACAA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00" w:history="1">
            <w:r w:rsidR="00E52B90" w:rsidRPr="00593982">
              <w:rPr>
                <w:rStyle w:val="Hyperlink"/>
                <w:noProof/>
              </w:rPr>
              <w:t>(a) Unique Product or Service: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_Toc171516000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12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4BFC9A43" w14:textId="28054437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01" w:history="1">
            <w:r w:rsidR="00E52B90" w:rsidRPr="00593982">
              <w:rPr>
                <w:rStyle w:val="Hyperlink"/>
                <w:noProof/>
              </w:rPr>
              <w:t>(b) Responsibilities: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_Toc171516001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12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34B6E0BF" w14:textId="1D2059C7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02" w:history="1">
            <w:r w:rsidR="00E52B90" w:rsidRPr="00593982">
              <w:rPr>
                <w:rStyle w:val="Hyperlink"/>
                <w:noProof/>
              </w:rPr>
              <w:t>(c) Contexts: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_Toc171516002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12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66D8C225" w14:textId="70308C57" w:rsidR="00E52B90" w:rsidRDefault="00DD5EB3">
          <w:pPr>
            <w:pStyle w:val="TOC2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03" w:history="1">
            <w:r w:rsidR="00E52B90" w:rsidRPr="00593982">
              <w:rPr>
                <w:rStyle w:val="Hyperlink"/>
                <w:noProof/>
              </w:rPr>
              <w:t>2.3.4 Task 4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_Toc171516003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12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249CFF94" w14:textId="2FF8A466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04" w:history="1">
            <w:r w:rsidR="00E52B90" w:rsidRPr="00593982">
              <w:rPr>
                <w:rStyle w:val="Hyperlink"/>
                <w:noProof/>
              </w:rPr>
              <w:t>(a) Unique Product or Service: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_Toc171516004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12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36058717" w14:textId="379DEDED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05" w:history="1">
            <w:r w:rsidR="00E52B90" w:rsidRPr="00593982">
              <w:rPr>
                <w:rStyle w:val="Hyperlink"/>
                <w:noProof/>
              </w:rPr>
              <w:t>(b) Responsibilities: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_Toc171516005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12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0D1C4B49" w14:textId="3E9CF177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06" w:history="1">
            <w:r w:rsidR="00E52B90" w:rsidRPr="00593982">
              <w:rPr>
                <w:rStyle w:val="Hyperlink"/>
                <w:noProof/>
              </w:rPr>
              <w:t>(c) Contexts: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_Toc171516006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12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1180DF67" w14:textId="582A5DA9" w:rsidR="00E52B90" w:rsidRDefault="00DD5EB3">
          <w:pPr>
            <w:pStyle w:val="TOC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07" w:history="1">
            <w:r w:rsidR="00E52B90" w:rsidRPr="00593982">
              <w:rPr>
                <w:rStyle w:val="Hyperlink"/>
                <w:noProof/>
              </w:rPr>
              <w:t>SECTION 3: CURRICULUM COMPONENT SPECIFICATIONS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_Toc171516007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13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18072885" w14:textId="0679E2DE" w:rsidR="00E52B90" w:rsidRDefault="00DD5EB3">
          <w:pPr>
            <w:pStyle w:val="TOC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08" w:history="1">
            <w:r w:rsidR="00E52B90" w:rsidRPr="00593982">
              <w:rPr>
                <w:rStyle w:val="Hyperlink"/>
                <w:noProof/>
              </w:rPr>
              <w:t>3.1 Knowledge Module Specifications: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_Toc171516008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13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65AA2F56" w14:textId="7E299B65" w:rsidR="00E52B90" w:rsidRDefault="00DD5EB3">
          <w:pPr>
            <w:pStyle w:val="TOC2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09" w:history="1">
            <w:r w:rsidR="00E52B90" w:rsidRPr="00593982">
              <w:rPr>
                <w:rStyle w:val="Hyperlink"/>
                <w:noProof/>
              </w:rPr>
              <w:t>3.1.1 Detailing Knowledge Module (KM) contents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_Toc171516009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13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4CE6D8D9" w14:textId="0D2868F5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10" w:history="1">
            <w:r w:rsidR="00E52B90" w:rsidRPr="00593982">
              <w:rPr>
                <w:rStyle w:val="Hyperlink"/>
                <w:noProof/>
              </w:rPr>
              <w:t>(a) Purpose of Knowledge Module: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_Toc171516010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13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4F19D82B" w14:textId="156FB1EA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11" w:history="1">
            <w:r w:rsidR="00E52B90" w:rsidRPr="00593982">
              <w:rPr>
                <w:rStyle w:val="Hyperlink"/>
                <w:noProof/>
              </w:rPr>
              <w:t>(b)</w:t>
            </w:r>
            <w:r w:rsidR="00E52B90" w:rsidRPr="00593982">
              <w:rPr>
                <w:rStyle w:val="Hyperlink"/>
                <w:b/>
                <w:noProof/>
              </w:rPr>
              <w:t xml:space="preserve"> </w:t>
            </w:r>
            <w:r w:rsidR="00E52B90" w:rsidRPr="00593982">
              <w:rPr>
                <w:rStyle w:val="Hyperlink"/>
                <w:noProof/>
              </w:rPr>
              <w:t>List of Knowledge Topics: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_Toc171516011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13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2D86D392" w14:textId="6FE18653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12" w:history="1">
            <w:r w:rsidR="00E52B90" w:rsidRPr="00593982">
              <w:rPr>
                <w:rStyle w:val="Hyperlink"/>
                <w:noProof/>
              </w:rPr>
              <w:t>(c) Detailing each topic listed above into topic elements: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_Toc171516012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14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286F5BBC" w14:textId="07DC4A24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13" w:history="1">
            <w:r w:rsidR="00E52B90" w:rsidRPr="00593982">
              <w:rPr>
                <w:rStyle w:val="Hyperlink"/>
                <w:noProof/>
              </w:rPr>
              <w:t>(d) Internal Assessment Criteria (IAC) and Weight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_Toc171516013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14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531F1104" w14:textId="27A8AB0F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14" w:history="1">
            <w:r w:rsidR="00E52B90" w:rsidRPr="00593982">
              <w:rPr>
                <w:rStyle w:val="Hyperlink"/>
                <w:noProof/>
              </w:rPr>
              <w:t>(c) Detailing each topic listed above into topic elements: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_Toc171516014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14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69DC987F" w14:textId="679912DC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15" w:history="1">
            <w:r w:rsidR="00E52B90" w:rsidRPr="00593982">
              <w:rPr>
                <w:rStyle w:val="Hyperlink"/>
                <w:bCs/>
                <w:noProof/>
              </w:rPr>
              <w:t>(d) Internal Assessment Criteria (IAC) and Weight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_Toc171516015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14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4ED33C5E" w14:textId="13C3462C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16" w:history="1">
            <w:r w:rsidR="00E52B90" w:rsidRPr="00593982">
              <w:rPr>
                <w:rStyle w:val="Hyperlink"/>
                <w:bCs/>
                <w:noProof/>
              </w:rPr>
              <w:t>(c) Detailing each topic listed above into topic elements: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_Toc171516016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14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18BFC222" w14:textId="393C9EC7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17" w:history="1">
            <w:r w:rsidR="00E52B90" w:rsidRPr="00593982">
              <w:rPr>
                <w:rStyle w:val="Hyperlink"/>
                <w:bCs/>
                <w:noProof/>
              </w:rPr>
              <w:t>(d) Internal Assessment Criteria (IAC) and Weight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_Toc171516017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14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0F875FFB" w14:textId="62D12E97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18" w:history="1">
            <w:r w:rsidR="00E52B90" w:rsidRPr="00593982">
              <w:rPr>
                <w:rStyle w:val="Hyperlink"/>
                <w:bCs/>
                <w:noProof/>
              </w:rPr>
              <w:t>(c) Detailing each topic listed above into topic elements: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_Toc171516018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15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5779DA8D" w14:textId="15174EC9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19" w:history="1">
            <w:r w:rsidR="00E52B90" w:rsidRPr="00593982">
              <w:rPr>
                <w:rStyle w:val="Hyperlink"/>
                <w:bCs/>
                <w:noProof/>
              </w:rPr>
              <w:t>(d) Internal Assessment Criteria (IAC) and Weight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_Toc171516019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15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78C2402A" w14:textId="4974B08D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20" w:history="1">
            <w:r w:rsidR="00E52B90" w:rsidRPr="00593982">
              <w:rPr>
                <w:rStyle w:val="Hyperlink"/>
                <w:bCs/>
                <w:noProof/>
              </w:rPr>
              <w:t>(c) Detailing each topic listed above into topic elements: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_Toc171516020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15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4F248F81" w14:textId="259086F8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21" w:history="1">
            <w:r w:rsidR="00E52B90" w:rsidRPr="00593982">
              <w:rPr>
                <w:rStyle w:val="Hyperlink"/>
                <w:bCs/>
                <w:noProof/>
              </w:rPr>
              <w:t>(d) Internal Assessment Criteria (IAC) and Weight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_Toc171516021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15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48A238A1" w14:textId="0F04EB3F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22" w:history="1">
            <w:r w:rsidR="00E52B90" w:rsidRPr="00593982">
              <w:rPr>
                <w:rStyle w:val="Hyperlink"/>
                <w:bCs/>
                <w:noProof/>
              </w:rPr>
              <w:t>(c) Detailing each topic listed above into topic elements: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_Toc171516022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15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1263607E" w14:textId="0065AF98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23" w:history="1">
            <w:r w:rsidR="00E52B90" w:rsidRPr="00593982">
              <w:rPr>
                <w:rStyle w:val="Hyperlink"/>
                <w:bCs/>
                <w:noProof/>
              </w:rPr>
              <w:t>(d) Internal Assessment Criteria (IAC) and Weight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_Toc171516023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16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097979C0" w14:textId="2E6F747E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24" w:history="1">
            <w:r w:rsidR="00E52B90" w:rsidRPr="00593982">
              <w:rPr>
                <w:rStyle w:val="Hyperlink"/>
                <w:bCs/>
                <w:noProof/>
              </w:rPr>
              <w:t>(c) Detailing each topic listed above into topic elements: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_Toc171516024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16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1440622A" w14:textId="75935BB4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25" w:history="1">
            <w:r w:rsidR="00E52B90" w:rsidRPr="00593982">
              <w:rPr>
                <w:rStyle w:val="Hyperlink"/>
                <w:bCs/>
                <w:noProof/>
              </w:rPr>
              <w:t>(d) Internal Assessment Criteria (IAC) and Weight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_Toc171516025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16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0502AD91" w14:textId="676F41BD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26" w:history="1">
            <w:r w:rsidR="00E52B90" w:rsidRPr="00593982">
              <w:rPr>
                <w:rStyle w:val="Hyperlink"/>
                <w:noProof/>
              </w:rPr>
              <w:t>(d) Internal Assessment Criteria (IAC) and Weight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_Toc171516026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16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52C95204" w14:textId="72A2AF3D" w:rsidR="00E52B90" w:rsidRDefault="00DD5EB3">
          <w:pPr>
            <w:pStyle w:val="TOC2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27" w:history="1">
            <w:r w:rsidR="00E52B90" w:rsidRPr="00593982">
              <w:rPr>
                <w:rStyle w:val="Hyperlink"/>
                <w:noProof/>
              </w:rPr>
              <w:t>3.1.2 Criteria for accreditation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_Toc171516027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17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105C4217" w14:textId="6A88CFCD" w:rsidR="00E52B90" w:rsidRDefault="00DD5EB3">
          <w:pPr>
            <w:pStyle w:val="TOC2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28" w:history="1">
            <w:r w:rsidR="00E52B90" w:rsidRPr="00593982">
              <w:rPr>
                <w:rStyle w:val="Hyperlink"/>
                <w:noProof/>
              </w:rPr>
              <w:t>3.1.3 Exemptions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_Toc171516028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19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3E602FA4" w14:textId="0CF55046" w:rsidR="00E52B90" w:rsidRDefault="00DD5EB3">
          <w:pPr>
            <w:pStyle w:val="TOC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29" w:history="1">
            <w:r w:rsidR="00E52B90" w:rsidRPr="00593982">
              <w:rPr>
                <w:rStyle w:val="Hyperlink"/>
                <w:noProof/>
              </w:rPr>
              <w:t>3.2 Practical Skill Module (PM) Specifications: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_Toc171516029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19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0B1084C4" w14:textId="5FA69094" w:rsidR="00E52B90" w:rsidRDefault="00DD5EB3">
          <w:pPr>
            <w:pStyle w:val="TOC2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30" w:history="1">
            <w:r w:rsidR="00E52B90" w:rsidRPr="00593982">
              <w:rPr>
                <w:rStyle w:val="Hyperlink"/>
                <w:noProof/>
              </w:rPr>
              <w:t>3.2.1 Detailing Practical Module (PM) contents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_Toc171516030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20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13C2130C" w14:textId="2BAB4ABC" w:rsidR="00E52B90" w:rsidRDefault="00DD5EB3">
          <w:pPr>
            <w:pStyle w:val="TOC2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31" w:history="1">
            <w:r w:rsidR="00E52B90" w:rsidRPr="00593982">
              <w:rPr>
                <w:rStyle w:val="Hyperlink"/>
                <w:noProof/>
              </w:rPr>
              <w:t>(a) Purpose of the Practical Skills Module: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_Toc171516031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20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17615D8C" w14:textId="7FD4F3BE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32" w:history="1">
            <w:r w:rsidR="00E52B90" w:rsidRPr="00593982">
              <w:rPr>
                <w:rStyle w:val="Hyperlink"/>
                <w:noProof/>
              </w:rPr>
              <w:t>(b) List of Practical Skill Activities: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_Toc171516032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21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0D4E8174" w14:textId="05684F5E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33" w:history="1">
            <w:r w:rsidR="00E52B90" w:rsidRPr="00593982">
              <w:rPr>
                <w:rStyle w:val="Hyperlink"/>
                <w:noProof/>
              </w:rPr>
              <w:t>(c) Scope of each Practical Skill Activity: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_Toc171516033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22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17C8FE75" w14:textId="20AF6F22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34" w:history="1">
            <w:r w:rsidR="00E52B90" w:rsidRPr="00593982">
              <w:rPr>
                <w:rStyle w:val="Hyperlink"/>
                <w:noProof/>
              </w:rPr>
              <w:t>(d) Applied Knowledge that underpins the Practical Skill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_Toc171516034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22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14D694A4" w14:textId="1902A850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35" w:history="1">
            <w:r w:rsidR="00E52B90" w:rsidRPr="00593982">
              <w:rPr>
                <w:rStyle w:val="Hyperlink"/>
                <w:noProof/>
              </w:rPr>
              <w:t>(e) Internal Assessment Criteria (IAC)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_Toc171516035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22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07110BA8" w14:textId="111D57DD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36" w:history="1">
            <w:r w:rsidR="00E52B90" w:rsidRPr="00593982">
              <w:rPr>
                <w:rStyle w:val="Hyperlink"/>
                <w:noProof/>
              </w:rPr>
              <w:t>(d) Applied Knowledge that underpins the Practical Skill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_Toc171516036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23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33F8E8B9" w14:textId="4CB70861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37" w:history="1">
            <w:r w:rsidR="00E52B90" w:rsidRPr="00593982">
              <w:rPr>
                <w:rStyle w:val="Hyperlink"/>
                <w:noProof/>
              </w:rPr>
              <w:t>(e) Internal Assessment Criteria (IAC)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_Toc171516037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23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6F04DFFD" w14:textId="5915B2A7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38" w:history="1">
            <w:r w:rsidR="00E52B90" w:rsidRPr="00593982">
              <w:rPr>
                <w:rStyle w:val="Hyperlink"/>
                <w:noProof/>
              </w:rPr>
              <w:t>(d) Applied Knowledge that underpins the Practical Skill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_Toc171516038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24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2911E47F" w14:textId="5CFCBEBB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39" w:history="1">
            <w:r w:rsidR="00E52B90" w:rsidRPr="00593982">
              <w:rPr>
                <w:rStyle w:val="Hyperlink"/>
                <w:noProof/>
              </w:rPr>
              <w:t>(e) Internal Assessment Criteria (IAC)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_Toc171516039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24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2E77B215" w14:textId="6A0DA97C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40" w:history="1">
            <w:r w:rsidR="00E52B90" w:rsidRPr="00593982">
              <w:rPr>
                <w:rStyle w:val="Hyperlink"/>
                <w:noProof/>
              </w:rPr>
              <w:t>(d) Applied Knowledge that underpins the Practical Skill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_Toc171516040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25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40F79038" w14:textId="125552AA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41" w:history="1">
            <w:r w:rsidR="00E52B90" w:rsidRPr="00593982">
              <w:rPr>
                <w:rStyle w:val="Hyperlink"/>
                <w:noProof/>
              </w:rPr>
              <w:t>(e) Internal Assessment Criteria (IAC)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_Toc171516041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25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74647DD8" w14:textId="34D01775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42" w:history="1">
            <w:r w:rsidR="00E52B90" w:rsidRPr="00593982">
              <w:rPr>
                <w:rStyle w:val="Hyperlink"/>
                <w:noProof/>
              </w:rPr>
              <w:t>(d) Applied Knowledge that underpins the Practical Skill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_Toc171516042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26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4E3CCEF0" w14:textId="3A31DD73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43" w:history="1">
            <w:r w:rsidR="00E52B90" w:rsidRPr="00593982">
              <w:rPr>
                <w:rStyle w:val="Hyperlink"/>
                <w:noProof/>
              </w:rPr>
              <w:t>(e) Internal Assessment Criteria (IAC)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_Toc171516043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26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0DDBB69D" w14:textId="50ADA300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44" w:history="1">
            <w:r w:rsidR="00E52B90" w:rsidRPr="00593982">
              <w:rPr>
                <w:rStyle w:val="Hyperlink"/>
                <w:noProof/>
              </w:rPr>
              <w:t>(d) Applied Knowledge that underpins the Practical Skill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_Toc171516044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27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40F96E51" w14:textId="7F4687ED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45" w:history="1">
            <w:r w:rsidR="00E52B90" w:rsidRPr="00593982">
              <w:rPr>
                <w:rStyle w:val="Hyperlink"/>
                <w:noProof/>
              </w:rPr>
              <w:t>(e) Internal Assessment Criteria (IAC)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_Toc171516045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27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3C09E5A1" w14:textId="694CC3DB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46" w:history="1">
            <w:r w:rsidR="00E52B90" w:rsidRPr="00593982">
              <w:rPr>
                <w:rStyle w:val="Hyperlink"/>
                <w:noProof/>
              </w:rPr>
              <w:t>(d) Applied Knowledge that underpins the Practical Skill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_Toc171516046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28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62BB20E9" w14:textId="1928EB08" w:rsidR="00E52B90" w:rsidRDefault="00DD5EB3">
          <w:pPr>
            <w:pStyle w:val="TOC3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47" w:history="1">
            <w:r w:rsidR="00E52B90" w:rsidRPr="00593982">
              <w:rPr>
                <w:rStyle w:val="Hyperlink"/>
                <w:noProof/>
              </w:rPr>
              <w:t>(e) Internal Assessment Criteria (IAC)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_Toc171516047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28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3FEA792A" w14:textId="4A86F6CD" w:rsidR="00E52B90" w:rsidRDefault="00DD5EB3">
          <w:pPr>
            <w:pStyle w:val="TOC2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48" w:history="1">
            <w:r w:rsidR="00E52B90" w:rsidRPr="00593982">
              <w:rPr>
                <w:rStyle w:val="Hyperlink"/>
                <w:noProof/>
              </w:rPr>
              <w:t>3.2.2. Criteria for accreditation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_Toc171516048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29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21371707" w14:textId="21BB2F6B" w:rsidR="00E52B90" w:rsidRDefault="00DD5EB3">
          <w:pPr>
            <w:pStyle w:val="TOC2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49" w:history="1">
            <w:r w:rsidR="00E52B90" w:rsidRPr="00593982">
              <w:rPr>
                <w:rStyle w:val="Hyperlink"/>
                <w:noProof/>
              </w:rPr>
              <w:t>3.2.3 Exemptions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_Toc171516049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31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597B280E" w14:textId="7BFA0301" w:rsidR="00E52B90" w:rsidRDefault="00DD5EB3">
          <w:pPr>
            <w:pStyle w:val="TOC2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50" w:history="1">
            <w:r w:rsidR="00E52B90" w:rsidRPr="00593982">
              <w:rPr>
                <w:rStyle w:val="Hyperlink"/>
                <w:noProof/>
              </w:rPr>
              <w:t>3.2.4 International comparability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_Toc171516050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31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64BC89FC" w14:textId="080B784A" w:rsidR="00E52B90" w:rsidRDefault="00DD5EB3">
          <w:pPr>
            <w:pStyle w:val="TOC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51" w:history="1">
            <w:r w:rsidR="00E52B90" w:rsidRPr="00593982">
              <w:rPr>
                <w:rStyle w:val="Hyperlink"/>
                <w:noProof/>
              </w:rPr>
              <w:t>3.3 SOFT SKILLS CONTENT: Minimum 5% - 0,2 credits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_Toc171516051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31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30066DC7" w14:textId="4CC144AB" w:rsidR="00E52B90" w:rsidRDefault="00DD5EB3">
          <w:pPr>
            <w:pStyle w:val="TOC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52" w:history="1">
            <w:r w:rsidR="00E52B90" w:rsidRPr="00593982">
              <w:rPr>
                <w:rStyle w:val="Hyperlink"/>
                <w:noProof/>
              </w:rPr>
              <w:t>3.4 WORK EXPERIENCE MODULE (WM) SPECIFICATIONS: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_Toc171516052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32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01AE2DFC" w14:textId="5F10D126" w:rsidR="00E52B90" w:rsidRDefault="00DD5EB3">
          <w:pPr>
            <w:pStyle w:val="TOC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53" w:history="1">
            <w:r w:rsidR="00E52B90" w:rsidRPr="00593982">
              <w:rPr>
                <w:rStyle w:val="Hyperlink"/>
                <w:noProof/>
              </w:rPr>
              <w:t>3.4 POSSIBLE SEQUENCING AND INTEGRATION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_Toc171516053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32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1226C2FD" w14:textId="2EDFC54C" w:rsidR="00E52B90" w:rsidRDefault="00DD5EB3">
          <w:pPr>
            <w:pStyle w:val="TOC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54" w:history="1">
            <w:r w:rsidR="00E52B90" w:rsidRPr="00593982">
              <w:rPr>
                <w:rStyle w:val="Hyperlink"/>
                <w:noProof/>
              </w:rPr>
              <w:t>APPENDIX 1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_Toc171516054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35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74131E5B" w14:textId="05936C31" w:rsidR="00E52B90" w:rsidRDefault="00DD5EB3">
          <w:pPr>
            <w:pStyle w:val="TOC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55" w:history="1">
            <w:r w:rsidR="00E52B90" w:rsidRPr="00593982">
              <w:rPr>
                <w:rStyle w:val="Hyperlink"/>
                <w:rFonts w:ascii="Verdana" w:eastAsia="Times New Roman" w:hAnsi="Verdana" w:cs="Times New Roman"/>
                <w:b/>
                <w:bCs/>
                <w:noProof/>
              </w:rPr>
              <w:t>PRACTICAL ASSESSMENT – SECOND STAGE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_Toc171516055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36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1C806D9D" w14:textId="357D6BFA" w:rsidR="00E52B90" w:rsidRDefault="00DD5EB3">
          <w:pPr>
            <w:pStyle w:val="TOC1"/>
            <w:tabs>
              <w:tab w:val="right" w:leader="dot" w:pos="963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sz w:val="24"/>
              <w:szCs w:val="24"/>
              <w:lang w:val="en-ZA" w:eastAsia="en-ZA"/>
              <w14:ligatures w14:val="standardContextual"/>
            </w:rPr>
          </w:pPr>
          <w:hyperlink w:anchor="_Toc171516056" w:history="1">
            <w:r w:rsidR="00E52B90" w:rsidRPr="00593982">
              <w:rPr>
                <w:rStyle w:val="Hyperlink"/>
                <w:noProof/>
              </w:rPr>
              <w:t>APPENDIX 2 – NCOP ACCREDITED PROVIDERS FACILITIES CHECKLIST (MoU)</w:t>
            </w:r>
            <w:r w:rsidR="00E52B90">
              <w:rPr>
                <w:noProof/>
                <w:webHidden/>
              </w:rPr>
              <w:tab/>
            </w:r>
            <w:r w:rsidR="00E52B90">
              <w:rPr>
                <w:noProof/>
                <w:webHidden/>
              </w:rPr>
              <w:fldChar w:fldCharType="begin"/>
            </w:r>
            <w:r w:rsidR="00E52B90">
              <w:rPr>
                <w:noProof/>
                <w:webHidden/>
              </w:rPr>
              <w:instrText xml:space="preserve"> PAGEREF _Toc171516056 \h </w:instrText>
            </w:r>
            <w:r w:rsidR="00E52B90">
              <w:rPr>
                <w:noProof/>
                <w:webHidden/>
              </w:rPr>
            </w:r>
            <w:r w:rsidR="00E52B90">
              <w:rPr>
                <w:noProof/>
                <w:webHidden/>
              </w:rPr>
              <w:fldChar w:fldCharType="separate"/>
            </w:r>
            <w:r w:rsidR="00362E7D">
              <w:rPr>
                <w:noProof/>
                <w:webHidden/>
              </w:rPr>
              <w:t>38</w:t>
            </w:r>
            <w:r w:rsidR="00E52B90">
              <w:rPr>
                <w:noProof/>
                <w:webHidden/>
              </w:rPr>
              <w:fldChar w:fldCharType="end"/>
            </w:r>
          </w:hyperlink>
        </w:p>
        <w:p w14:paraId="5AA4FB64" w14:textId="05F9F0E3" w:rsidR="009C1555" w:rsidRPr="00997CF7" w:rsidRDefault="009C1555">
          <w:pPr>
            <w:rPr>
              <w:color w:val="auto"/>
              <w:szCs w:val="22"/>
            </w:rPr>
          </w:pPr>
          <w:r w:rsidRPr="00997CF7">
            <w:rPr>
              <w:b/>
              <w:bCs/>
              <w:noProof/>
              <w:color w:val="auto"/>
              <w:szCs w:val="22"/>
            </w:rPr>
            <w:fldChar w:fldCharType="end"/>
          </w:r>
        </w:p>
      </w:sdtContent>
    </w:sdt>
    <w:p w14:paraId="10A01269" w14:textId="5282D6DB" w:rsidR="001E7146" w:rsidRPr="00997CF7" w:rsidRDefault="001E7146">
      <w:pPr>
        <w:spacing w:after="0" w:line="240" w:lineRule="auto"/>
        <w:rPr>
          <w:b/>
          <w:color w:val="auto"/>
          <w:sz w:val="24"/>
          <w:szCs w:val="22"/>
        </w:rPr>
      </w:pPr>
      <w:r w:rsidRPr="00997CF7">
        <w:rPr>
          <w:color w:val="auto"/>
        </w:rPr>
        <w:br w:type="page"/>
      </w:r>
    </w:p>
    <w:p w14:paraId="169BDCA9" w14:textId="7DF3E4DE" w:rsidR="000004F3" w:rsidRDefault="000004F3" w:rsidP="009C1555">
      <w:pPr>
        <w:pStyle w:val="Heading1"/>
      </w:pPr>
      <w:bookmarkStart w:id="1" w:name="_Toc171515959"/>
      <w:r>
        <w:lastRenderedPageBreak/>
        <w:t>SECTION 1:  CURRICULUM SUMMARY</w:t>
      </w:r>
      <w:bookmarkEnd w:id="1"/>
    </w:p>
    <w:p w14:paraId="1B235DB8" w14:textId="11EEE4AB" w:rsidR="000004F3" w:rsidRDefault="000004F3" w:rsidP="00E015A4">
      <w:pPr>
        <w:pStyle w:val="Heading1"/>
      </w:pPr>
      <w:bookmarkStart w:id="2" w:name="_Toc109733517"/>
      <w:bookmarkStart w:id="3" w:name="_Toc171515960"/>
      <w:r>
        <w:t>1.</w:t>
      </w:r>
      <w:r w:rsidR="00C650A5">
        <w:t>1</w:t>
      </w:r>
      <w:r>
        <w:t xml:space="preserve"> </w:t>
      </w:r>
      <w:r w:rsidR="0094406B">
        <w:t>O</w:t>
      </w:r>
      <w:r w:rsidR="00160E64">
        <w:t>ccupational Information</w:t>
      </w:r>
      <w:bookmarkEnd w:id="2"/>
      <w:r w:rsidR="00443998">
        <w:t>:</w:t>
      </w:r>
      <w:bookmarkEnd w:id="3"/>
    </w:p>
    <w:p w14:paraId="2DE0183D" w14:textId="0DA05652" w:rsidR="000004F3" w:rsidRDefault="000004F3" w:rsidP="00E015A4">
      <w:pPr>
        <w:pStyle w:val="Heading2"/>
      </w:pPr>
      <w:bookmarkStart w:id="4" w:name="_Toc109733518"/>
      <w:bookmarkStart w:id="5" w:name="_Toc171515961"/>
      <w:r>
        <w:t>1.1</w:t>
      </w:r>
      <w:r w:rsidR="00C650A5">
        <w:t>.1</w:t>
      </w:r>
      <w:r>
        <w:t xml:space="preserve"> Associated</w:t>
      </w:r>
      <w:r w:rsidR="00676043">
        <w:t>,</w:t>
      </w:r>
      <w:r w:rsidR="005B0E65">
        <w:t xml:space="preserve"> </w:t>
      </w:r>
      <w:r w:rsidR="00676043">
        <w:t>Organising Framework for Occupations (</w:t>
      </w:r>
      <w:r w:rsidR="007D04E5">
        <w:t>OFO</w:t>
      </w:r>
      <w:r w:rsidR="00676043">
        <w:t>)</w:t>
      </w:r>
      <w:r w:rsidR="007D04E5">
        <w:t xml:space="preserve"> </w:t>
      </w:r>
      <w:r w:rsidR="00676043">
        <w:t>Occupational C</w:t>
      </w:r>
      <w:r w:rsidR="005B0E65">
        <w:t>ode and Title</w:t>
      </w:r>
      <w:bookmarkEnd w:id="4"/>
      <w:bookmarkEnd w:id="5"/>
      <w:r w:rsidR="005B0E65">
        <w:t xml:space="preserve"> </w:t>
      </w:r>
    </w:p>
    <w:p w14:paraId="525B0E2A" w14:textId="5C184BB1" w:rsidR="00AF502F" w:rsidRDefault="00AF502F" w:rsidP="00E015A4">
      <w:pPr>
        <w:pStyle w:val="Heading2"/>
        <w:rPr>
          <w:b w:val="0"/>
          <w:color w:val="365F91" w:themeColor="accent1" w:themeShade="BF"/>
          <w:szCs w:val="20"/>
        </w:rPr>
      </w:pPr>
      <w:bookmarkStart w:id="6" w:name="_Toc171515962"/>
      <w:bookmarkStart w:id="7" w:name="_Toc109733520"/>
      <w:r w:rsidRPr="00AF502F">
        <w:rPr>
          <w:b w:val="0"/>
          <w:color w:val="365F91" w:themeColor="accent1" w:themeShade="BF"/>
          <w:szCs w:val="20"/>
        </w:rPr>
        <w:t>734</w:t>
      </w:r>
      <w:r w:rsidR="002A77C6">
        <w:rPr>
          <w:b w:val="0"/>
          <w:color w:val="365F91" w:themeColor="accent1" w:themeShade="BF"/>
          <w:szCs w:val="20"/>
        </w:rPr>
        <w:t>3</w:t>
      </w:r>
      <w:r w:rsidRPr="00AF502F">
        <w:rPr>
          <w:b w:val="0"/>
          <w:color w:val="365F91" w:themeColor="accent1" w:themeShade="BF"/>
          <w:szCs w:val="20"/>
        </w:rPr>
        <w:t>01</w:t>
      </w:r>
      <w:r w:rsidR="002505DF">
        <w:rPr>
          <w:b w:val="0"/>
          <w:color w:val="365F91" w:themeColor="accent1" w:themeShade="BF"/>
          <w:szCs w:val="20"/>
        </w:rPr>
        <w:t xml:space="preserve"> </w:t>
      </w:r>
      <w:r w:rsidR="002505DF" w:rsidRPr="002505DF">
        <w:rPr>
          <w:b w:val="0"/>
          <w:color w:val="365F91" w:themeColor="accent1" w:themeShade="BF"/>
          <w:szCs w:val="20"/>
        </w:rPr>
        <w:t>Crane or Hoist Operator</w:t>
      </w:r>
      <w:bookmarkEnd w:id="6"/>
    </w:p>
    <w:p w14:paraId="7C59B067" w14:textId="0AC212E2" w:rsidR="000004F3" w:rsidRDefault="00C650A5" w:rsidP="00E015A4">
      <w:pPr>
        <w:pStyle w:val="Heading2"/>
      </w:pPr>
      <w:bookmarkStart w:id="8" w:name="_Toc171515963"/>
      <w:r w:rsidRPr="00160E64">
        <w:t>1.</w:t>
      </w:r>
      <w:r w:rsidR="000004F3" w:rsidRPr="00160E64">
        <w:t>1.2 Occupation</w:t>
      </w:r>
      <w:r w:rsidR="005B0E65" w:rsidRPr="00160E64">
        <w:t>/</w:t>
      </w:r>
      <w:r w:rsidR="000004F3" w:rsidRPr="00160E64">
        <w:t>Specialisation</w:t>
      </w:r>
      <w:r w:rsidR="005B0E65" w:rsidRPr="00160E64">
        <w:t>/Part</w:t>
      </w:r>
      <w:r w:rsidR="00D729B8" w:rsidRPr="00160E64">
        <w:t>-</w:t>
      </w:r>
      <w:r w:rsidR="005B0E65" w:rsidRPr="00160E64">
        <w:t>Qualification</w:t>
      </w:r>
      <w:r w:rsidR="007D04E5" w:rsidRPr="00160E64">
        <w:t>/Skills Programme</w:t>
      </w:r>
      <w:r w:rsidR="000004F3" w:rsidRPr="00160E64">
        <w:t xml:space="preserve"> </w:t>
      </w:r>
      <w:r w:rsidR="006E1510" w:rsidRPr="00160E64">
        <w:t>Type, T</w:t>
      </w:r>
      <w:r w:rsidR="007D04E5" w:rsidRPr="00160E64">
        <w:t>itle</w:t>
      </w:r>
      <w:r w:rsidR="008B5674" w:rsidRPr="00160E64">
        <w:t>, NQF Level, Credits</w:t>
      </w:r>
      <w:r w:rsidR="007D04E5" w:rsidRPr="00160E64">
        <w:t xml:space="preserve"> </w:t>
      </w:r>
      <w:r w:rsidR="006E1510" w:rsidRPr="00160E64">
        <w:t xml:space="preserve">and Curriculum Code, </w:t>
      </w:r>
      <w:r w:rsidR="005B0E65" w:rsidRPr="00160E64">
        <w:t>a</w:t>
      </w:r>
      <w:r w:rsidR="000004F3" w:rsidRPr="00160E64">
        <w:t>ddressed by this Curriculum</w:t>
      </w:r>
      <w:r w:rsidR="000004F3">
        <w:t>.</w:t>
      </w:r>
      <w:bookmarkEnd w:id="7"/>
      <w:bookmarkEnd w:id="8"/>
    </w:p>
    <w:p w14:paraId="58290C58" w14:textId="39CB6F66" w:rsidR="00547421" w:rsidRDefault="00547421" w:rsidP="00E015A4">
      <w:pPr>
        <w:pStyle w:val="Heading2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3402"/>
        <w:gridCol w:w="918"/>
        <w:gridCol w:w="1094"/>
        <w:gridCol w:w="2661"/>
      </w:tblGrid>
      <w:tr w:rsidR="00547421" w14:paraId="302E7795" w14:textId="77777777" w:rsidTr="00316FD1">
        <w:tc>
          <w:tcPr>
            <w:tcW w:w="1555" w:type="dxa"/>
            <w:shd w:val="clear" w:color="auto" w:fill="F2F2F2" w:themeFill="background1" w:themeFillShade="F2"/>
          </w:tcPr>
          <w:p w14:paraId="32B93708" w14:textId="13389FE8" w:rsidR="00547421" w:rsidRPr="00101789" w:rsidRDefault="00101789" w:rsidP="00247143">
            <w:pPr>
              <w:rPr>
                <w:rFonts w:ascii="Arial" w:eastAsia="Times New Roman" w:hAnsi="Arial" w:cs="Arial"/>
                <w:b/>
                <w:color w:val="auto"/>
                <w:sz w:val="20"/>
                <w:lang w:val="en-GB" w:eastAsia="en-US"/>
              </w:rPr>
            </w:pPr>
            <w:r w:rsidRPr="00101789">
              <w:rPr>
                <w:rFonts w:ascii="Arial" w:eastAsia="Times New Roman" w:hAnsi="Arial" w:cs="Arial"/>
                <w:b/>
                <w:color w:val="auto"/>
                <w:sz w:val="20"/>
                <w:lang w:val="en-GB" w:eastAsia="en-US"/>
              </w:rPr>
              <w:t>TYPE</w:t>
            </w:r>
          </w:p>
        </w:tc>
        <w:tc>
          <w:tcPr>
            <w:tcW w:w="3402" w:type="dxa"/>
            <w:shd w:val="clear" w:color="auto" w:fill="F2F2F2" w:themeFill="background1" w:themeFillShade="F2"/>
          </w:tcPr>
          <w:p w14:paraId="0680E9A1" w14:textId="0E8DA345" w:rsidR="00547421" w:rsidRPr="00101789" w:rsidRDefault="00101789" w:rsidP="00247143">
            <w:pPr>
              <w:rPr>
                <w:rFonts w:ascii="Arial" w:eastAsia="Times New Roman" w:hAnsi="Arial" w:cs="Arial"/>
                <w:b/>
                <w:color w:val="auto"/>
                <w:sz w:val="20"/>
                <w:lang w:val="en-GB" w:eastAsia="en-US"/>
              </w:rPr>
            </w:pPr>
            <w:r w:rsidRPr="00101789">
              <w:rPr>
                <w:rFonts w:ascii="Arial" w:eastAsia="Times New Roman" w:hAnsi="Arial" w:cs="Arial"/>
                <w:b/>
                <w:color w:val="auto"/>
                <w:sz w:val="20"/>
                <w:lang w:val="en-GB" w:eastAsia="en-US"/>
              </w:rPr>
              <w:t>TITLE</w:t>
            </w:r>
          </w:p>
        </w:tc>
        <w:tc>
          <w:tcPr>
            <w:tcW w:w="918" w:type="dxa"/>
            <w:shd w:val="clear" w:color="auto" w:fill="F2F2F2" w:themeFill="background1" w:themeFillShade="F2"/>
          </w:tcPr>
          <w:p w14:paraId="1A8F7B8D" w14:textId="7B48AEFD" w:rsidR="00547421" w:rsidRPr="00101789" w:rsidRDefault="00101789" w:rsidP="00247143">
            <w:pPr>
              <w:rPr>
                <w:rFonts w:ascii="Arial" w:eastAsia="Times New Roman" w:hAnsi="Arial" w:cs="Arial"/>
                <w:b/>
                <w:color w:val="auto"/>
                <w:sz w:val="20"/>
                <w:lang w:val="en-GB" w:eastAsia="en-US"/>
              </w:rPr>
            </w:pPr>
            <w:r w:rsidRPr="00101789">
              <w:rPr>
                <w:rFonts w:ascii="Arial" w:eastAsia="Times New Roman" w:hAnsi="Arial" w:cs="Arial"/>
                <w:b/>
                <w:color w:val="auto"/>
                <w:sz w:val="20"/>
                <w:lang w:val="en-GB" w:eastAsia="en-US"/>
              </w:rPr>
              <w:t>NQF LEVEL</w:t>
            </w:r>
          </w:p>
        </w:tc>
        <w:tc>
          <w:tcPr>
            <w:tcW w:w="1094" w:type="dxa"/>
            <w:shd w:val="clear" w:color="auto" w:fill="F2F2F2" w:themeFill="background1" w:themeFillShade="F2"/>
          </w:tcPr>
          <w:p w14:paraId="0D8398F2" w14:textId="5325FB05" w:rsidR="00547421" w:rsidRPr="00101789" w:rsidRDefault="00101789" w:rsidP="00247143">
            <w:pPr>
              <w:rPr>
                <w:rFonts w:ascii="Arial" w:eastAsia="Times New Roman" w:hAnsi="Arial" w:cs="Arial"/>
                <w:b/>
                <w:color w:val="auto"/>
                <w:sz w:val="20"/>
                <w:lang w:val="en-GB" w:eastAsia="en-US"/>
              </w:rPr>
            </w:pPr>
            <w:r w:rsidRPr="00101789">
              <w:rPr>
                <w:rFonts w:ascii="Arial" w:eastAsia="Times New Roman" w:hAnsi="Arial" w:cs="Arial"/>
                <w:b/>
                <w:color w:val="auto"/>
                <w:sz w:val="20"/>
                <w:lang w:val="en-GB" w:eastAsia="en-US"/>
              </w:rPr>
              <w:t>CREDITS</w:t>
            </w:r>
          </w:p>
        </w:tc>
        <w:tc>
          <w:tcPr>
            <w:tcW w:w="2661" w:type="dxa"/>
            <w:shd w:val="clear" w:color="auto" w:fill="F2F2F2" w:themeFill="background1" w:themeFillShade="F2"/>
          </w:tcPr>
          <w:p w14:paraId="6AD95F6B" w14:textId="0EC4E5FD" w:rsidR="00547421" w:rsidRPr="00101789" w:rsidRDefault="00101789" w:rsidP="00247143">
            <w:pPr>
              <w:rPr>
                <w:rFonts w:ascii="Arial" w:eastAsia="Times New Roman" w:hAnsi="Arial" w:cs="Arial"/>
                <w:b/>
                <w:color w:val="auto"/>
                <w:sz w:val="20"/>
                <w:lang w:val="en-GB" w:eastAsia="en-US"/>
              </w:rPr>
            </w:pPr>
            <w:r w:rsidRPr="00101789">
              <w:rPr>
                <w:rFonts w:ascii="Arial" w:eastAsia="Times New Roman" w:hAnsi="Arial" w:cs="Arial"/>
                <w:b/>
                <w:color w:val="auto"/>
                <w:sz w:val="20"/>
                <w:lang w:val="en-GB" w:eastAsia="en-US"/>
              </w:rPr>
              <w:t>CURRICULUM CODE</w:t>
            </w:r>
          </w:p>
        </w:tc>
      </w:tr>
      <w:tr w:rsidR="00AF502F" w14:paraId="6E9141B6" w14:textId="77777777" w:rsidTr="00316FD1">
        <w:tc>
          <w:tcPr>
            <w:tcW w:w="1555" w:type="dxa"/>
          </w:tcPr>
          <w:p w14:paraId="01AE59FD" w14:textId="51084FF9" w:rsidR="00AF502F" w:rsidRPr="00AA0E6F" w:rsidRDefault="00AF502F" w:rsidP="00AF502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Regulatory Skills Programme</w:t>
            </w:r>
          </w:p>
        </w:tc>
        <w:tc>
          <w:tcPr>
            <w:tcW w:w="3402" w:type="dxa"/>
          </w:tcPr>
          <w:p w14:paraId="18BEDDA2" w14:textId="7892AB24" w:rsidR="00AF502F" w:rsidRPr="00F11161" w:rsidRDefault="00493725" w:rsidP="00AF502F">
            <w:pPr>
              <w:spacing w:after="0" w:line="240" w:lineRule="auto"/>
              <w:rPr>
                <w:rFonts w:ascii="Arial" w:hAnsi="Arial" w:cs="Arial"/>
              </w:rPr>
            </w:pPr>
            <w:r w:rsidRPr="00F11161">
              <w:rPr>
                <w:rFonts w:ascii="Arial" w:hAnsi="Arial" w:cs="Arial"/>
              </w:rPr>
              <w:t xml:space="preserve">Lifting Machine Operator:  </w:t>
            </w:r>
            <w:r w:rsidRPr="00F11161">
              <w:rPr>
                <w:rFonts w:ascii="Arial" w:hAnsi="Arial" w:cs="Arial"/>
                <w:b/>
                <w:bCs/>
              </w:rPr>
              <w:t>Crane:</w:t>
            </w:r>
            <w:r w:rsidRPr="00F11161">
              <w:rPr>
                <w:rFonts w:ascii="Arial" w:hAnsi="Arial" w:cs="Arial"/>
              </w:rPr>
              <w:t xml:space="preserve">  Overhead crane: </w:t>
            </w:r>
            <w:r w:rsidR="00220173" w:rsidRPr="00F11161">
              <w:rPr>
                <w:rFonts w:ascii="Arial" w:hAnsi="Arial" w:cs="Arial"/>
              </w:rPr>
              <w:t>C30</w:t>
            </w:r>
            <w:r w:rsidRPr="00F11161">
              <w:rPr>
                <w:rFonts w:ascii="Arial" w:hAnsi="Arial" w:cs="Arial"/>
              </w:rPr>
              <w:t xml:space="preserve"> Pendant controlled and C31 Cab controlled</w:t>
            </w:r>
          </w:p>
        </w:tc>
        <w:tc>
          <w:tcPr>
            <w:tcW w:w="918" w:type="dxa"/>
          </w:tcPr>
          <w:p w14:paraId="6D495576" w14:textId="27BEBCDA" w:rsidR="00AF502F" w:rsidRPr="00AA0E6F" w:rsidRDefault="00AF502F" w:rsidP="00AF502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b/>
              </w:rPr>
              <w:t>03</w:t>
            </w:r>
          </w:p>
        </w:tc>
        <w:tc>
          <w:tcPr>
            <w:tcW w:w="1094" w:type="dxa"/>
          </w:tcPr>
          <w:p w14:paraId="316076E5" w14:textId="5B5FC8DE" w:rsidR="00AF502F" w:rsidRPr="00AA0E6F" w:rsidRDefault="00AF502F" w:rsidP="00AF502F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b/>
              </w:rPr>
              <w:t>4</w:t>
            </w:r>
          </w:p>
        </w:tc>
        <w:tc>
          <w:tcPr>
            <w:tcW w:w="2661" w:type="dxa"/>
          </w:tcPr>
          <w:p w14:paraId="6FF41649" w14:textId="77777777" w:rsidR="00AF502F" w:rsidRDefault="00FA0CA7" w:rsidP="00AF502F">
            <w:pPr>
              <w:spacing w:after="0" w:line="240" w:lineRule="auto"/>
              <w:rPr>
                <w:rFonts w:ascii="Arial" w:hAnsi="Arial" w:cs="Arial"/>
              </w:rPr>
            </w:pPr>
            <w:r w:rsidRPr="00FA0CA7">
              <w:rPr>
                <w:rFonts w:ascii="Arial" w:hAnsi="Arial" w:cs="Arial"/>
              </w:rPr>
              <w:t>900059-000-01-00</w:t>
            </w:r>
          </w:p>
          <w:p w14:paraId="0008D99E" w14:textId="2782DFAA" w:rsidR="00FA0CA7" w:rsidRPr="00AA0E6F" w:rsidRDefault="0048169D" w:rsidP="00AF502F">
            <w:pPr>
              <w:spacing w:after="0" w:line="240" w:lineRule="auto"/>
              <w:rPr>
                <w:rFonts w:ascii="Arial" w:hAnsi="Arial" w:cs="Arial"/>
              </w:rPr>
            </w:pPr>
            <w:r w:rsidRPr="0048169D">
              <w:rPr>
                <w:rFonts w:ascii="Arial" w:hAnsi="Arial" w:cs="Arial"/>
              </w:rPr>
              <w:t>900060-000-01-00</w:t>
            </w:r>
          </w:p>
        </w:tc>
      </w:tr>
    </w:tbl>
    <w:p w14:paraId="4C7D7751" w14:textId="77777777" w:rsidR="00547421" w:rsidRDefault="00547421" w:rsidP="00E015A4">
      <w:pPr>
        <w:pStyle w:val="Heading2"/>
      </w:pPr>
    </w:p>
    <w:p w14:paraId="114C882A" w14:textId="402B3E4D" w:rsidR="00E015A4" w:rsidRPr="00160E64" w:rsidRDefault="00CF738C" w:rsidP="00CF738C">
      <w:pPr>
        <w:pStyle w:val="Heading2"/>
      </w:pPr>
      <w:bookmarkStart w:id="9" w:name="_Toc171515964"/>
      <w:r>
        <w:t xml:space="preserve">1.1.3 </w:t>
      </w:r>
      <w:r w:rsidR="000004F3" w:rsidRPr="00160E64">
        <w:t xml:space="preserve">Alternative </w:t>
      </w:r>
      <w:r w:rsidR="00160E64" w:rsidRPr="00160E64">
        <w:t>t</w:t>
      </w:r>
      <w:r w:rsidR="000004F3" w:rsidRPr="00160E64">
        <w:t xml:space="preserve">itles used by </w:t>
      </w:r>
      <w:r w:rsidR="00160E64" w:rsidRPr="00160E64">
        <w:t>i</w:t>
      </w:r>
      <w:r w:rsidR="000004F3" w:rsidRPr="00160E64">
        <w:t>ndustry</w:t>
      </w:r>
      <w:r w:rsidR="00E015A4" w:rsidRPr="00160E64">
        <w:t>:</w:t>
      </w:r>
      <w:bookmarkEnd w:id="9"/>
    </w:p>
    <w:p w14:paraId="4E0B5DD8" w14:textId="028853FF" w:rsidR="000004F3" w:rsidRDefault="00C85A74" w:rsidP="009C1555">
      <w:r>
        <w:t xml:space="preserve">Gantry crane </w:t>
      </w:r>
      <w:r w:rsidR="00AF502F">
        <w:t>Operator</w:t>
      </w:r>
    </w:p>
    <w:p w14:paraId="3E24A832" w14:textId="77777777" w:rsidR="00870FE3" w:rsidRPr="00160E64" w:rsidRDefault="00870FE3" w:rsidP="00870FE3">
      <w:pPr>
        <w:pStyle w:val="Heading2"/>
      </w:pPr>
      <w:bookmarkStart w:id="10" w:name="_Toc157253076"/>
      <w:bookmarkStart w:id="11" w:name="_Toc171515965"/>
      <w:r>
        <w:t>1.1.4 Abbreviations used in industry</w:t>
      </w:r>
      <w:r w:rsidRPr="00160E64">
        <w:t>:</w:t>
      </w:r>
      <w:bookmarkEnd w:id="10"/>
      <w:bookmarkEnd w:id="11"/>
    </w:p>
    <w:p w14:paraId="1F556BC5" w14:textId="77777777" w:rsidR="00870FE3" w:rsidRDefault="00870FE3" w:rsidP="00870FE3">
      <w:r w:rsidRPr="001A18FC">
        <w:rPr>
          <w:b/>
          <w:bCs/>
        </w:rPr>
        <w:t>DMR</w:t>
      </w:r>
      <w:r>
        <w:tab/>
      </w:r>
      <w:r>
        <w:tab/>
        <w:t>Driven Machinery Regulations 2015</w:t>
      </w:r>
    </w:p>
    <w:p w14:paraId="2B1423BC" w14:textId="77777777" w:rsidR="00870FE3" w:rsidRDefault="00870FE3" w:rsidP="00870FE3">
      <w:r w:rsidRPr="001A18FC">
        <w:rPr>
          <w:b/>
          <w:bCs/>
        </w:rPr>
        <w:t>NCOP</w:t>
      </w:r>
      <w:r>
        <w:tab/>
      </w:r>
      <w:r>
        <w:tab/>
        <w:t>National Code of Practice for the Training Providers of Lifting Machine Operators</w:t>
      </w:r>
    </w:p>
    <w:p w14:paraId="3EAB9B7E" w14:textId="7AF2F480" w:rsidR="00870FE3" w:rsidRDefault="00870FE3" w:rsidP="00870FE3">
      <w:r w:rsidRPr="001A18FC">
        <w:rPr>
          <w:b/>
          <w:bCs/>
        </w:rPr>
        <w:t>LMO</w:t>
      </w:r>
      <w:r>
        <w:tab/>
      </w:r>
      <w:r>
        <w:tab/>
        <w:t xml:space="preserve">Lifting Machine Operators (Lift Trucks </w:t>
      </w:r>
      <w:r w:rsidR="004F11B8">
        <w:t>and</w:t>
      </w:r>
      <w:r>
        <w:t xml:space="preserve"> Cranes)</w:t>
      </w:r>
    </w:p>
    <w:p w14:paraId="695070C3" w14:textId="430B184E" w:rsidR="000B1C5A" w:rsidRDefault="000B1C5A" w:rsidP="009C1555"/>
    <w:p w14:paraId="0FDC8F3C" w14:textId="6A2FED54" w:rsidR="000004F3" w:rsidRPr="003B5969" w:rsidRDefault="00CF738C" w:rsidP="00CF738C">
      <w:pPr>
        <w:pStyle w:val="Heading1"/>
      </w:pPr>
      <w:bookmarkStart w:id="12" w:name="_Toc109733529"/>
      <w:bookmarkStart w:id="13" w:name="_Toc171515966"/>
      <w:r>
        <w:t xml:space="preserve">1.2 </w:t>
      </w:r>
      <w:r w:rsidR="00160E64">
        <w:t>C</w:t>
      </w:r>
      <w:r w:rsidR="00160E64" w:rsidRPr="003B5969">
        <w:t xml:space="preserve">urriculum </w:t>
      </w:r>
      <w:r w:rsidR="00160E64">
        <w:t>I</w:t>
      </w:r>
      <w:r w:rsidR="00160E64" w:rsidRPr="003B5969">
        <w:t>nformation</w:t>
      </w:r>
      <w:bookmarkEnd w:id="12"/>
      <w:r w:rsidR="00443998">
        <w:t>:</w:t>
      </w:r>
      <w:bookmarkEnd w:id="13"/>
    </w:p>
    <w:p w14:paraId="2E863FC9" w14:textId="77777777" w:rsidR="00744578" w:rsidRDefault="003A53CE" w:rsidP="003A53CE">
      <w:pPr>
        <w:pStyle w:val="Heading2"/>
      </w:pPr>
      <w:bookmarkStart w:id="14" w:name="_Toc171515967"/>
      <w:bookmarkStart w:id="15" w:name="_Toc109733530"/>
      <w:r>
        <w:t>1.2.</w:t>
      </w:r>
      <w:r w:rsidRPr="009D3D38">
        <w:t xml:space="preserve">1 </w:t>
      </w:r>
      <w:r w:rsidR="008B06F8" w:rsidRPr="009D3D38">
        <w:t>Articulation for Qualifications and Part- Qualifications</w:t>
      </w:r>
      <w:bookmarkEnd w:id="14"/>
    </w:p>
    <w:p w14:paraId="00E218F4" w14:textId="77777777" w:rsidR="00744578" w:rsidRDefault="00744578" w:rsidP="00744578">
      <w:pPr>
        <w:spacing w:after="0" w:line="240" w:lineRule="auto"/>
        <w:rPr>
          <w:rStyle w:val="IntenseEmphasis"/>
          <w:color w:val="auto"/>
        </w:rPr>
      </w:pPr>
    </w:p>
    <w:p w14:paraId="4F96F03A" w14:textId="3FEA196A" w:rsidR="00744578" w:rsidRPr="00386EB9" w:rsidRDefault="00E80140" w:rsidP="00997CF7">
      <w:pPr>
        <w:pStyle w:val="Heading3"/>
      </w:pPr>
      <w:bookmarkStart w:id="16" w:name="_Toc148983865"/>
      <w:bookmarkStart w:id="17" w:name="_Toc171515968"/>
      <w:r>
        <w:t>(a)</w:t>
      </w:r>
      <w:r w:rsidR="00744578" w:rsidRPr="00386EB9">
        <w:t xml:space="preserve"> </w:t>
      </w:r>
      <w:r w:rsidR="00744578" w:rsidRPr="00997CF7">
        <w:t>Horizontal Articulation:</w:t>
      </w:r>
      <w:r w:rsidR="00744578" w:rsidRPr="00386EB9">
        <w:t xml:space="preserve"> This qualification articulates horizontally within the OQSF and between other sub-framework(s) as follows:</w:t>
      </w:r>
      <w:bookmarkEnd w:id="16"/>
      <w:bookmarkEnd w:id="17"/>
    </w:p>
    <w:p w14:paraId="33871993" w14:textId="30451F55" w:rsidR="00744578" w:rsidRPr="00690910" w:rsidRDefault="00AF502F" w:rsidP="00744578">
      <w:pPr>
        <w:rPr>
          <w:color w:val="244061" w:themeColor="accent1" w:themeShade="80"/>
        </w:rPr>
      </w:pPr>
      <w:bookmarkStart w:id="18" w:name="_Hlk109398619"/>
      <w:r>
        <w:rPr>
          <w:color w:val="244061" w:themeColor="accent1" w:themeShade="80"/>
        </w:rPr>
        <w:t>NA</w:t>
      </w:r>
    </w:p>
    <w:p w14:paraId="60ECF7D0" w14:textId="6DCAEFAC" w:rsidR="00744578" w:rsidRPr="00E80140" w:rsidRDefault="00E80140" w:rsidP="00997CF7">
      <w:pPr>
        <w:pStyle w:val="Heading3"/>
        <w:rPr>
          <w:rStyle w:val="IntenseEmphasis"/>
          <w:b w:val="0"/>
          <w:iCs w:val="0"/>
          <w:color w:val="auto"/>
          <w:sz w:val="22"/>
        </w:rPr>
      </w:pPr>
      <w:bookmarkStart w:id="19" w:name="_Toc148983866"/>
      <w:bookmarkStart w:id="20" w:name="_Toc171515969"/>
      <w:r>
        <w:rPr>
          <w:rStyle w:val="IntenseEmphasis"/>
          <w:b w:val="0"/>
          <w:iCs w:val="0"/>
          <w:color w:val="auto"/>
          <w:sz w:val="22"/>
        </w:rPr>
        <w:t>(b</w:t>
      </w:r>
      <w:r w:rsidRPr="00997CF7">
        <w:t xml:space="preserve">) </w:t>
      </w:r>
      <w:r w:rsidR="00744578" w:rsidRPr="00997CF7">
        <w:t xml:space="preserve"> Vertical Articulation:</w:t>
      </w:r>
      <w:r w:rsidR="00744578" w:rsidRPr="00E80140">
        <w:rPr>
          <w:rStyle w:val="IntenseEmphasis"/>
          <w:b w:val="0"/>
          <w:iCs w:val="0"/>
          <w:color w:val="auto"/>
          <w:sz w:val="22"/>
        </w:rPr>
        <w:t xml:space="preserve"> This qualification articulates vertically within the OQSF as follows:</w:t>
      </w:r>
      <w:bookmarkEnd w:id="19"/>
      <w:bookmarkEnd w:id="20"/>
    </w:p>
    <w:p w14:paraId="7DEBD77A" w14:textId="26606736" w:rsidR="00744578" w:rsidRPr="00386EB9" w:rsidRDefault="00AF502F" w:rsidP="00744578">
      <w:r>
        <w:t>NA</w:t>
      </w:r>
    </w:p>
    <w:p w14:paraId="78C95BE0" w14:textId="3E054581" w:rsidR="00744578" w:rsidRPr="00E80140" w:rsidRDefault="00E80140" w:rsidP="00997CF7">
      <w:pPr>
        <w:pStyle w:val="Heading3"/>
        <w:rPr>
          <w:rStyle w:val="SubtleEmphasis"/>
          <w:i w:val="0"/>
          <w:iCs w:val="0"/>
          <w:color w:val="auto"/>
        </w:rPr>
      </w:pPr>
      <w:bookmarkStart w:id="21" w:name="_Toc148983867"/>
      <w:bookmarkStart w:id="22" w:name="_Toc171515970"/>
      <w:r>
        <w:rPr>
          <w:rStyle w:val="SubtleEmphasis"/>
          <w:i w:val="0"/>
          <w:iCs w:val="0"/>
          <w:color w:val="auto"/>
        </w:rPr>
        <w:t xml:space="preserve">(c) </w:t>
      </w:r>
      <w:r w:rsidR="00744578" w:rsidRPr="00997CF7">
        <w:t>Diagonal Articulation: This</w:t>
      </w:r>
      <w:r w:rsidR="00744578" w:rsidRPr="00E80140">
        <w:rPr>
          <w:rStyle w:val="SubtleEmphasis"/>
          <w:i w:val="0"/>
          <w:iCs w:val="0"/>
          <w:color w:val="auto"/>
        </w:rPr>
        <w:t xml:space="preserve"> qualification articulates diagonally across NQF levels and across Sub-Frameworks:</w:t>
      </w:r>
      <w:bookmarkEnd w:id="21"/>
      <w:bookmarkEnd w:id="22"/>
    </w:p>
    <w:p w14:paraId="5FD69FD4" w14:textId="4C6A5F45" w:rsidR="00744578" w:rsidRPr="00386EB9" w:rsidRDefault="00AF502F" w:rsidP="00744578">
      <w:r>
        <w:t>NA</w:t>
      </w:r>
    </w:p>
    <w:p w14:paraId="694CF916" w14:textId="088C83D8" w:rsidR="00744578" w:rsidRPr="00E80140" w:rsidRDefault="00E80140" w:rsidP="00E80140">
      <w:pPr>
        <w:pStyle w:val="Heading3"/>
        <w:rPr>
          <w:rStyle w:val="SubtleEmphasis"/>
          <w:i w:val="0"/>
          <w:iCs w:val="0"/>
          <w:color w:val="auto"/>
        </w:rPr>
      </w:pPr>
      <w:bookmarkStart w:id="23" w:name="_Toc148983868"/>
      <w:bookmarkStart w:id="24" w:name="_Toc171515971"/>
      <w:bookmarkEnd w:id="18"/>
      <w:r>
        <w:rPr>
          <w:rStyle w:val="SubtleEmphasis"/>
          <w:i w:val="0"/>
          <w:iCs w:val="0"/>
          <w:color w:val="auto"/>
        </w:rPr>
        <w:t>(d)</w:t>
      </w:r>
      <w:r w:rsidR="00744578" w:rsidRPr="00E80140">
        <w:rPr>
          <w:rStyle w:val="SubtleEmphasis"/>
          <w:i w:val="0"/>
          <w:iCs w:val="0"/>
          <w:color w:val="auto"/>
        </w:rPr>
        <w:t xml:space="preserve"> Validation of Entry Requirements into articulation possibilities provided:</w:t>
      </w:r>
      <w:bookmarkEnd w:id="23"/>
      <w:bookmarkEnd w:id="24"/>
    </w:p>
    <w:p w14:paraId="41BDE27D" w14:textId="382B260A" w:rsidR="00744578" w:rsidRPr="00AF502F" w:rsidRDefault="00AF502F" w:rsidP="00744578">
      <w:r w:rsidRPr="00AF502F">
        <w:t>NA</w:t>
      </w:r>
    </w:p>
    <w:p w14:paraId="4E316DA9" w14:textId="0149AAE5" w:rsidR="008B06F8" w:rsidRPr="00A124CE" w:rsidRDefault="00C650A5" w:rsidP="00A124CE">
      <w:pPr>
        <w:pStyle w:val="Heading2"/>
        <w:rPr>
          <w:rStyle w:val="SubtleEmphasis"/>
          <w:i w:val="0"/>
          <w:iCs w:val="0"/>
          <w:color w:val="auto"/>
          <w:sz w:val="24"/>
        </w:rPr>
      </w:pPr>
      <w:bookmarkStart w:id="25" w:name="_Toc109814203"/>
      <w:bookmarkStart w:id="26" w:name="_Toc171515972"/>
      <w:bookmarkStart w:id="27" w:name="_Hlk109642031"/>
      <w:r w:rsidRPr="00160E64">
        <w:lastRenderedPageBreak/>
        <w:t>1.2.</w:t>
      </w:r>
      <w:r w:rsidR="008B06F8" w:rsidRPr="00160E64">
        <w:t>2</w:t>
      </w:r>
      <w:r w:rsidR="008B06F8" w:rsidRPr="00A124CE">
        <w:rPr>
          <w:rStyle w:val="SubtleEmphasis"/>
          <w:i w:val="0"/>
          <w:iCs w:val="0"/>
          <w:color w:val="auto"/>
          <w:sz w:val="24"/>
        </w:rPr>
        <w:t xml:space="preserve"> </w:t>
      </w:r>
      <w:r w:rsidR="008B06F8" w:rsidRPr="00160E64">
        <w:t xml:space="preserve">Articulation for Skills </w:t>
      </w:r>
      <w:r w:rsidR="009767A7">
        <w:t>P</w:t>
      </w:r>
      <w:r w:rsidR="008B06F8" w:rsidRPr="00160E64">
        <w:t>rogrammes</w:t>
      </w:r>
      <w:bookmarkEnd w:id="25"/>
      <w:bookmarkEnd w:id="26"/>
      <w:r w:rsidR="008B06F8" w:rsidRPr="00A124CE">
        <w:rPr>
          <w:rStyle w:val="SubtleEmphasis"/>
          <w:i w:val="0"/>
          <w:iCs w:val="0"/>
          <w:color w:val="auto"/>
          <w:sz w:val="24"/>
        </w:rPr>
        <w:t xml:space="preserve"> </w:t>
      </w:r>
    </w:p>
    <w:p w14:paraId="5948DA2A" w14:textId="6574F8D3" w:rsidR="008B06F8" w:rsidRPr="00E80140" w:rsidRDefault="00FB44C5" w:rsidP="00E80140">
      <w:pPr>
        <w:pStyle w:val="Heading3"/>
        <w:rPr>
          <w:rStyle w:val="SubtleEmphasis"/>
          <w:i w:val="0"/>
          <w:iCs w:val="0"/>
          <w:color w:val="auto"/>
        </w:rPr>
      </w:pPr>
      <w:bookmarkStart w:id="28" w:name="_Toc109814204"/>
      <w:bookmarkStart w:id="29" w:name="_Toc171515973"/>
      <w:r w:rsidRPr="00E80140">
        <w:rPr>
          <w:rStyle w:val="SubtleEmphasis"/>
          <w:i w:val="0"/>
          <w:iCs w:val="0"/>
          <w:color w:val="auto"/>
        </w:rPr>
        <w:t>(</w:t>
      </w:r>
      <w:r w:rsidR="00E80140">
        <w:rPr>
          <w:rStyle w:val="SubtleEmphasis"/>
          <w:i w:val="0"/>
          <w:iCs w:val="0"/>
          <w:color w:val="auto"/>
        </w:rPr>
        <w:t>a</w:t>
      </w:r>
      <w:r w:rsidRPr="00E80140">
        <w:rPr>
          <w:rStyle w:val="SubtleEmphasis"/>
          <w:i w:val="0"/>
          <w:iCs w:val="0"/>
          <w:color w:val="auto"/>
        </w:rPr>
        <w:t>)</w:t>
      </w:r>
      <w:r w:rsidR="00E54BAE" w:rsidRPr="00E80140">
        <w:rPr>
          <w:rStyle w:val="SubtleEmphasis"/>
          <w:i w:val="0"/>
          <w:iCs w:val="0"/>
          <w:color w:val="auto"/>
        </w:rPr>
        <w:t xml:space="preserve"> </w:t>
      </w:r>
      <w:r w:rsidR="008B06F8" w:rsidRPr="00E80140">
        <w:rPr>
          <w:rStyle w:val="SubtleEmphasis"/>
          <w:i w:val="0"/>
          <w:iCs w:val="0"/>
          <w:color w:val="auto"/>
        </w:rPr>
        <w:t>Work Opportunities:</w:t>
      </w:r>
      <w:bookmarkEnd w:id="28"/>
      <w:bookmarkEnd w:id="29"/>
    </w:p>
    <w:p w14:paraId="5AE65B11" w14:textId="3FF85FCF" w:rsidR="008B06F8" w:rsidRPr="00B54DDF" w:rsidRDefault="00AF502F" w:rsidP="008B06F8">
      <w:pPr>
        <w:rPr>
          <w:lang w:val="en-US" w:eastAsia="en-US"/>
        </w:rPr>
      </w:pPr>
      <w:r>
        <w:rPr>
          <w:lang w:val="en-US" w:eastAsia="en-US"/>
        </w:rPr>
        <w:t xml:space="preserve">As lifting machines are common throughout all industry sectors, licenced LMO’s have a wide range of work opportunities.  </w:t>
      </w:r>
      <w:r w:rsidR="00FE3CAF">
        <w:rPr>
          <w:lang w:val="en-US" w:eastAsia="en-US"/>
        </w:rPr>
        <w:t xml:space="preserve">The need for licenced Operators is important to employer OHS Act compliance </w:t>
      </w:r>
      <w:r w:rsidR="00542DDB">
        <w:rPr>
          <w:lang w:val="en-US" w:eastAsia="en-US"/>
        </w:rPr>
        <w:t>regarding</w:t>
      </w:r>
      <w:r w:rsidR="00FE3CAF">
        <w:rPr>
          <w:lang w:val="en-US" w:eastAsia="en-US"/>
        </w:rPr>
        <w:t xml:space="preserve"> lifting machinery operations in the workplace, whether full time or part time operations.  Operators </w:t>
      </w:r>
      <w:proofErr w:type="gramStart"/>
      <w:r w:rsidR="00FE3CAF">
        <w:rPr>
          <w:lang w:val="en-US" w:eastAsia="en-US"/>
        </w:rPr>
        <w:t>have the opportunity to</w:t>
      </w:r>
      <w:proofErr w:type="gramEnd"/>
      <w:r w:rsidR="00FE3CAF">
        <w:rPr>
          <w:lang w:val="en-US" w:eastAsia="en-US"/>
        </w:rPr>
        <w:t xml:space="preserve"> provide effective and safe lifting machine operations to secure employment and offer a scope of employment opportunities.</w:t>
      </w:r>
    </w:p>
    <w:p w14:paraId="524084E6" w14:textId="7A6B5FE5" w:rsidR="008B06F8" w:rsidRPr="00E80140" w:rsidRDefault="00FB44C5" w:rsidP="00E80140">
      <w:pPr>
        <w:pStyle w:val="Heading3"/>
      </w:pPr>
      <w:bookmarkStart w:id="30" w:name="_Toc109814205"/>
      <w:bookmarkStart w:id="31" w:name="_Toc171515974"/>
      <w:r w:rsidRPr="00E80140">
        <w:t>(</w:t>
      </w:r>
      <w:r w:rsidR="00E80140">
        <w:t>b</w:t>
      </w:r>
      <w:r w:rsidRPr="00E80140">
        <w:t xml:space="preserve">) </w:t>
      </w:r>
      <w:r w:rsidR="008B06F8" w:rsidRPr="00E80140">
        <w:t>Learning Opportunities:</w:t>
      </w:r>
      <w:bookmarkEnd w:id="30"/>
      <w:bookmarkEnd w:id="31"/>
    </w:p>
    <w:p w14:paraId="103750B6" w14:textId="5A76C757" w:rsidR="008B06F8" w:rsidRDefault="00FE3CAF" w:rsidP="008B06F8">
      <w:pPr>
        <w:rPr>
          <w:lang w:val="en-US" w:eastAsia="en-US"/>
        </w:rPr>
      </w:pPr>
      <w:r>
        <w:rPr>
          <w:lang w:val="en-US" w:eastAsia="en-US"/>
        </w:rPr>
        <w:t xml:space="preserve">Based on similar principles and operation, Operators may wish to extend their licence to other lifting machines.  This is common in larger employers where </w:t>
      </w:r>
      <w:proofErr w:type="gramStart"/>
      <w:r>
        <w:rPr>
          <w:lang w:val="en-US" w:eastAsia="en-US"/>
        </w:rPr>
        <w:t>a number of</w:t>
      </w:r>
      <w:proofErr w:type="gramEnd"/>
      <w:r>
        <w:rPr>
          <w:lang w:val="en-US" w:eastAsia="en-US"/>
        </w:rPr>
        <w:t xml:space="preserve"> different lifting machines may be used in their operation.</w:t>
      </w:r>
    </w:p>
    <w:p w14:paraId="1760149A" w14:textId="77777777" w:rsidR="00870FE3" w:rsidRPr="0028730E" w:rsidRDefault="00870FE3" w:rsidP="008B06F8">
      <w:pPr>
        <w:rPr>
          <w:lang w:val="en-US" w:eastAsia="en-US"/>
        </w:rPr>
      </w:pPr>
    </w:p>
    <w:p w14:paraId="5681E9E3" w14:textId="368F7D09" w:rsidR="000004F3" w:rsidRDefault="001D4E35" w:rsidP="00A124CE">
      <w:pPr>
        <w:pStyle w:val="Heading1"/>
      </w:pPr>
      <w:bookmarkStart w:id="32" w:name="_Toc109733539"/>
      <w:bookmarkStart w:id="33" w:name="_Toc171515975"/>
      <w:bookmarkEnd w:id="15"/>
      <w:bookmarkEnd w:id="27"/>
      <w:r>
        <w:t>1.3</w:t>
      </w:r>
      <w:r w:rsidR="000004F3">
        <w:t xml:space="preserve"> </w:t>
      </w:r>
      <w:r w:rsidR="00443998">
        <w:t>Curriculum Structure</w:t>
      </w:r>
      <w:bookmarkEnd w:id="32"/>
      <w:r w:rsidR="00443998">
        <w:t>:</w:t>
      </w:r>
      <w:bookmarkEnd w:id="33"/>
    </w:p>
    <w:p w14:paraId="3684C38B" w14:textId="7C2AB652" w:rsidR="008C6099" w:rsidRDefault="008C6099" w:rsidP="008C6099">
      <w:pPr>
        <w:spacing w:after="3" w:line="252" w:lineRule="auto"/>
        <w:rPr>
          <w:rStyle w:val="IntenseEmphasis"/>
        </w:rPr>
      </w:pPr>
    </w:p>
    <w:p w14:paraId="584B5D6D" w14:textId="0BCE0BC5" w:rsidR="000004F3" w:rsidRPr="00160E64" w:rsidRDefault="003F1FF7" w:rsidP="00160E64">
      <w:pPr>
        <w:pStyle w:val="Heading2"/>
      </w:pPr>
      <w:bookmarkStart w:id="34" w:name="_Toc109733540"/>
      <w:bookmarkStart w:id="35" w:name="_Toc171515976"/>
      <w:r w:rsidRPr="00160E64">
        <w:t>1.3</w:t>
      </w:r>
      <w:r w:rsidR="005B4CF0" w:rsidRPr="00160E64">
        <w:t>.1</w:t>
      </w:r>
      <w:r w:rsidR="003A53CE">
        <w:t xml:space="preserve"> </w:t>
      </w:r>
      <w:r w:rsidR="000004F3" w:rsidRPr="00160E64">
        <w:t>Knowledge</w:t>
      </w:r>
      <w:r w:rsidR="00615930" w:rsidRPr="00160E64">
        <w:t xml:space="preserve">/Theory </w:t>
      </w:r>
      <w:r w:rsidR="0094406B" w:rsidRPr="00160E64">
        <w:t>Modules</w:t>
      </w:r>
      <w:r w:rsidR="001A65F6" w:rsidRPr="00160E64">
        <w:t>:</w:t>
      </w:r>
      <w:bookmarkEnd w:id="34"/>
      <w:bookmarkEnd w:id="35"/>
    </w:p>
    <w:p w14:paraId="570F68B3" w14:textId="3EA345DA" w:rsidR="0094406B" w:rsidRDefault="000C6DD2" w:rsidP="00F02454">
      <w:r>
        <w:t xml:space="preserve">Basic principles, functions and purposes of </w:t>
      </w:r>
      <w:r w:rsidR="00493725">
        <w:t>Cranes.</w:t>
      </w:r>
    </w:p>
    <w:p w14:paraId="235426EC" w14:textId="7A97B23C" w:rsidR="0094406B" w:rsidRDefault="0094406B" w:rsidP="0094406B">
      <w:r>
        <w:t>Total number of credits:</w:t>
      </w:r>
      <w:r w:rsidR="000C6DD2">
        <w:t xml:space="preserve"> 1</w:t>
      </w:r>
    </w:p>
    <w:p w14:paraId="52B86620" w14:textId="6C933F1B" w:rsidR="00635F02" w:rsidRPr="00160E64" w:rsidRDefault="003F1FF7" w:rsidP="003F1FF7">
      <w:pPr>
        <w:pStyle w:val="Heading2"/>
      </w:pPr>
      <w:bookmarkStart w:id="36" w:name="_Toc109733541"/>
      <w:bookmarkStart w:id="37" w:name="_Toc171515977"/>
      <w:r>
        <w:t>1</w:t>
      </w:r>
      <w:r w:rsidR="00635F02">
        <w:t>.</w:t>
      </w:r>
      <w:r>
        <w:t>3</w:t>
      </w:r>
      <w:r w:rsidR="005B4CF0">
        <w:t>.</w:t>
      </w:r>
      <w:r w:rsidR="00635F02">
        <w:t>2</w:t>
      </w:r>
      <w:r w:rsidR="003A53CE">
        <w:t xml:space="preserve"> </w:t>
      </w:r>
      <w:r w:rsidR="00635F02" w:rsidRPr="00160E64">
        <w:t xml:space="preserve">Practical Skills </w:t>
      </w:r>
      <w:r w:rsidR="0094406B" w:rsidRPr="00160E64">
        <w:t>Modules</w:t>
      </w:r>
      <w:r w:rsidR="00635F02" w:rsidRPr="00160E64">
        <w:t>:</w:t>
      </w:r>
      <w:bookmarkEnd w:id="36"/>
      <w:bookmarkEnd w:id="37"/>
    </w:p>
    <w:p w14:paraId="321FF168" w14:textId="6A0419CB" w:rsidR="00666E95" w:rsidRPr="00B63B68" w:rsidRDefault="000C6DD2" w:rsidP="00F02454">
      <w:pPr>
        <w:rPr>
          <w:lang w:val="en-ZA"/>
        </w:rPr>
      </w:pPr>
      <w:r>
        <w:rPr>
          <w:lang w:val="en-ZA"/>
        </w:rPr>
        <w:t xml:space="preserve">Operate a </w:t>
      </w:r>
      <w:r w:rsidR="00493725">
        <w:rPr>
          <w:lang w:val="en-ZA"/>
        </w:rPr>
        <w:t>Crane</w:t>
      </w:r>
      <w:r>
        <w:rPr>
          <w:lang w:val="en-ZA"/>
        </w:rPr>
        <w:t xml:space="preserve"> safely and effectively</w:t>
      </w:r>
      <w:r w:rsidR="0038011E">
        <w:rPr>
          <w:lang w:val="en-ZA"/>
        </w:rPr>
        <w:t>.</w:t>
      </w:r>
    </w:p>
    <w:p w14:paraId="06E9C92C" w14:textId="34B115D9" w:rsidR="000004F3" w:rsidRDefault="000004F3">
      <w:r>
        <w:t>Total number of credits</w:t>
      </w:r>
      <w:r w:rsidR="0094406B">
        <w:t xml:space="preserve">: </w:t>
      </w:r>
      <w:r w:rsidR="000C6DD2">
        <w:t>3</w:t>
      </w:r>
    </w:p>
    <w:p w14:paraId="182F5875" w14:textId="2F4024E3" w:rsidR="00B63B68" w:rsidRDefault="003F1FF7" w:rsidP="003F1FF7">
      <w:pPr>
        <w:pStyle w:val="Heading2"/>
      </w:pPr>
      <w:bookmarkStart w:id="38" w:name="_Toc109733542"/>
      <w:bookmarkStart w:id="39" w:name="_Toc171515978"/>
      <w:r>
        <w:t>1</w:t>
      </w:r>
      <w:r w:rsidR="00B63B68">
        <w:t>.</w:t>
      </w:r>
      <w:r>
        <w:t>3</w:t>
      </w:r>
      <w:r w:rsidR="00B63B68">
        <w:t>.3</w:t>
      </w:r>
      <w:r w:rsidR="003A53CE">
        <w:t xml:space="preserve"> </w:t>
      </w:r>
      <w:r w:rsidR="00B63B68" w:rsidRPr="00B63B68">
        <w:t xml:space="preserve">Work Experience </w:t>
      </w:r>
      <w:r w:rsidR="0094406B">
        <w:t>Modules</w:t>
      </w:r>
      <w:r w:rsidR="00B63B68">
        <w:t>:</w:t>
      </w:r>
      <w:bookmarkEnd w:id="38"/>
      <w:bookmarkEnd w:id="39"/>
    </w:p>
    <w:p w14:paraId="2207C3D2" w14:textId="18BB9E21" w:rsidR="0094406B" w:rsidRDefault="000C6DD2" w:rsidP="00F02454">
      <w:r>
        <w:t>NA, prohibited by NCOP</w:t>
      </w:r>
      <w:r w:rsidR="003B063C">
        <w:t>.</w:t>
      </w:r>
    </w:p>
    <w:p w14:paraId="7A17BC19" w14:textId="1E9EF291" w:rsidR="0094406B" w:rsidRDefault="0094406B" w:rsidP="0094406B">
      <w:r>
        <w:t>Total number of credits:</w:t>
      </w:r>
      <w:r w:rsidR="00870FE3">
        <w:t xml:space="preserve">  0</w:t>
      </w:r>
    </w:p>
    <w:p w14:paraId="6E54D811" w14:textId="3B9C47EB" w:rsidR="000004F3" w:rsidRDefault="001D4E35" w:rsidP="00A124CE">
      <w:pPr>
        <w:pStyle w:val="Heading1"/>
      </w:pPr>
      <w:bookmarkStart w:id="40" w:name="_Toc109733543"/>
      <w:bookmarkStart w:id="41" w:name="_Toc171515979"/>
      <w:r>
        <w:t>1.4</w:t>
      </w:r>
      <w:r w:rsidR="000004F3">
        <w:t xml:space="preserve"> </w:t>
      </w:r>
      <w:r w:rsidR="00443998">
        <w:t>Entry Requirements</w:t>
      </w:r>
      <w:bookmarkEnd w:id="40"/>
      <w:r w:rsidR="00443998">
        <w:t>:</w:t>
      </w:r>
      <w:bookmarkEnd w:id="41"/>
    </w:p>
    <w:p w14:paraId="4AA9B561" w14:textId="7BF39780" w:rsidR="00556E5F" w:rsidRDefault="000C6DD2" w:rsidP="008D0F29">
      <w:r>
        <w:t>Subject to prevailing NCOP entry requirements.</w:t>
      </w:r>
      <w:r w:rsidR="00556E5F">
        <w:t xml:space="preserve"> </w:t>
      </w:r>
    </w:p>
    <w:p w14:paraId="4EB00655" w14:textId="60B2157B" w:rsidR="00A9496F" w:rsidRDefault="00A9496F" w:rsidP="008D0F29">
      <w:r>
        <w:t>Currently:</w:t>
      </w:r>
    </w:p>
    <w:p w14:paraId="2F781231" w14:textId="32503ABC" w:rsidR="00A9496F" w:rsidRDefault="00A9496F">
      <w:pPr>
        <w:pStyle w:val="ListParagraph"/>
        <w:numPr>
          <w:ilvl w:val="0"/>
          <w:numId w:val="13"/>
        </w:numPr>
      </w:pPr>
      <w:r>
        <w:t>18 years or older.</w:t>
      </w:r>
    </w:p>
    <w:p w14:paraId="1C6F74AC" w14:textId="6D667CB0" w:rsidR="00A9496F" w:rsidRDefault="00F97F93">
      <w:pPr>
        <w:pStyle w:val="ListParagraph"/>
        <w:numPr>
          <w:ilvl w:val="0"/>
          <w:numId w:val="13"/>
        </w:numPr>
      </w:pPr>
      <w:r>
        <w:t>Medical confirmation of fitness to undergo LMO training.</w:t>
      </w:r>
    </w:p>
    <w:p w14:paraId="63899410" w14:textId="644622E0" w:rsidR="00F97F93" w:rsidRDefault="00F97F93">
      <w:pPr>
        <w:pStyle w:val="ListParagraph"/>
        <w:numPr>
          <w:ilvl w:val="0"/>
          <w:numId w:val="13"/>
        </w:numPr>
      </w:pPr>
      <w:r>
        <w:t xml:space="preserve">Confirmation of visual acuity (including depth perception and day/night vision) </w:t>
      </w:r>
      <w:r w:rsidRPr="0038011E">
        <w:rPr>
          <w:b/>
          <w:bCs/>
          <w:u w:val="single"/>
        </w:rPr>
        <w:t>or</w:t>
      </w:r>
    </w:p>
    <w:p w14:paraId="40D339F5" w14:textId="5753DCC4" w:rsidR="00F97F93" w:rsidRDefault="00F97F93">
      <w:pPr>
        <w:pStyle w:val="ListParagraph"/>
        <w:numPr>
          <w:ilvl w:val="0"/>
          <w:numId w:val="13"/>
        </w:numPr>
      </w:pPr>
      <w:r>
        <w:t xml:space="preserve">Valid current </w:t>
      </w:r>
      <w:proofErr w:type="spellStart"/>
      <w:r>
        <w:t>PrDP</w:t>
      </w:r>
      <w:proofErr w:type="spellEnd"/>
      <w:r>
        <w:t>.</w:t>
      </w:r>
    </w:p>
    <w:p w14:paraId="5EAE4B2E" w14:textId="5DFB52CD" w:rsidR="00F97F93" w:rsidRDefault="00F97F93">
      <w:pPr>
        <w:pStyle w:val="ListParagraph"/>
        <w:numPr>
          <w:ilvl w:val="0"/>
          <w:numId w:val="13"/>
        </w:numPr>
      </w:pPr>
      <w:r>
        <w:t>Appropriate PPE for LMO operation.</w:t>
      </w:r>
    </w:p>
    <w:p w14:paraId="7A4A431F" w14:textId="0A4471E8" w:rsidR="00F97F93" w:rsidRDefault="00F97F93">
      <w:pPr>
        <w:pStyle w:val="ListParagraph"/>
        <w:numPr>
          <w:ilvl w:val="0"/>
          <w:numId w:val="13"/>
        </w:numPr>
      </w:pPr>
      <w:r>
        <w:t>Minimum Grade 7 or equivalent except for</w:t>
      </w:r>
    </w:p>
    <w:p w14:paraId="6B72CCB5" w14:textId="21CDD1E5" w:rsidR="00F97F93" w:rsidRDefault="00F97F93">
      <w:pPr>
        <w:pStyle w:val="ListParagraph"/>
        <w:numPr>
          <w:ilvl w:val="0"/>
          <w:numId w:val="13"/>
        </w:numPr>
      </w:pPr>
      <w:r>
        <w:t>Mobile boom cranes, minimum Grade 10.</w:t>
      </w:r>
    </w:p>
    <w:p w14:paraId="668D32B1" w14:textId="78530A7F" w:rsidR="00F97F93" w:rsidRDefault="00F97F93">
      <w:pPr>
        <w:pStyle w:val="ListParagraph"/>
        <w:numPr>
          <w:ilvl w:val="0"/>
          <w:numId w:val="13"/>
        </w:numPr>
      </w:pPr>
      <w:r>
        <w:t>Driver’s Licence to be produced by Operators who will be driving the carrier vehicle on a public road.</w:t>
      </w:r>
    </w:p>
    <w:p w14:paraId="7242B737" w14:textId="3B566490" w:rsidR="00F97F93" w:rsidRDefault="00F97F93" w:rsidP="00F97F93">
      <w:r w:rsidRPr="00316FD1">
        <w:rPr>
          <w:b/>
          <w:bCs/>
        </w:rPr>
        <w:lastRenderedPageBreak/>
        <w:t>NOTE 1</w:t>
      </w:r>
      <w:r>
        <w:t xml:space="preserve">:  Medical confirmation of fitness, visual acuity and education Certificates are required to be furnished by Learners/Employers </w:t>
      </w:r>
      <w:r w:rsidRPr="00F97F93">
        <w:rPr>
          <w:b/>
          <w:bCs/>
          <w:u w:val="single"/>
        </w:rPr>
        <w:t>before</w:t>
      </w:r>
      <w:r>
        <w:t xml:space="preserve"> training commences.</w:t>
      </w:r>
      <w:r w:rsidR="00B512F7">
        <w:t xml:space="preserve">  Facilitators/Assessors and </w:t>
      </w:r>
      <w:proofErr w:type="gramStart"/>
      <w:r w:rsidR="00B512F7">
        <w:t>SDP’s</w:t>
      </w:r>
      <w:proofErr w:type="gramEnd"/>
      <w:r w:rsidR="00B512F7">
        <w:t xml:space="preserve"> are not to conduct any LMO training until these documents have been supplied.</w:t>
      </w:r>
    </w:p>
    <w:p w14:paraId="74535479" w14:textId="517397E7" w:rsidR="00F97F93" w:rsidRDefault="00F97F93" w:rsidP="00F97F93">
      <w:r w:rsidRPr="00316FD1">
        <w:rPr>
          <w:b/>
          <w:bCs/>
        </w:rPr>
        <w:t>NOTE 2:</w:t>
      </w:r>
      <w:r>
        <w:t xml:space="preserve">  Where Operators drive the machine on a public road, they are required to be licenced in terms of the Road Traffic Act and Regulations</w:t>
      </w:r>
      <w:r w:rsidR="00B512F7">
        <w:t xml:space="preserve">. </w:t>
      </w:r>
      <w:r>
        <w:t xml:space="preserve"> </w:t>
      </w:r>
      <w:r w:rsidR="00B512F7">
        <w:t>H</w:t>
      </w:r>
      <w:r>
        <w:t>owever</w:t>
      </w:r>
      <w:r w:rsidR="00B512F7">
        <w:t xml:space="preserve">, Operators with valid Driver’s Licences for the appropriate machine are assessed for lifting machine operation only, not </w:t>
      </w:r>
      <w:r>
        <w:t>any elements of the</w:t>
      </w:r>
      <w:r w:rsidR="00B512F7">
        <w:t xml:space="preserve"> Road Traffic Act and Regulations for which they have proven competent by virtue of being issued the appropriate Driver’s Licence.</w:t>
      </w:r>
    </w:p>
    <w:p w14:paraId="5E3DA484" w14:textId="5413754E" w:rsidR="00854A27" w:rsidRDefault="00A124CE" w:rsidP="003B5969">
      <w:pPr>
        <w:pStyle w:val="Heading1"/>
      </w:pPr>
      <w:bookmarkStart w:id="42" w:name="_Toc109733544"/>
      <w:bookmarkStart w:id="43" w:name="_Toc171515980"/>
      <w:r>
        <w:t>1</w:t>
      </w:r>
      <w:r w:rsidR="00854A27">
        <w:t>.</w:t>
      </w:r>
      <w:r>
        <w:t>5</w:t>
      </w:r>
      <w:r w:rsidR="00854A27">
        <w:t xml:space="preserve"> </w:t>
      </w:r>
      <w:r w:rsidR="00443998">
        <w:t xml:space="preserve">Recognition of Prior Learning </w:t>
      </w:r>
      <w:r w:rsidR="0094406B">
        <w:t>(RPL)</w:t>
      </w:r>
      <w:bookmarkEnd w:id="42"/>
      <w:r w:rsidR="002A5211">
        <w:t>:</w:t>
      </w:r>
      <w:bookmarkEnd w:id="43"/>
    </w:p>
    <w:p w14:paraId="31B03686" w14:textId="5F3EDEC5" w:rsidR="000E04A2" w:rsidRDefault="00A124CE" w:rsidP="000E04A2">
      <w:pPr>
        <w:pStyle w:val="Heading2"/>
      </w:pPr>
      <w:bookmarkStart w:id="44" w:name="_Toc109752696"/>
      <w:bookmarkStart w:id="45" w:name="_Toc171515981"/>
      <w:r>
        <w:t>1.5.</w:t>
      </w:r>
      <w:r w:rsidR="000E04A2">
        <w:t>1</w:t>
      </w:r>
      <w:r w:rsidR="003A53CE">
        <w:t xml:space="preserve"> </w:t>
      </w:r>
      <w:r w:rsidR="000E04A2">
        <w:t>RPL for Access:</w:t>
      </w:r>
      <w:bookmarkEnd w:id="44"/>
      <w:bookmarkEnd w:id="45"/>
    </w:p>
    <w:p w14:paraId="2D8009FB" w14:textId="494454BE" w:rsidR="00814C0C" w:rsidRDefault="000C6DD2" w:rsidP="00814C0C">
      <w:bookmarkStart w:id="46" w:name="_Toc109752697"/>
      <w:r>
        <w:t>NA, not recognised by NCOP</w:t>
      </w:r>
      <w:r w:rsidR="00870FE3">
        <w:t>, only New Operators and Re</w:t>
      </w:r>
      <w:r w:rsidR="00A04387">
        <w:t>-</w:t>
      </w:r>
      <w:proofErr w:type="spellStart"/>
      <w:r w:rsidR="00870FE3">
        <w:t>certfication</w:t>
      </w:r>
      <w:proofErr w:type="spellEnd"/>
      <w:r w:rsidR="00870FE3">
        <w:t>.</w:t>
      </w:r>
    </w:p>
    <w:p w14:paraId="0023505C" w14:textId="38F516FF" w:rsidR="000E04A2" w:rsidRDefault="00A124CE" w:rsidP="000E04A2">
      <w:pPr>
        <w:pStyle w:val="Heading2"/>
      </w:pPr>
      <w:bookmarkStart w:id="47" w:name="_Toc171515982"/>
      <w:r>
        <w:t>1.5.</w:t>
      </w:r>
      <w:r w:rsidR="000E04A2">
        <w:t>2 RPL for Exemption:</w:t>
      </w:r>
      <w:bookmarkEnd w:id="46"/>
      <w:bookmarkEnd w:id="47"/>
    </w:p>
    <w:p w14:paraId="3888C57B" w14:textId="77777777" w:rsidR="00814C0C" w:rsidRDefault="00814C0C" w:rsidP="00814C0C"/>
    <w:p w14:paraId="34E53541" w14:textId="7327932A" w:rsidR="000E04A2" w:rsidRDefault="00A124CE" w:rsidP="000E04A2">
      <w:pPr>
        <w:pStyle w:val="Heading2"/>
      </w:pPr>
      <w:bookmarkStart w:id="48" w:name="_Toc109752698"/>
      <w:bookmarkStart w:id="49" w:name="_Toc171515983"/>
      <w:r>
        <w:t>1.5.</w:t>
      </w:r>
      <w:r w:rsidR="000E04A2">
        <w:t xml:space="preserve">3 RPL for </w:t>
      </w:r>
      <w:r w:rsidR="003B5969">
        <w:t>a</w:t>
      </w:r>
      <w:r w:rsidR="000E04A2">
        <w:t xml:space="preserve">warding </w:t>
      </w:r>
      <w:r w:rsidR="003B5969">
        <w:t>c</w:t>
      </w:r>
      <w:r w:rsidR="000E04A2">
        <w:t>redits:</w:t>
      </w:r>
      <w:bookmarkEnd w:id="48"/>
      <w:bookmarkEnd w:id="49"/>
    </w:p>
    <w:p w14:paraId="5045B60E" w14:textId="77777777" w:rsidR="00814C0C" w:rsidRDefault="00814C0C" w:rsidP="00814C0C"/>
    <w:p w14:paraId="01FBC40C" w14:textId="09880C4D" w:rsidR="000004F3" w:rsidRDefault="00A124CE" w:rsidP="003B5969">
      <w:pPr>
        <w:pStyle w:val="Heading1"/>
      </w:pPr>
      <w:bookmarkStart w:id="50" w:name="_Toc109733545"/>
      <w:bookmarkStart w:id="51" w:name="_Toc171515984"/>
      <w:r>
        <w:t>1.6</w:t>
      </w:r>
      <w:r w:rsidR="000004F3">
        <w:t xml:space="preserve"> </w:t>
      </w:r>
      <w:r w:rsidR="00443998">
        <w:t>Quality Partner for Assessment</w:t>
      </w:r>
      <w:bookmarkEnd w:id="50"/>
      <w:r w:rsidR="002A5211">
        <w:t>:</w:t>
      </w:r>
      <w:bookmarkEnd w:id="51"/>
      <w:r w:rsidR="00443998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7083"/>
      </w:tblGrid>
      <w:tr w:rsidR="002A5211" w14:paraId="13C52220" w14:textId="77777777" w:rsidTr="002A5211">
        <w:tc>
          <w:tcPr>
            <w:tcW w:w="2547" w:type="dxa"/>
            <w:shd w:val="clear" w:color="auto" w:fill="F2F2F2" w:themeFill="background1" w:themeFillShade="F2"/>
          </w:tcPr>
          <w:p w14:paraId="7F323DA7" w14:textId="2CA03C3A" w:rsidR="002A5211" w:rsidRPr="00101789" w:rsidRDefault="002A5211" w:rsidP="00101789">
            <w:pPr>
              <w:pStyle w:val="Heading6"/>
              <w:outlineLvl w:val="5"/>
              <w:rPr>
                <w:rFonts w:ascii="Arial" w:hAnsi="Arial" w:cs="Arial"/>
              </w:rPr>
            </w:pPr>
            <w:r w:rsidRPr="00101789">
              <w:rPr>
                <w:rFonts w:ascii="Arial" w:hAnsi="Arial" w:cs="Arial"/>
              </w:rPr>
              <w:t xml:space="preserve">NAME OF BODY:  </w:t>
            </w:r>
          </w:p>
        </w:tc>
        <w:tc>
          <w:tcPr>
            <w:tcW w:w="7083" w:type="dxa"/>
          </w:tcPr>
          <w:p w14:paraId="4574253B" w14:textId="69DCB5B4" w:rsidR="002A5211" w:rsidRPr="00AA0E6F" w:rsidRDefault="00870F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</w:t>
            </w:r>
          </w:p>
        </w:tc>
      </w:tr>
      <w:tr w:rsidR="002A5211" w14:paraId="3CE6F690" w14:textId="77777777" w:rsidTr="002A5211">
        <w:tc>
          <w:tcPr>
            <w:tcW w:w="2547" w:type="dxa"/>
            <w:shd w:val="clear" w:color="auto" w:fill="F2F2F2" w:themeFill="background1" w:themeFillShade="F2"/>
          </w:tcPr>
          <w:p w14:paraId="0CBAE95D" w14:textId="2D8A098B" w:rsidR="002A5211" w:rsidRPr="00101789" w:rsidRDefault="002A5211" w:rsidP="00101789">
            <w:pPr>
              <w:pStyle w:val="Heading6"/>
              <w:outlineLvl w:val="5"/>
              <w:rPr>
                <w:rFonts w:ascii="Arial" w:hAnsi="Arial" w:cs="Arial"/>
              </w:rPr>
            </w:pPr>
            <w:r w:rsidRPr="00101789">
              <w:rPr>
                <w:rFonts w:ascii="Arial" w:hAnsi="Arial" w:cs="Arial"/>
              </w:rPr>
              <w:t xml:space="preserve">ADDRESS OF BODY: </w:t>
            </w:r>
          </w:p>
        </w:tc>
        <w:tc>
          <w:tcPr>
            <w:tcW w:w="7083" w:type="dxa"/>
          </w:tcPr>
          <w:p w14:paraId="7997500D" w14:textId="77777777" w:rsidR="002A5211" w:rsidRPr="00AA0E6F" w:rsidRDefault="002A5211">
            <w:pPr>
              <w:rPr>
                <w:rFonts w:ascii="Arial" w:hAnsi="Arial" w:cs="Arial"/>
              </w:rPr>
            </w:pPr>
          </w:p>
        </w:tc>
      </w:tr>
      <w:tr w:rsidR="002A5211" w14:paraId="24C39031" w14:textId="77777777" w:rsidTr="002A5211">
        <w:tc>
          <w:tcPr>
            <w:tcW w:w="2547" w:type="dxa"/>
            <w:shd w:val="clear" w:color="auto" w:fill="F2F2F2" w:themeFill="background1" w:themeFillShade="F2"/>
          </w:tcPr>
          <w:p w14:paraId="667A591B" w14:textId="1BFF9A70" w:rsidR="002A5211" w:rsidRPr="00101789" w:rsidRDefault="002A5211" w:rsidP="00101789">
            <w:pPr>
              <w:pStyle w:val="Heading6"/>
              <w:outlineLvl w:val="5"/>
              <w:rPr>
                <w:rFonts w:ascii="Arial" w:hAnsi="Arial" w:cs="Arial"/>
              </w:rPr>
            </w:pPr>
            <w:r w:rsidRPr="00101789">
              <w:rPr>
                <w:rFonts w:ascii="Arial" w:hAnsi="Arial" w:cs="Arial"/>
              </w:rPr>
              <w:t>WEBSITE:</w:t>
            </w:r>
          </w:p>
        </w:tc>
        <w:tc>
          <w:tcPr>
            <w:tcW w:w="7083" w:type="dxa"/>
          </w:tcPr>
          <w:p w14:paraId="7EB9461C" w14:textId="77777777" w:rsidR="002A5211" w:rsidRPr="00AA0E6F" w:rsidRDefault="002A5211">
            <w:pPr>
              <w:rPr>
                <w:rFonts w:ascii="Arial" w:hAnsi="Arial" w:cs="Arial"/>
              </w:rPr>
            </w:pPr>
          </w:p>
        </w:tc>
      </w:tr>
      <w:tr w:rsidR="002A5211" w14:paraId="4CF5BB6B" w14:textId="77777777" w:rsidTr="002A5211">
        <w:tc>
          <w:tcPr>
            <w:tcW w:w="2547" w:type="dxa"/>
            <w:shd w:val="clear" w:color="auto" w:fill="F2F2F2" w:themeFill="background1" w:themeFillShade="F2"/>
          </w:tcPr>
          <w:p w14:paraId="7C987391" w14:textId="0C46E462" w:rsidR="002A5211" w:rsidRPr="00101789" w:rsidRDefault="002A5211" w:rsidP="00101789">
            <w:pPr>
              <w:pStyle w:val="Heading6"/>
              <w:outlineLvl w:val="5"/>
              <w:rPr>
                <w:rFonts w:ascii="Arial" w:hAnsi="Arial" w:cs="Arial"/>
              </w:rPr>
            </w:pPr>
            <w:r w:rsidRPr="00101789">
              <w:rPr>
                <w:rFonts w:ascii="Arial" w:hAnsi="Arial" w:cs="Arial"/>
              </w:rPr>
              <w:t xml:space="preserve">TELEPHONE NUMBER: </w:t>
            </w:r>
          </w:p>
        </w:tc>
        <w:tc>
          <w:tcPr>
            <w:tcW w:w="7083" w:type="dxa"/>
          </w:tcPr>
          <w:p w14:paraId="7F96883E" w14:textId="77777777" w:rsidR="002A5211" w:rsidRPr="00AA0E6F" w:rsidRDefault="002A5211">
            <w:pPr>
              <w:rPr>
                <w:rFonts w:ascii="Arial" w:hAnsi="Arial" w:cs="Arial"/>
              </w:rPr>
            </w:pPr>
          </w:p>
        </w:tc>
      </w:tr>
    </w:tbl>
    <w:p w14:paraId="6F98C090" w14:textId="476EDCE3" w:rsidR="002A5211" w:rsidRDefault="002A5211">
      <w:pPr>
        <w:rPr>
          <w:color w:val="auto"/>
        </w:rPr>
      </w:pPr>
    </w:p>
    <w:p w14:paraId="2E0CD4C1" w14:textId="0DCCC269" w:rsidR="000004F3" w:rsidRDefault="00A124CE" w:rsidP="002A5211">
      <w:pPr>
        <w:pStyle w:val="Heading1"/>
      </w:pPr>
      <w:bookmarkStart w:id="52" w:name="_Toc109733546"/>
      <w:bookmarkStart w:id="53" w:name="_Toc171515985"/>
      <w:r>
        <w:t>1.7</w:t>
      </w:r>
      <w:r w:rsidR="000004F3">
        <w:t xml:space="preserve"> </w:t>
      </w:r>
      <w:r w:rsidR="00443998">
        <w:t>List of Qualification(s)</w:t>
      </w:r>
      <w:r w:rsidR="001E16FD">
        <w:t>/</w:t>
      </w:r>
      <w:r w:rsidR="00443998">
        <w:t>Part- Qualification(s)/Skills Programme(s) Related to this Curriculum</w:t>
      </w:r>
      <w:bookmarkEnd w:id="52"/>
      <w:bookmarkEnd w:id="53"/>
    </w:p>
    <w:p w14:paraId="5749E25F" w14:textId="5573456B" w:rsidR="00871EA6" w:rsidRDefault="00871EA6" w:rsidP="002A5211">
      <w:pPr>
        <w:pStyle w:val="Heading1"/>
        <w:rPr>
          <w:color w:val="365F91" w:themeColor="accent1" w:themeShade="BF"/>
          <w:sz w:val="22"/>
        </w:rPr>
      </w:pPr>
      <w:bookmarkStart w:id="54" w:name="_Toc171515986"/>
      <w:r w:rsidRPr="00871EA6">
        <w:rPr>
          <w:color w:val="365F91" w:themeColor="accent1" w:themeShade="BF"/>
          <w:sz w:val="22"/>
        </w:rPr>
        <w:t>Curriculum codes for the following to be established.</w:t>
      </w:r>
      <w:bookmarkEnd w:id="54"/>
    </w:p>
    <w:tbl>
      <w:tblPr>
        <w:tblW w:w="5300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6521"/>
        <w:gridCol w:w="992"/>
        <w:gridCol w:w="710"/>
      </w:tblGrid>
      <w:tr w:rsidR="00A725EA" w:rsidRPr="0096628B" w14:paraId="5390D64F" w14:textId="77777777" w:rsidTr="001C0567">
        <w:trPr>
          <w:trHeight w:val="567"/>
        </w:trPr>
        <w:tc>
          <w:tcPr>
            <w:tcW w:w="972" w:type="pct"/>
          </w:tcPr>
          <w:p w14:paraId="2B270976" w14:textId="6768E00C" w:rsidR="00A725EA" w:rsidRPr="00AA34D4" w:rsidRDefault="00A725EA" w:rsidP="00A725EA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AA34D4">
              <w:rPr>
                <w:b/>
                <w:bCs/>
                <w:sz w:val="18"/>
                <w:szCs w:val="18"/>
              </w:rPr>
              <w:t>Regulatory Skills Programme</w:t>
            </w:r>
          </w:p>
        </w:tc>
        <w:tc>
          <w:tcPr>
            <w:tcW w:w="3194" w:type="pct"/>
          </w:tcPr>
          <w:p w14:paraId="13A2CD09" w14:textId="21D7226D" w:rsidR="00A725EA" w:rsidRPr="00127F60" w:rsidRDefault="00A725EA" w:rsidP="00A725EA">
            <w:pPr>
              <w:spacing w:after="0" w:line="240" w:lineRule="auto"/>
            </w:pPr>
            <w:r w:rsidRPr="00127F60">
              <w:t xml:space="preserve">Lifting Machine Operator: </w:t>
            </w:r>
            <w:r w:rsidRPr="00302761">
              <w:rPr>
                <w:b/>
                <w:bCs/>
              </w:rPr>
              <w:t>Lift Truck</w:t>
            </w:r>
            <w:r w:rsidRPr="00127F60">
              <w:t>:</w:t>
            </w:r>
            <w:r>
              <w:t xml:space="preserve"> Counter Balanced</w:t>
            </w:r>
            <w:r w:rsidRPr="001F1420">
              <w:t xml:space="preserve"> Lift Truck (F</w:t>
            </w:r>
            <w:r>
              <w:t>1-4</w:t>
            </w:r>
            <w:r w:rsidRPr="001F1420">
              <w:t>)</w:t>
            </w:r>
          </w:p>
        </w:tc>
        <w:tc>
          <w:tcPr>
            <w:tcW w:w="486" w:type="pct"/>
          </w:tcPr>
          <w:p w14:paraId="67A08B96" w14:textId="5C357384" w:rsidR="00A725EA" w:rsidRDefault="00A725EA" w:rsidP="00A725E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03</w:t>
            </w:r>
          </w:p>
        </w:tc>
        <w:tc>
          <w:tcPr>
            <w:tcW w:w="348" w:type="pct"/>
          </w:tcPr>
          <w:p w14:paraId="1517F7F9" w14:textId="099D6DD1" w:rsidR="00A725EA" w:rsidRDefault="00A725EA" w:rsidP="00A725EA">
            <w:pPr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870FE3" w:rsidRPr="0096628B" w14:paraId="0399309B" w14:textId="77777777" w:rsidTr="001C0567">
        <w:trPr>
          <w:trHeight w:val="567"/>
        </w:trPr>
        <w:tc>
          <w:tcPr>
            <w:tcW w:w="972" w:type="pct"/>
          </w:tcPr>
          <w:p w14:paraId="7C03A541" w14:textId="77777777" w:rsidR="00870FE3" w:rsidRPr="00AA34D4" w:rsidRDefault="00870FE3" w:rsidP="001C0567">
            <w:pPr>
              <w:spacing w:after="0" w:line="240" w:lineRule="auto"/>
              <w:rPr>
                <w:b/>
                <w:bCs/>
                <w:sz w:val="18"/>
                <w:szCs w:val="18"/>
                <w:lang w:eastAsia="en-US"/>
              </w:rPr>
            </w:pPr>
            <w:r w:rsidRPr="00AA34D4">
              <w:rPr>
                <w:b/>
                <w:bCs/>
                <w:sz w:val="18"/>
                <w:szCs w:val="18"/>
              </w:rPr>
              <w:t>Regulatory Skills Programme</w:t>
            </w:r>
          </w:p>
        </w:tc>
        <w:tc>
          <w:tcPr>
            <w:tcW w:w="3194" w:type="pct"/>
          </w:tcPr>
          <w:p w14:paraId="32E7AE71" w14:textId="77777777" w:rsidR="00870FE3" w:rsidRPr="00D665C5" w:rsidRDefault="00870FE3" w:rsidP="001C0567">
            <w:pPr>
              <w:spacing w:after="0" w:line="240" w:lineRule="auto"/>
              <w:rPr>
                <w:lang w:eastAsia="en-US"/>
              </w:rPr>
            </w:pPr>
            <w:r w:rsidRPr="00127F60">
              <w:t xml:space="preserve">Lifting Machine Operator: </w:t>
            </w:r>
            <w:r w:rsidRPr="00302761">
              <w:rPr>
                <w:b/>
                <w:bCs/>
              </w:rPr>
              <w:t>Lift Truck</w:t>
            </w:r>
            <w:r w:rsidRPr="00127F60">
              <w:t>:</w:t>
            </w:r>
            <w:r>
              <w:t xml:space="preserve"> </w:t>
            </w:r>
            <w:r w:rsidRPr="001F1420">
              <w:t>Reach Lift Truck (F5)</w:t>
            </w:r>
          </w:p>
        </w:tc>
        <w:tc>
          <w:tcPr>
            <w:tcW w:w="486" w:type="pct"/>
          </w:tcPr>
          <w:p w14:paraId="7D1BFA64" w14:textId="77777777" w:rsidR="00870FE3" w:rsidRPr="00D665C5" w:rsidRDefault="00870FE3" w:rsidP="001C0567">
            <w:pPr>
              <w:spacing w:after="0" w:line="240" w:lineRule="auto"/>
              <w:rPr>
                <w:lang w:eastAsia="en-US"/>
              </w:rPr>
            </w:pPr>
            <w:r>
              <w:rPr>
                <w:b/>
              </w:rPr>
              <w:t>03</w:t>
            </w:r>
          </w:p>
        </w:tc>
        <w:tc>
          <w:tcPr>
            <w:tcW w:w="348" w:type="pct"/>
          </w:tcPr>
          <w:p w14:paraId="3561CA43" w14:textId="77777777" w:rsidR="00870FE3" w:rsidRPr="0096628B" w:rsidRDefault="00870FE3" w:rsidP="001C0567">
            <w:pPr>
              <w:spacing w:after="0" w:line="240" w:lineRule="auto"/>
              <w:jc w:val="both"/>
              <w:rPr>
                <w:rFonts w:eastAsia="Times New Roman"/>
                <w:szCs w:val="22"/>
                <w:lang w:eastAsia="en-US"/>
              </w:rPr>
            </w:pPr>
            <w:r>
              <w:rPr>
                <w:b/>
              </w:rPr>
              <w:t>4</w:t>
            </w:r>
          </w:p>
        </w:tc>
      </w:tr>
      <w:tr w:rsidR="00870FE3" w:rsidRPr="0096628B" w14:paraId="3004709D" w14:textId="77777777" w:rsidTr="001C0567">
        <w:trPr>
          <w:trHeight w:val="567"/>
        </w:trPr>
        <w:tc>
          <w:tcPr>
            <w:tcW w:w="972" w:type="pct"/>
          </w:tcPr>
          <w:p w14:paraId="26EA49A1" w14:textId="77777777" w:rsidR="00870FE3" w:rsidRPr="00D665C5" w:rsidRDefault="00870FE3" w:rsidP="001C0567">
            <w:pPr>
              <w:spacing w:after="0" w:line="240" w:lineRule="auto"/>
              <w:rPr>
                <w:lang w:eastAsia="en-US"/>
              </w:rPr>
            </w:pPr>
            <w:r w:rsidRPr="00A65684">
              <w:rPr>
                <w:b/>
                <w:bCs/>
                <w:sz w:val="18"/>
                <w:szCs w:val="18"/>
              </w:rPr>
              <w:t>Regulatory Skills Programme</w:t>
            </w:r>
          </w:p>
        </w:tc>
        <w:tc>
          <w:tcPr>
            <w:tcW w:w="3194" w:type="pct"/>
          </w:tcPr>
          <w:p w14:paraId="05177C7C" w14:textId="2F0DDB16" w:rsidR="00870FE3" w:rsidRPr="00D665C5" w:rsidRDefault="00870FE3" w:rsidP="001C0567">
            <w:pPr>
              <w:spacing w:after="0" w:line="240" w:lineRule="auto"/>
              <w:rPr>
                <w:lang w:eastAsia="en-US"/>
              </w:rPr>
            </w:pPr>
            <w:r w:rsidRPr="00127F60">
              <w:t>Lifting Machine Operator</w:t>
            </w:r>
            <w:r w:rsidRPr="00302761">
              <w:rPr>
                <w:b/>
                <w:bCs/>
              </w:rPr>
              <w:t>: Lift Truck</w:t>
            </w:r>
            <w:r w:rsidRPr="00127F60">
              <w:t>:</w:t>
            </w:r>
            <w:r>
              <w:t xml:space="preserve"> </w:t>
            </w:r>
            <w:r w:rsidRPr="001F1420">
              <w:t xml:space="preserve">Pedestrian controlled Lift Truck (F6 </w:t>
            </w:r>
            <w:r w:rsidR="004F11B8">
              <w:t>and</w:t>
            </w:r>
            <w:r w:rsidRPr="001F1420">
              <w:t>7)</w:t>
            </w:r>
          </w:p>
        </w:tc>
        <w:tc>
          <w:tcPr>
            <w:tcW w:w="486" w:type="pct"/>
          </w:tcPr>
          <w:p w14:paraId="710F5019" w14:textId="77777777" w:rsidR="00870FE3" w:rsidRPr="00D665C5" w:rsidRDefault="00870FE3" w:rsidP="001C0567">
            <w:pPr>
              <w:spacing w:after="0" w:line="240" w:lineRule="auto"/>
              <w:rPr>
                <w:lang w:eastAsia="en-US"/>
              </w:rPr>
            </w:pPr>
            <w:r>
              <w:rPr>
                <w:b/>
              </w:rPr>
              <w:t>03</w:t>
            </w:r>
          </w:p>
        </w:tc>
        <w:tc>
          <w:tcPr>
            <w:tcW w:w="348" w:type="pct"/>
          </w:tcPr>
          <w:p w14:paraId="7380D1FB" w14:textId="77777777" w:rsidR="00870FE3" w:rsidRPr="0096628B" w:rsidRDefault="00870FE3" w:rsidP="001C0567">
            <w:pPr>
              <w:spacing w:after="0" w:line="240" w:lineRule="auto"/>
              <w:jc w:val="both"/>
              <w:rPr>
                <w:rFonts w:eastAsia="Times New Roman"/>
                <w:szCs w:val="22"/>
                <w:lang w:eastAsia="en-US"/>
              </w:rPr>
            </w:pPr>
            <w:r>
              <w:rPr>
                <w:b/>
              </w:rPr>
              <w:t>4</w:t>
            </w:r>
          </w:p>
        </w:tc>
      </w:tr>
      <w:tr w:rsidR="00870FE3" w:rsidRPr="0096628B" w14:paraId="16B1B637" w14:textId="77777777" w:rsidTr="001C0567">
        <w:trPr>
          <w:trHeight w:val="567"/>
        </w:trPr>
        <w:tc>
          <w:tcPr>
            <w:tcW w:w="972" w:type="pct"/>
          </w:tcPr>
          <w:p w14:paraId="3560F633" w14:textId="77777777" w:rsidR="00870FE3" w:rsidRPr="00D665C5" w:rsidRDefault="00870FE3" w:rsidP="001C0567">
            <w:pPr>
              <w:spacing w:after="0" w:line="240" w:lineRule="auto"/>
              <w:rPr>
                <w:lang w:eastAsia="en-US"/>
              </w:rPr>
            </w:pPr>
            <w:r w:rsidRPr="00A65684">
              <w:rPr>
                <w:b/>
                <w:bCs/>
                <w:sz w:val="18"/>
                <w:szCs w:val="18"/>
              </w:rPr>
              <w:t>Regulatory Skills Programme</w:t>
            </w:r>
          </w:p>
        </w:tc>
        <w:tc>
          <w:tcPr>
            <w:tcW w:w="3194" w:type="pct"/>
          </w:tcPr>
          <w:p w14:paraId="63D1E116" w14:textId="67BBF9AD" w:rsidR="00870FE3" w:rsidRPr="00D665C5" w:rsidRDefault="00870FE3" w:rsidP="001C0567">
            <w:pPr>
              <w:spacing w:after="0" w:line="240" w:lineRule="auto"/>
              <w:rPr>
                <w:lang w:eastAsia="en-US"/>
              </w:rPr>
            </w:pPr>
            <w:r w:rsidRPr="00127F60">
              <w:t>Lifting Machine Operator</w:t>
            </w:r>
            <w:r w:rsidRPr="00302761">
              <w:rPr>
                <w:b/>
                <w:bCs/>
              </w:rPr>
              <w:t>: Lift Truck</w:t>
            </w:r>
            <w:r w:rsidRPr="00127F60">
              <w:t>:</w:t>
            </w:r>
            <w:r>
              <w:t xml:space="preserve"> </w:t>
            </w:r>
            <w:r w:rsidRPr="001F1420">
              <w:t xml:space="preserve">Order picker Lift Truck (F8 </w:t>
            </w:r>
            <w:r w:rsidR="004F11B8">
              <w:t>and</w:t>
            </w:r>
            <w:r w:rsidRPr="001F1420">
              <w:t xml:space="preserve"> 9)</w:t>
            </w:r>
          </w:p>
        </w:tc>
        <w:tc>
          <w:tcPr>
            <w:tcW w:w="486" w:type="pct"/>
          </w:tcPr>
          <w:p w14:paraId="05B4EBAD" w14:textId="77777777" w:rsidR="00870FE3" w:rsidRPr="00D665C5" w:rsidRDefault="00870FE3" w:rsidP="001C0567">
            <w:pPr>
              <w:spacing w:after="0" w:line="240" w:lineRule="auto"/>
              <w:rPr>
                <w:lang w:eastAsia="en-US"/>
              </w:rPr>
            </w:pPr>
            <w:r>
              <w:rPr>
                <w:b/>
              </w:rPr>
              <w:t>03</w:t>
            </w:r>
          </w:p>
        </w:tc>
        <w:tc>
          <w:tcPr>
            <w:tcW w:w="348" w:type="pct"/>
          </w:tcPr>
          <w:p w14:paraId="08C207CB" w14:textId="77777777" w:rsidR="00870FE3" w:rsidRPr="0096628B" w:rsidRDefault="00870FE3" w:rsidP="001C0567">
            <w:pPr>
              <w:spacing w:after="0" w:line="240" w:lineRule="auto"/>
              <w:jc w:val="both"/>
              <w:rPr>
                <w:rFonts w:eastAsia="Times New Roman"/>
                <w:szCs w:val="22"/>
                <w:lang w:eastAsia="en-US"/>
              </w:rPr>
            </w:pPr>
            <w:r>
              <w:rPr>
                <w:b/>
              </w:rPr>
              <w:t>4</w:t>
            </w:r>
          </w:p>
        </w:tc>
      </w:tr>
      <w:tr w:rsidR="00870FE3" w:rsidRPr="0096628B" w14:paraId="448038CE" w14:textId="77777777" w:rsidTr="001C0567">
        <w:trPr>
          <w:trHeight w:val="567"/>
        </w:trPr>
        <w:tc>
          <w:tcPr>
            <w:tcW w:w="972" w:type="pct"/>
          </w:tcPr>
          <w:p w14:paraId="3AA809B0" w14:textId="77777777" w:rsidR="00870FE3" w:rsidRPr="00D665C5" w:rsidRDefault="00870FE3" w:rsidP="001C0567">
            <w:pPr>
              <w:spacing w:after="0" w:line="240" w:lineRule="auto"/>
              <w:rPr>
                <w:lang w:eastAsia="en-US"/>
              </w:rPr>
            </w:pPr>
            <w:r w:rsidRPr="00A65684">
              <w:rPr>
                <w:b/>
                <w:bCs/>
                <w:sz w:val="18"/>
                <w:szCs w:val="18"/>
              </w:rPr>
              <w:t>Regulatory Skills Programme</w:t>
            </w:r>
          </w:p>
        </w:tc>
        <w:tc>
          <w:tcPr>
            <w:tcW w:w="3194" w:type="pct"/>
          </w:tcPr>
          <w:p w14:paraId="5B887722" w14:textId="77777777" w:rsidR="00870FE3" w:rsidRPr="00D665C5" w:rsidRDefault="00870FE3" w:rsidP="001C0567">
            <w:pPr>
              <w:spacing w:after="0" w:line="240" w:lineRule="auto"/>
              <w:rPr>
                <w:lang w:eastAsia="en-US"/>
              </w:rPr>
            </w:pPr>
            <w:r w:rsidRPr="00127F60">
              <w:t>Lifting Machine Operator</w:t>
            </w:r>
            <w:r w:rsidRPr="00302761">
              <w:rPr>
                <w:b/>
                <w:bCs/>
              </w:rPr>
              <w:t>: Lift Truck</w:t>
            </w:r>
            <w:r w:rsidRPr="00127F60">
              <w:t>:</w:t>
            </w:r>
            <w:r>
              <w:t xml:space="preserve"> </w:t>
            </w:r>
            <w:r w:rsidRPr="00293F54">
              <w:t>Side loader Lift Truck (F10)</w:t>
            </w:r>
          </w:p>
        </w:tc>
        <w:tc>
          <w:tcPr>
            <w:tcW w:w="486" w:type="pct"/>
          </w:tcPr>
          <w:p w14:paraId="1D4F3729" w14:textId="77777777" w:rsidR="00870FE3" w:rsidRPr="00D665C5" w:rsidRDefault="00870FE3" w:rsidP="001C0567">
            <w:pPr>
              <w:spacing w:after="0" w:line="240" w:lineRule="auto"/>
              <w:rPr>
                <w:lang w:eastAsia="en-US"/>
              </w:rPr>
            </w:pPr>
            <w:r>
              <w:rPr>
                <w:b/>
              </w:rPr>
              <w:t>03</w:t>
            </w:r>
          </w:p>
        </w:tc>
        <w:tc>
          <w:tcPr>
            <w:tcW w:w="348" w:type="pct"/>
          </w:tcPr>
          <w:p w14:paraId="0303D147" w14:textId="77777777" w:rsidR="00870FE3" w:rsidRPr="0096628B" w:rsidRDefault="00870FE3" w:rsidP="001C0567">
            <w:pPr>
              <w:spacing w:after="0" w:line="240" w:lineRule="auto"/>
              <w:jc w:val="both"/>
              <w:rPr>
                <w:rFonts w:eastAsia="Times New Roman"/>
                <w:szCs w:val="22"/>
                <w:lang w:eastAsia="en-US"/>
              </w:rPr>
            </w:pPr>
            <w:r>
              <w:rPr>
                <w:b/>
              </w:rPr>
              <w:t>4</w:t>
            </w:r>
          </w:p>
        </w:tc>
      </w:tr>
      <w:tr w:rsidR="00870FE3" w:rsidRPr="0096628B" w14:paraId="158A0686" w14:textId="77777777" w:rsidTr="001C0567">
        <w:trPr>
          <w:trHeight w:val="567"/>
        </w:trPr>
        <w:tc>
          <w:tcPr>
            <w:tcW w:w="972" w:type="pct"/>
          </w:tcPr>
          <w:p w14:paraId="06101088" w14:textId="77777777" w:rsidR="00870FE3" w:rsidRPr="00D665C5" w:rsidRDefault="00870FE3" w:rsidP="001C0567">
            <w:pPr>
              <w:spacing w:after="0" w:line="240" w:lineRule="auto"/>
              <w:rPr>
                <w:lang w:eastAsia="en-US"/>
              </w:rPr>
            </w:pPr>
            <w:r w:rsidRPr="00A65684">
              <w:rPr>
                <w:b/>
                <w:bCs/>
                <w:sz w:val="18"/>
                <w:szCs w:val="18"/>
              </w:rPr>
              <w:t>Regulatory Skills Programme</w:t>
            </w:r>
          </w:p>
        </w:tc>
        <w:tc>
          <w:tcPr>
            <w:tcW w:w="3194" w:type="pct"/>
          </w:tcPr>
          <w:p w14:paraId="3156E5C8" w14:textId="77777777" w:rsidR="00870FE3" w:rsidRPr="00D665C5" w:rsidRDefault="00870FE3" w:rsidP="001C0567">
            <w:pPr>
              <w:spacing w:after="0" w:line="240" w:lineRule="auto"/>
              <w:rPr>
                <w:lang w:eastAsia="en-US"/>
              </w:rPr>
            </w:pPr>
            <w:r w:rsidRPr="00127F60">
              <w:t xml:space="preserve">Lifting Machine Operator: </w:t>
            </w:r>
            <w:r w:rsidRPr="00302761">
              <w:rPr>
                <w:b/>
                <w:bCs/>
              </w:rPr>
              <w:t>Lift Truck</w:t>
            </w:r>
            <w:r w:rsidRPr="00127F60">
              <w:t>:</w:t>
            </w:r>
            <w:r>
              <w:t xml:space="preserve"> </w:t>
            </w:r>
            <w:r w:rsidRPr="00293F54">
              <w:t>Rough terrain Lift Truck (F11)</w:t>
            </w:r>
          </w:p>
        </w:tc>
        <w:tc>
          <w:tcPr>
            <w:tcW w:w="486" w:type="pct"/>
          </w:tcPr>
          <w:p w14:paraId="6DBA0238" w14:textId="77777777" w:rsidR="00870FE3" w:rsidRPr="00D665C5" w:rsidRDefault="00870FE3" w:rsidP="001C0567">
            <w:pPr>
              <w:spacing w:after="0" w:line="240" w:lineRule="auto"/>
              <w:rPr>
                <w:lang w:eastAsia="en-US"/>
              </w:rPr>
            </w:pPr>
            <w:r>
              <w:rPr>
                <w:b/>
              </w:rPr>
              <w:t>03</w:t>
            </w:r>
          </w:p>
        </w:tc>
        <w:tc>
          <w:tcPr>
            <w:tcW w:w="348" w:type="pct"/>
          </w:tcPr>
          <w:p w14:paraId="13F41303" w14:textId="77777777" w:rsidR="00870FE3" w:rsidRPr="0096628B" w:rsidRDefault="00870FE3" w:rsidP="001C0567">
            <w:pPr>
              <w:spacing w:after="0" w:line="240" w:lineRule="auto"/>
              <w:jc w:val="both"/>
              <w:rPr>
                <w:rFonts w:eastAsia="Times New Roman"/>
                <w:szCs w:val="22"/>
                <w:lang w:eastAsia="en-US"/>
              </w:rPr>
            </w:pPr>
            <w:r>
              <w:rPr>
                <w:b/>
              </w:rPr>
              <w:t>4</w:t>
            </w:r>
          </w:p>
        </w:tc>
      </w:tr>
      <w:tr w:rsidR="00870FE3" w:rsidRPr="0096628B" w14:paraId="1268D8EE" w14:textId="77777777" w:rsidTr="001C0567">
        <w:trPr>
          <w:trHeight w:val="567"/>
        </w:trPr>
        <w:tc>
          <w:tcPr>
            <w:tcW w:w="972" w:type="pct"/>
          </w:tcPr>
          <w:p w14:paraId="6B291180" w14:textId="77777777" w:rsidR="00870FE3" w:rsidRPr="00D665C5" w:rsidRDefault="00870FE3" w:rsidP="001C0567">
            <w:pPr>
              <w:spacing w:after="0" w:line="240" w:lineRule="auto"/>
              <w:rPr>
                <w:lang w:eastAsia="en-US"/>
              </w:rPr>
            </w:pPr>
            <w:r w:rsidRPr="00A65684">
              <w:rPr>
                <w:b/>
                <w:bCs/>
                <w:sz w:val="18"/>
                <w:szCs w:val="18"/>
              </w:rPr>
              <w:t>Regulatory Skills Programme</w:t>
            </w:r>
          </w:p>
        </w:tc>
        <w:tc>
          <w:tcPr>
            <w:tcW w:w="3194" w:type="pct"/>
          </w:tcPr>
          <w:p w14:paraId="21915F00" w14:textId="77777777" w:rsidR="00870FE3" w:rsidRPr="00D665C5" w:rsidRDefault="00870FE3" w:rsidP="001C0567">
            <w:pPr>
              <w:spacing w:after="0" w:line="240" w:lineRule="auto"/>
              <w:rPr>
                <w:lang w:eastAsia="en-US"/>
              </w:rPr>
            </w:pPr>
            <w:r w:rsidRPr="00127F60">
              <w:t xml:space="preserve">Lifting Machine Operator: </w:t>
            </w:r>
            <w:r w:rsidRPr="00302761">
              <w:rPr>
                <w:b/>
                <w:bCs/>
              </w:rPr>
              <w:t>Lift Truck</w:t>
            </w:r>
            <w:r w:rsidRPr="00127F60">
              <w:t>:</w:t>
            </w:r>
            <w:r>
              <w:t xml:space="preserve"> </w:t>
            </w:r>
            <w:r w:rsidRPr="00293F54">
              <w:t xml:space="preserve">Pallet truck, battery </w:t>
            </w:r>
            <w:proofErr w:type="spellStart"/>
            <w:proofErr w:type="gramStart"/>
            <w:r w:rsidRPr="00293F54">
              <w:t>powered,Lift</w:t>
            </w:r>
            <w:proofErr w:type="spellEnd"/>
            <w:proofErr w:type="gramEnd"/>
            <w:r w:rsidRPr="00293F54">
              <w:t xml:space="preserve"> Truck (F12)</w:t>
            </w:r>
          </w:p>
        </w:tc>
        <w:tc>
          <w:tcPr>
            <w:tcW w:w="486" w:type="pct"/>
          </w:tcPr>
          <w:p w14:paraId="60F65472" w14:textId="77777777" w:rsidR="00870FE3" w:rsidRPr="00D665C5" w:rsidRDefault="00870FE3" w:rsidP="001C0567">
            <w:pPr>
              <w:spacing w:after="0" w:line="240" w:lineRule="auto"/>
              <w:rPr>
                <w:lang w:eastAsia="en-US"/>
              </w:rPr>
            </w:pPr>
            <w:r>
              <w:rPr>
                <w:b/>
              </w:rPr>
              <w:t>03</w:t>
            </w:r>
          </w:p>
        </w:tc>
        <w:tc>
          <w:tcPr>
            <w:tcW w:w="348" w:type="pct"/>
          </w:tcPr>
          <w:p w14:paraId="65128443" w14:textId="77777777" w:rsidR="00870FE3" w:rsidRPr="0096628B" w:rsidRDefault="00870FE3" w:rsidP="001C0567">
            <w:pPr>
              <w:spacing w:after="0" w:line="240" w:lineRule="auto"/>
              <w:jc w:val="both"/>
              <w:rPr>
                <w:rFonts w:eastAsia="Times New Roman"/>
                <w:szCs w:val="22"/>
                <w:lang w:eastAsia="en-US"/>
              </w:rPr>
            </w:pPr>
            <w:r>
              <w:rPr>
                <w:b/>
              </w:rPr>
              <w:t>4</w:t>
            </w:r>
          </w:p>
        </w:tc>
      </w:tr>
      <w:tr w:rsidR="00870FE3" w:rsidRPr="0096628B" w14:paraId="58707CA7" w14:textId="77777777" w:rsidTr="001C0567">
        <w:trPr>
          <w:trHeight w:val="567"/>
        </w:trPr>
        <w:tc>
          <w:tcPr>
            <w:tcW w:w="972" w:type="pct"/>
          </w:tcPr>
          <w:p w14:paraId="5B56ED17" w14:textId="77777777" w:rsidR="00870FE3" w:rsidRPr="00D665C5" w:rsidRDefault="00870FE3" w:rsidP="001C0567">
            <w:pPr>
              <w:spacing w:after="0" w:line="240" w:lineRule="auto"/>
              <w:rPr>
                <w:lang w:eastAsia="en-US"/>
              </w:rPr>
            </w:pPr>
            <w:r w:rsidRPr="00A65684">
              <w:rPr>
                <w:b/>
                <w:bCs/>
                <w:sz w:val="18"/>
                <w:szCs w:val="18"/>
              </w:rPr>
              <w:lastRenderedPageBreak/>
              <w:t>Regulatory Skills Programme</w:t>
            </w:r>
          </w:p>
        </w:tc>
        <w:tc>
          <w:tcPr>
            <w:tcW w:w="3194" w:type="pct"/>
          </w:tcPr>
          <w:p w14:paraId="30D261E6" w14:textId="3F060752" w:rsidR="00870FE3" w:rsidRPr="00D665C5" w:rsidRDefault="00870FE3" w:rsidP="001C0567">
            <w:pPr>
              <w:spacing w:after="0" w:line="240" w:lineRule="auto"/>
              <w:rPr>
                <w:lang w:eastAsia="en-US"/>
              </w:rPr>
            </w:pPr>
            <w:r w:rsidRPr="00127F60">
              <w:t xml:space="preserve">Lifting Machine Operator: </w:t>
            </w:r>
            <w:r w:rsidRPr="00302761">
              <w:rPr>
                <w:b/>
                <w:bCs/>
              </w:rPr>
              <w:t>Lift Truck</w:t>
            </w:r>
            <w:r w:rsidRPr="00127F60">
              <w:t>:</w:t>
            </w:r>
            <w:r>
              <w:t xml:space="preserve"> </w:t>
            </w:r>
            <w:proofErr w:type="spellStart"/>
            <w:proofErr w:type="gramStart"/>
            <w:r w:rsidRPr="00293F54">
              <w:t>VNA,Lift</w:t>
            </w:r>
            <w:proofErr w:type="spellEnd"/>
            <w:proofErr w:type="gramEnd"/>
            <w:r w:rsidRPr="00293F54">
              <w:t xml:space="preserve"> Trucks (F13 </w:t>
            </w:r>
            <w:r w:rsidR="004F11B8">
              <w:t>and</w:t>
            </w:r>
            <w:r w:rsidRPr="00293F54">
              <w:t xml:space="preserve"> 14)</w:t>
            </w:r>
          </w:p>
        </w:tc>
        <w:tc>
          <w:tcPr>
            <w:tcW w:w="486" w:type="pct"/>
          </w:tcPr>
          <w:p w14:paraId="12028688" w14:textId="77777777" w:rsidR="00870FE3" w:rsidRPr="00D665C5" w:rsidRDefault="00870FE3" w:rsidP="001C0567">
            <w:pPr>
              <w:spacing w:after="0" w:line="240" w:lineRule="auto"/>
              <w:rPr>
                <w:lang w:eastAsia="en-US"/>
              </w:rPr>
            </w:pPr>
            <w:r>
              <w:rPr>
                <w:b/>
              </w:rPr>
              <w:t>03</w:t>
            </w:r>
          </w:p>
        </w:tc>
        <w:tc>
          <w:tcPr>
            <w:tcW w:w="348" w:type="pct"/>
          </w:tcPr>
          <w:p w14:paraId="05EFB7F2" w14:textId="77777777" w:rsidR="00870FE3" w:rsidRPr="0096628B" w:rsidRDefault="00870FE3" w:rsidP="001C0567">
            <w:pPr>
              <w:spacing w:after="0" w:line="240" w:lineRule="auto"/>
              <w:jc w:val="both"/>
              <w:rPr>
                <w:rFonts w:eastAsia="Times New Roman"/>
                <w:szCs w:val="22"/>
                <w:lang w:eastAsia="en-US"/>
              </w:rPr>
            </w:pPr>
            <w:r>
              <w:rPr>
                <w:b/>
              </w:rPr>
              <w:t>4</w:t>
            </w:r>
          </w:p>
        </w:tc>
      </w:tr>
      <w:tr w:rsidR="00870FE3" w:rsidRPr="0096628B" w14:paraId="10B5ED8D" w14:textId="77777777" w:rsidTr="001C0567">
        <w:trPr>
          <w:trHeight w:val="567"/>
        </w:trPr>
        <w:tc>
          <w:tcPr>
            <w:tcW w:w="972" w:type="pct"/>
          </w:tcPr>
          <w:p w14:paraId="6E6B0648" w14:textId="77777777" w:rsidR="00870FE3" w:rsidRPr="00D665C5" w:rsidRDefault="00870FE3" w:rsidP="001C0567">
            <w:pPr>
              <w:spacing w:after="0" w:line="240" w:lineRule="auto"/>
              <w:rPr>
                <w:lang w:eastAsia="en-US"/>
              </w:rPr>
            </w:pPr>
            <w:r w:rsidRPr="00A65684">
              <w:rPr>
                <w:b/>
                <w:bCs/>
                <w:sz w:val="18"/>
                <w:szCs w:val="18"/>
              </w:rPr>
              <w:t>Regulatory Skills Programme</w:t>
            </w:r>
          </w:p>
        </w:tc>
        <w:tc>
          <w:tcPr>
            <w:tcW w:w="3194" w:type="pct"/>
          </w:tcPr>
          <w:p w14:paraId="1ADCDC6A" w14:textId="52ECAFDD" w:rsidR="00870FE3" w:rsidRPr="00D665C5" w:rsidRDefault="00870FE3" w:rsidP="001C0567">
            <w:pPr>
              <w:spacing w:after="0" w:line="240" w:lineRule="auto"/>
              <w:rPr>
                <w:lang w:eastAsia="en-US"/>
              </w:rPr>
            </w:pPr>
            <w:r w:rsidRPr="00127F60">
              <w:t xml:space="preserve">Lifting Machine Operator: </w:t>
            </w:r>
            <w:r w:rsidRPr="00302761">
              <w:rPr>
                <w:b/>
                <w:bCs/>
              </w:rPr>
              <w:t>Lift Truck</w:t>
            </w:r>
            <w:r w:rsidRPr="00127F60">
              <w:t>:</w:t>
            </w:r>
            <w:r>
              <w:t xml:space="preserve">  </w:t>
            </w:r>
            <w:r w:rsidRPr="00293F54">
              <w:t xml:space="preserve">Rail mounted </w:t>
            </w:r>
            <w:r>
              <w:t xml:space="preserve">Lift </w:t>
            </w:r>
            <w:r w:rsidRPr="00293F54">
              <w:t xml:space="preserve">Truck (F15 </w:t>
            </w:r>
            <w:r w:rsidR="004F11B8">
              <w:t>and</w:t>
            </w:r>
            <w:r w:rsidRPr="00293F54">
              <w:t xml:space="preserve"> 16)</w:t>
            </w:r>
          </w:p>
        </w:tc>
        <w:tc>
          <w:tcPr>
            <w:tcW w:w="486" w:type="pct"/>
          </w:tcPr>
          <w:p w14:paraId="2600837C" w14:textId="77777777" w:rsidR="00870FE3" w:rsidRPr="00D665C5" w:rsidRDefault="00870FE3" w:rsidP="001C0567">
            <w:pPr>
              <w:spacing w:after="0" w:line="240" w:lineRule="auto"/>
              <w:rPr>
                <w:lang w:eastAsia="en-US"/>
              </w:rPr>
            </w:pPr>
            <w:r>
              <w:rPr>
                <w:b/>
              </w:rPr>
              <w:t>03</w:t>
            </w:r>
          </w:p>
        </w:tc>
        <w:tc>
          <w:tcPr>
            <w:tcW w:w="348" w:type="pct"/>
          </w:tcPr>
          <w:p w14:paraId="7CC0EFA1" w14:textId="77777777" w:rsidR="00870FE3" w:rsidRPr="0096628B" w:rsidRDefault="00870FE3" w:rsidP="001C0567">
            <w:pPr>
              <w:spacing w:after="0" w:line="240" w:lineRule="auto"/>
              <w:jc w:val="both"/>
              <w:rPr>
                <w:rFonts w:eastAsia="Times New Roman"/>
                <w:szCs w:val="22"/>
                <w:lang w:eastAsia="en-US"/>
              </w:rPr>
            </w:pPr>
            <w:r>
              <w:rPr>
                <w:b/>
              </w:rPr>
              <w:t>4</w:t>
            </w:r>
          </w:p>
        </w:tc>
      </w:tr>
      <w:tr w:rsidR="00870FE3" w14:paraId="3B1696E8" w14:textId="77777777" w:rsidTr="001C0567">
        <w:trPr>
          <w:trHeight w:val="567"/>
        </w:trPr>
        <w:tc>
          <w:tcPr>
            <w:tcW w:w="972" w:type="pct"/>
          </w:tcPr>
          <w:p w14:paraId="264D5AC6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 w:rsidRPr="00A65684">
              <w:rPr>
                <w:b/>
                <w:bCs/>
                <w:sz w:val="18"/>
                <w:szCs w:val="18"/>
              </w:rPr>
              <w:t>Regulatory Skills Programme</w:t>
            </w:r>
          </w:p>
        </w:tc>
        <w:tc>
          <w:tcPr>
            <w:tcW w:w="3194" w:type="pct"/>
          </w:tcPr>
          <w:p w14:paraId="00A02664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 w:rsidRPr="006E59D7">
              <w:t xml:space="preserve">Lifting Machine Operator:  </w:t>
            </w:r>
            <w:r w:rsidRPr="00302761">
              <w:rPr>
                <w:b/>
                <w:bCs/>
              </w:rPr>
              <w:t>Crane:</w:t>
            </w:r>
            <w:r w:rsidRPr="006E59D7">
              <w:t xml:space="preserve">  </w:t>
            </w:r>
            <w:r w:rsidRPr="00C735A7">
              <w:t>Truck mounted crane (C32).</w:t>
            </w:r>
          </w:p>
        </w:tc>
        <w:tc>
          <w:tcPr>
            <w:tcW w:w="486" w:type="pct"/>
          </w:tcPr>
          <w:p w14:paraId="1AED703F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>
              <w:rPr>
                <w:b/>
              </w:rPr>
              <w:t>03</w:t>
            </w:r>
          </w:p>
        </w:tc>
        <w:tc>
          <w:tcPr>
            <w:tcW w:w="348" w:type="pct"/>
          </w:tcPr>
          <w:p w14:paraId="21F7D0EB" w14:textId="77777777" w:rsidR="00870FE3" w:rsidRDefault="00870FE3" w:rsidP="001C0567">
            <w:pPr>
              <w:spacing w:after="0" w:line="240" w:lineRule="auto"/>
              <w:jc w:val="both"/>
              <w:rPr>
                <w:rFonts w:eastAsia="Times New Roman"/>
                <w:szCs w:val="22"/>
                <w:lang w:eastAsia="en-US"/>
              </w:rPr>
            </w:pPr>
            <w:r>
              <w:rPr>
                <w:b/>
              </w:rPr>
              <w:t>4</w:t>
            </w:r>
          </w:p>
        </w:tc>
      </w:tr>
      <w:tr w:rsidR="00870FE3" w14:paraId="57201476" w14:textId="77777777" w:rsidTr="001C0567">
        <w:trPr>
          <w:trHeight w:val="567"/>
        </w:trPr>
        <w:tc>
          <w:tcPr>
            <w:tcW w:w="972" w:type="pct"/>
          </w:tcPr>
          <w:p w14:paraId="6CA82812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 w:rsidRPr="00A65684">
              <w:rPr>
                <w:b/>
                <w:bCs/>
                <w:sz w:val="18"/>
                <w:szCs w:val="18"/>
              </w:rPr>
              <w:t>Regulatory Skills Programme</w:t>
            </w:r>
          </w:p>
        </w:tc>
        <w:tc>
          <w:tcPr>
            <w:tcW w:w="3194" w:type="pct"/>
          </w:tcPr>
          <w:p w14:paraId="0A161E59" w14:textId="376C3E7F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 w:rsidRPr="006E59D7">
              <w:t xml:space="preserve">Lifting Machine Operator:  </w:t>
            </w:r>
            <w:r w:rsidRPr="00302761">
              <w:rPr>
                <w:b/>
                <w:bCs/>
              </w:rPr>
              <w:t>Crane</w:t>
            </w:r>
            <w:r w:rsidRPr="006E59D7">
              <w:t xml:space="preserve">:  </w:t>
            </w:r>
            <w:r w:rsidRPr="00C735A7">
              <w:t xml:space="preserve">Hydraulic mobile crane (C33 -36 </w:t>
            </w:r>
            <w:r w:rsidR="004F11B8">
              <w:t>and</w:t>
            </w:r>
            <w:r w:rsidRPr="00C735A7">
              <w:t xml:space="preserve"> 43).</w:t>
            </w:r>
          </w:p>
        </w:tc>
        <w:tc>
          <w:tcPr>
            <w:tcW w:w="486" w:type="pct"/>
          </w:tcPr>
          <w:p w14:paraId="0D96EDB7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>
              <w:rPr>
                <w:b/>
              </w:rPr>
              <w:t>03</w:t>
            </w:r>
          </w:p>
        </w:tc>
        <w:tc>
          <w:tcPr>
            <w:tcW w:w="348" w:type="pct"/>
          </w:tcPr>
          <w:p w14:paraId="722A2D7D" w14:textId="77777777" w:rsidR="00870FE3" w:rsidRDefault="00870FE3" w:rsidP="001C0567">
            <w:pPr>
              <w:spacing w:after="0" w:line="240" w:lineRule="auto"/>
              <w:jc w:val="both"/>
              <w:rPr>
                <w:rFonts w:eastAsia="Times New Roman"/>
                <w:szCs w:val="22"/>
                <w:lang w:eastAsia="en-US"/>
              </w:rPr>
            </w:pPr>
            <w:r>
              <w:rPr>
                <w:b/>
              </w:rPr>
              <w:t>4</w:t>
            </w:r>
          </w:p>
        </w:tc>
      </w:tr>
      <w:tr w:rsidR="00870FE3" w14:paraId="6ABCBEE9" w14:textId="77777777" w:rsidTr="001C0567">
        <w:trPr>
          <w:trHeight w:val="567"/>
        </w:trPr>
        <w:tc>
          <w:tcPr>
            <w:tcW w:w="972" w:type="pct"/>
          </w:tcPr>
          <w:p w14:paraId="04BDDD0B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 w:rsidRPr="00A65684">
              <w:rPr>
                <w:b/>
                <w:bCs/>
                <w:sz w:val="18"/>
                <w:szCs w:val="18"/>
              </w:rPr>
              <w:t>Regulatory Skills Programme</w:t>
            </w:r>
          </w:p>
        </w:tc>
        <w:tc>
          <w:tcPr>
            <w:tcW w:w="3194" w:type="pct"/>
          </w:tcPr>
          <w:p w14:paraId="02D5B13D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 w:rsidRPr="006E59D7">
              <w:t xml:space="preserve">Lifting Machine Operator:  </w:t>
            </w:r>
            <w:r w:rsidRPr="00302761">
              <w:rPr>
                <w:b/>
                <w:bCs/>
              </w:rPr>
              <w:t>Crane</w:t>
            </w:r>
            <w:r w:rsidRPr="006E59D7">
              <w:t xml:space="preserve">:  </w:t>
            </w:r>
            <w:r w:rsidRPr="00C735A7">
              <w:t>Lattice boom mobile crane (C37 - 40).</w:t>
            </w:r>
          </w:p>
        </w:tc>
        <w:tc>
          <w:tcPr>
            <w:tcW w:w="486" w:type="pct"/>
          </w:tcPr>
          <w:p w14:paraId="5AFD1426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>
              <w:rPr>
                <w:b/>
              </w:rPr>
              <w:t>03</w:t>
            </w:r>
          </w:p>
        </w:tc>
        <w:tc>
          <w:tcPr>
            <w:tcW w:w="348" w:type="pct"/>
          </w:tcPr>
          <w:p w14:paraId="39FAEF57" w14:textId="77777777" w:rsidR="00870FE3" w:rsidRDefault="00870FE3" w:rsidP="001C0567">
            <w:pPr>
              <w:spacing w:after="0" w:line="240" w:lineRule="auto"/>
              <w:jc w:val="both"/>
              <w:rPr>
                <w:rFonts w:eastAsia="Times New Roman"/>
                <w:szCs w:val="22"/>
                <w:lang w:eastAsia="en-US"/>
              </w:rPr>
            </w:pPr>
            <w:r>
              <w:rPr>
                <w:b/>
              </w:rPr>
              <w:t>4</w:t>
            </w:r>
          </w:p>
        </w:tc>
      </w:tr>
      <w:tr w:rsidR="00870FE3" w14:paraId="2CAEFCD8" w14:textId="77777777" w:rsidTr="001C0567">
        <w:trPr>
          <w:trHeight w:val="567"/>
        </w:trPr>
        <w:tc>
          <w:tcPr>
            <w:tcW w:w="972" w:type="pct"/>
          </w:tcPr>
          <w:p w14:paraId="65F4D678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 w:rsidRPr="00A65684">
              <w:rPr>
                <w:b/>
                <w:bCs/>
                <w:sz w:val="18"/>
                <w:szCs w:val="18"/>
              </w:rPr>
              <w:t>Regulatory Skills Programme</w:t>
            </w:r>
          </w:p>
        </w:tc>
        <w:tc>
          <w:tcPr>
            <w:tcW w:w="3194" w:type="pct"/>
          </w:tcPr>
          <w:p w14:paraId="7CD4B406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 w:rsidRPr="006E59D7">
              <w:t xml:space="preserve">Lifting Machine Operator:  </w:t>
            </w:r>
            <w:r w:rsidRPr="00302761">
              <w:rPr>
                <w:b/>
                <w:bCs/>
              </w:rPr>
              <w:t>Crane</w:t>
            </w:r>
            <w:r w:rsidRPr="006E59D7">
              <w:t xml:space="preserve">:  </w:t>
            </w:r>
            <w:r>
              <w:t>T</w:t>
            </w:r>
            <w:r w:rsidRPr="00C735A7">
              <w:t>ower crane (C41 - 42)</w:t>
            </w:r>
          </w:p>
        </w:tc>
        <w:tc>
          <w:tcPr>
            <w:tcW w:w="486" w:type="pct"/>
          </w:tcPr>
          <w:p w14:paraId="070B42BE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>
              <w:rPr>
                <w:b/>
              </w:rPr>
              <w:t>03</w:t>
            </w:r>
          </w:p>
        </w:tc>
        <w:tc>
          <w:tcPr>
            <w:tcW w:w="348" w:type="pct"/>
          </w:tcPr>
          <w:p w14:paraId="560C308A" w14:textId="77777777" w:rsidR="00870FE3" w:rsidRDefault="00870FE3" w:rsidP="001C0567">
            <w:pPr>
              <w:spacing w:after="0" w:line="240" w:lineRule="auto"/>
              <w:jc w:val="both"/>
              <w:rPr>
                <w:rFonts w:eastAsia="Times New Roman"/>
                <w:szCs w:val="22"/>
                <w:lang w:eastAsia="en-US"/>
              </w:rPr>
            </w:pPr>
            <w:r>
              <w:rPr>
                <w:b/>
              </w:rPr>
              <w:t>4</w:t>
            </w:r>
          </w:p>
        </w:tc>
      </w:tr>
      <w:tr w:rsidR="00870FE3" w14:paraId="5FAA3F50" w14:textId="77777777" w:rsidTr="001C0567">
        <w:trPr>
          <w:trHeight w:val="567"/>
        </w:trPr>
        <w:tc>
          <w:tcPr>
            <w:tcW w:w="972" w:type="pct"/>
          </w:tcPr>
          <w:p w14:paraId="5026B4B9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 w:rsidRPr="00A65684">
              <w:rPr>
                <w:b/>
                <w:bCs/>
                <w:sz w:val="18"/>
                <w:szCs w:val="18"/>
              </w:rPr>
              <w:t>Regulatory Skills Programme</w:t>
            </w:r>
          </w:p>
        </w:tc>
        <w:tc>
          <w:tcPr>
            <w:tcW w:w="3194" w:type="pct"/>
          </w:tcPr>
          <w:p w14:paraId="77EFF745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 w:rsidRPr="006E59D7">
              <w:t xml:space="preserve">Lifting Machine Operator:  </w:t>
            </w:r>
            <w:r w:rsidRPr="00302761">
              <w:rPr>
                <w:b/>
                <w:bCs/>
              </w:rPr>
              <w:t>Crane</w:t>
            </w:r>
            <w:r w:rsidRPr="006E59D7">
              <w:t xml:space="preserve">:  </w:t>
            </w:r>
            <w:r w:rsidRPr="00C735A7">
              <w:t>Sugar cane crane (C44)</w:t>
            </w:r>
          </w:p>
        </w:tc>
        <w:tc>
          <w:tcPr>
            <w:tcW w:w="486" w:type="pct"/>
          </w:tcPr>
          <w:p w14:paraId="4BEDF8A5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>
              <w:rPr>
                <w:b/>
              </w:rPr>
              <w:t>03</w:t>
            </w:r>
          </w:p>
        </w:tc>
        <w:tc>
          <w:tcPr>
            <w:tcW w:w="348" w:type="pct"/>
          </w:tcPr>
          <w:p w14:paraId="03689F0C" w14:textId="77777777" w:rsidR="00870FE3" w:rsidRDefault="00870FE3" w:rsidP="001C0567">
            <w:pPr>
              <w:spacing w:after="0" w:line="240" w:lineRule="auto"/>
              <w:jc w:val="both"/>
              <w:rPr>
                <w:rFonts w:eastAsia="Times New Roman"/>
                <w:szCs w:val="22"/>
                <w:lang w:eastAsia="en-US"/>
              </w:rPr>
            </w:pPr>
            <w:r>
              <w:rPr>
                <w:b/>
              </w:rPr>
              <w:t>4</w:t>
            </w:r>
          </w:p>
        </w:tc>
      </w:tr>
      <w:tr w:rsidR="00870FE3" w14:paraId="6FC19463" w14:textId="77777777" w:rsidTr="001C0567">
        <w:trPr>
          <w:trHeight w:val="567"/>
        </w:trPr>
        <w:tc>
          <w:tcPr>
            <w:tcW w:w="972" w:type="pct"/>
          </w:tcPr>
          <w:p w14:paraId="214BC37F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 w:rsidRPr="00A65684">
              <w:rPr>
                <w:b/>
                <w:bCs/>
                <w:sz w:val="18"/>
                <w:szCs w:val="18"/>
              </w:rPr>
              <w:t>Regulatory Skills Programme</w:t>
            </w:r>
          </w:p>
        </w:tc>
        <w:tc>
          <w:tcPr>
            <w:tcW w:w="3194" w:type="pct"/>
          </w:tcPr>
          <w:p w14:paraId="72979409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 w:rsidRPr="006E59D7">
              <w:t xml:space="preserve">Lifting Machine Operator:  </w:t>
            </w:r>
            <w:r w:rsidRPr="00302761">
              <w:rPr>
                <w:b/>
                <w:bCs/>
              </w:rPr>
              <w:t>Crane</w:t>
            </w:r>
            <w:r w:rsidRPr="006E59D7">
              <w:t xml:space="preserve">:  </w:t>
            </w:r>
            <w:r w:rsidRPr="00C735A7">
              <w:t>Ships crane (C45).</w:t>
            </w:r>
          </w:p>
        </w:tc>
        <w:tc>
          <w:tcPr>
            <w:tcW w:w="486" w:type="pct"/>
          </w:tcPr>
          <w:p w14:paraId="3C170040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>
              <w:rPr>
                <w:b/>
              </w:rPr>
              <w:t>03</w:t>
            </w:r>
          </w:p>
        </w:tc>
        <w:tc>
          <w:tcPr>
            <w:tcW w:w="348" w:type="pct"/>
          </w:tcPr>
          <w:p w14:paraId="59716F24" w14:textId="77777777" w:rsidR="00870FE3" w:rsidRDefault="00870FE3" w:rsidP="001C0567">
            <w:pPr>
              <w:spacing w:after="0" w:line="240" w:lineRule="auto"/>
              <w:jc w:val="both"/>
              <w:rPr>
                <w:rFonts w:eastAsia="Times New Roman"/>
                <w:szCs w:val="22"/>
                <w:lang w:eastAsia="en-US"/>
              </w:rPr>
            </w:pPr>
            <w:r>
              <w:rPr>
                <w:b/>
              </w:rPr>
              <w:t>4</w:t>
            </w:r>
          </w:p>
        </w:tc>
      </w:tr>
      <w:tr w:rsidR="00870FE3" w14:paraId="1A33F9B9" w14:textId="77777777" w:rsidTr="001C0567">
        <w:trPr>
          <w:trHeight w:val="567"/>
        </w:trPr>
        <w:tc>
          <w:tcPr>
            <w:tcW w:w="972" w:type="pct"/>
          </w:tcPr>
          <w:p w14:paraId="706691C6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 w:rsidRPr="00A65684">
              <w:rPr>
                <w:b/>
                <w:bCs/>
                <w:sz w:val="18"/>
                <w:szCs w:val="18"/>
              </w:rPr>
              <w:t>Regulatory Skills Programme</w:t>
            </w:r>
          </w:p>
        </w:tc>
        <w:tc>
          <w:tcPr>
            <w:tcW w:w="3194" w:type="pct"/>
          </w:tcPr>
          <w:p w14:paraId="29F343DB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 w:rsidRPr="006E59D7">
              <w:t xml:space="preserve">Lifting Machine Operator:  </w:t>
            </w:r>
            <w:r w:rsidRPr="00302761">
              <w:rPr>
                <w:b/>
                <w:bCs/>
              </w:rPr>
              <w:t>Crane</w:t>
            </w:r>
            <w:r w:rsidRPr="006E59D7">
              <w:t xml:space="preserve">:  </w:t>
            </w:r>
            <w:r w:rsidRPr="00C735A7">
              <w:t>Telescopic boom handler (C46)</w:t>
            </w:r>
          </w:p>
        </w:tc>
        <w:tc>
          <w:tcPr>
            <w:tcW w:w="486" w:type="pct"/>
          </w:tcPr>
          <w:p w14:paraId="747EE3D3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>
              <w:rPr>
                <w:b/>
              </w:rPr>
              <w:t>03</w:t>
            </w:r>
          </w:p>
        </w:tc>
        <w:tc>
          <w:tcPr>
            <w:tcW w:w="348" w:type="pct"/>
          </w:tcPr>
          <w:p w14:paraId="42F7097E" w14:textId="77777777" w:rsidR="00870FE3" w:rsidRDefault="00870FE3" w:rsidP="001C0567">
            <w:pPr>
              <w:spacing w:after="0" w:line="240" w:lineRule="auto"/>
              <w:jc w:val="both"/>
              <w:rPr>
                <w:rFonts w:eastAsia="Times New Roman"/>
                <w:szCs w:val="22"/>
                <w:lang w:eastAsia="en-US"/>
              </w:rPr>
            </w:pPr>
            <w:r>
              <w:rPr>
                <w:b/>
              </w:rPr>
              <w:t>4</w:t>
            </w:r>
          </w:p>
        </w:tc>
      </w:tr>
      <w:tr w:rsidR="00870FE3" w14:paraId="12E9C6F6" w14:textId="77777777" w:rsidTr="001C0567">
        <w:trPr>
          <w:trHeight w:val="567"/>
        </w:trPr>
        <w:tc>
          <w:tcPr>
            <w:tcW w:w="972" w:type="pct"/>
          </w:tcPr>
          <w:p w14:paraId="56FFE49B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 w:rsidRPr="00A65684">
              <w:rPr>
                <w:b/>
                <w:bCs/>
                <w:sz w:val="18"/>
                <w:szCs w:val="18"/>
              </w:rPr>
              <w:t>Regulatory Skills Programme</w:t>
            </w:r>
          </w:p>
        </w:tc>
        <w:tc>
          <w:tcPr>
            <w:tcW w:w="3194" w:type="pct"/>
          </w:tcPr>
          <w:p w14:paraId="31F1E334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 w:rsidRPr="006E59D7">
              <w:t xml:space="preserve">Lifting Machine Operator:  </w:t>
            </w:r>
            <w:r w:rsidRPr="00302761">
              <w:rPr>
                <w:b/>
                <w:bCs/>
              </w:rPr>
              <w:t>Crane</w:t>
            </w:r>
            <w:r w:rsidRPr="006E59D7">
              <w:t xml:space="preserve">: </w:t>
            </w:r>
            <w:r w:rsidRPr="00C735A7">
              <w:t>Wharf crane rail mounted (C47).</w:t>
            </w:r>
            <w:r w:rsidRPr="006E59D7">
              <w:t xml:space="preserve"> </w:t>
            </w:r>
          </w:p>
        </w:tc>
        <w:tc>
          <w:tcPr>
            <w:tcW w:w="486" w:type="pct"/>
          </w:tcPr>
          <w:p w14:paraId="27A61404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>
              <w:rPr>
                <w:b/>
              </w:rPr>
              <w:t>03</w:t>
            </w:r>
          </w:p>
        </w:tc>
        <w:tc>
          <w:tcPr>
            <w:tcW w:w="348" w:type="pct"/>
          </w:tcPr>
          <w:p w14:paraId="295A93ED" w14:textId="77777777" w:rsidR="00870FE3" w:rsidRDefault="00870FE3" w:rsidP="001C0567">
            <w:pPr>
              <w:spacing w:after="0" w:line="240" w:lineRule="auto"/>
              <w:jc w:val="both"/>
              <w:rPr>
                <w:rFonts w:eastAsia="Times New Roman"/>
                <w:szCs w:val="22"/>
                <w:lang w:eastAsia="en-US"/>
              </w:rPr>
            </w:pPr>
            <w:r>
              <w:rPr>
                <w:b/>
              </w:rPr>
              <w:t>4</w:t>
            </w:r>
          </w:p>
        </w:tc>
      </w:tr>
      <w:tr w:rsidR="00870FE3" w14:paraId="7A5095AA" w14:textId="77777777" w:rsidTr="001C0567">
        <w:trPr>
          <w:trHeight w:val="567"/>
        </w:trPr>
        <w:tc>
          <w:tcPr>
            <w:tcW w:w="972" w:type="pct"/>
          </w:tcPr>
          <w:p w14:paraId="2D82995E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 w:rsidRPr="00A65684">
              <w:rPr>
                <w:b/>
                <w:bCs/>
                <w:sz w:val="18"/>
                <w:szCs w:val="18"/>
              </w:rPr>
              <w:t>Regulatory Skills Programme</w:t>
            </w:r>
          </w:p>
        </w:tc>
        <w:tc>
          <w:tcPr>
            <w:tcW w:w="3194" w:type="pct"/>
          </w:tcPr>
          <w:p w14:paraId="0642885D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 w:rsidRPr="006E59D7">
              <w:t xml:space="preserve">Lifting Machine Operator:  </w:t>
            </w:r>
            <w:r w:rsidRPr="00302761">
              <w:rPr>
                <w:b/>
                <w:bCs/>
              </w:rPr>
              <w:t>Crane</w:t>
            </w:r>
            <w:r w:rsidRPr="006E59D7">
              <w:t xml:space="preserve">:  </w:t>
            </w:r>
            <w:r w:rsidRPr="00ED7B00">
              <w:t>Reach stacker (C48).</w:t>
            </w:r>
          </w:p>
        </w:tc>
        <w:tc>
          <w:tcPr>
            <w:tcW w:w="486" w:type="pct"/>
          </w:tcPr>
          <w:p w14:paraId="417609C3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>
              <w:rPr>
                <w:b/>
              </w:rPr>
              <w:t>03</w:t>
            </w:r>
          </w:p>
        </w:tc>
        <w:tc>
          <w:tcPr>
            <w:tcW w:w="348" w:type="pct"/>
          </w:tcPr>
          <w:p w14:paraId="68615D99" w14:textId="77777777" w:rsidR="00870FE3" w:rsidRDefault="00870FE3" w:rsidP="001C0567">
            <w:pPr>
              <w:spacing w:after="0" w:line="240" w:lineRule="auto"/>
              <w:jc w:val="both"/>
              <w:rPr>
                <w:rFonts w:eastAsia="Times New Roman"/>
                <w:szCs w:val="22"/>
                <w:lang w:eastAsia="en-US"/>
              </w:rPr>
            </w:pPr>
            <w:r>
              <w:rPr>
                <w:b/>
              </w:rPr>
              <w:t>4</w:t>
            </w:r>
          </w:p>
        </w:tc>
      </w:tr>
      <w:tr w:rsidR="00870FE3" w14:paraId="271710A8" w14:textId="77777777" w:rsidTr="001C0567">
        <w:trPr>
          <w:trHeight w:val="567"/>
        </w:trPr>
        <w:tc>
          <w:tcPr>
            <w:tcW w:w="972" w:type="pct"/>
          </w:tcPr>
          <w:p w14:paraId="008A87DC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 w:rsidRPr="00A65684">
              <w:rPr>
                <w:b/>
                <w:bCs/>
                <w:sz w:val="18"/>
                <w:szCs w:val="18"/>
              </w:rPr>
              <w:t>Regulatory Skills Programme</w:t>
            </w:r>
          </w:p>
        </w:tc>
        <w:tc>
          <w:tcPr>
            <w:tcW w:w="3194" w:type="pct"/>
          </w:tcPr>
          <w:p w14:paraId="5D8AA204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 w:rsidRPr="006E59D7">
              <w:t xml:space="preserve">Lifting Machine Operator:  </w:t>
            </w:r>
            <w:r w:rsidRPr="00302761">
              <w:rPr>
                <w:b/>
                <w:bCs/>
              </w:rPr>
              <w:t>Crane</w:t>
            </w:r>
            <w:r w:rsidRPr="006E59D7">
              <w:t xml:space="preserve">:  </w:t>
            </w:r>
            <w:r w:rsidRPr="00ED7B00">
              <w:t>Straddle carrier (C49).</w:t>
            </w:r>
          </w:p>
        </w:tc>
        <w:tc>
          <w:tcPr>
            <w:tcW w:w="486" w:type="pct"/>
          </w:tcPr>
          <w:p w14:paraId="2A765BE8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>
              <w:rPr>
                <w:b/>
              </w:rPr>
              <w:t>03</w:t>
            </w:r>
          </w:p>
        </w:tc>
        <w:tc>
          <w:tcPr>
            <w:tcW w:w="348" w:type="pct"/>
          </w:tcPr>
          <w:p w14:paraId="19B09A2B" w14:textId="77777777" w:rsidR="00870FE3" w:rsidRDefault="00870FE3" w:rsidP="001C0567">
            <w:pPr>
              <w:spacing w:after="0" w:line="240" w:lineRule="auto"/>
              <w:jc w:val="both"/>
              <w:rPr>
                <w:rFonts w:eastAsia="Times New Roman"/>
                <w:szCs w:val="22"/>
                <w:lang w:eastAsia="en-US"/>
              </w:rPr>
            </w:pPr>
            <w:r>
              <w:rPr>
                <w:b/>
              </w:rPr>
              <w:t>4</w:t>
            </w:r>
          </w:p>
        </w:tc>
      </w:tr>
      <w:tr w:rsidR="00870FE3" w14:paraId="3C563932" w14:textId="77777777" w:rsidTr="001C0567">
        <w:trPr>
          <w:trHeight w:val="567"/>
        </w:trPr>
        <w:tc>
          <w:tcPr>
            <w:tcW w:w="972" w:type="pct"/>
          </w:tcPr>
          <w:p w14:paraId="3AE6B6E0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 w:rsidRPr="00A65684">
              <w:rPr>
                <w:b/>
                <w:bCs/>
                <w:sz w:val="18"/>
                <w:szCs w:val="18"/>
              </w:rPr>
              <w:t>Regulatory Skills Programme</w:t>
            </w:r>
          </w:p>
        </w:tc>
        <w:tc>
          <w:tcPr>
            <w:tcW w:w="3194" w:type="pct"/>
          </w:tcPr>
          <w:p w14:paraId="400291E8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 w:rsidRPr="006E59D7">
              <w:t xml:space="preserve">Lifting Machine Operator:  </w:t>
            </w:r>
            <w:r w:rsidRPr="00302761">
              <w:rPr>
                <w:b/>
                <w:bCs/>
              </w:rPr>
              <w:t>Crane</w:t>
            </w:r>
            <w:r w:rsidRPr="006E59D7">
              <w:t xml:space="preserve">:  </w:t>
            </w:r>
            <w:r w:rsidRPr="00ED7B00">
              <w:t>Cantilever container crane (C50)</w:t>
            </w:r>
          </w:p>
        </w:tc>
        <w:tc>
          <w:tcPr>
            <w:tcW w:w="486" w:type="pct"/>
          </w:tcPr>
          <w:p w14:paraId="3DA445A7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>
              <w:rPr>
                <w:b/>
              </w:rPr>
              <w:t>03</w:t>
            </w:r>
          </w:p>
        </w:tc>
        <w:tc>
          <w:tcPr>
            <w:tcW w:w="348" w:type="pct"/>
          </w:tcPr>
          <w:p w14:paraId="6210DF5F" w14:textId="77777777" w:rsidR="00870FE3" w:rsidRDefault="00870FE3" w:rsidP="001C0567">
            <w:pPr>
              <w:spacing w:after="0" w:line="240" w:lineRule="auto"/>
              <w:jc w:val="both"/>
              <w:rPr>
                <w:rFonts w:eastAsia="Times New Roman"/>
                <w:szCs w:val="22"/>
                <w:lang w:eastAsia="en-US"/>
              </w:rPr>
            </w:pPr>
            <w:r>
              <w:rPr>
                <w:b/>
              </w:rPr>
              <w:t>4</w:t>
            </w:r>
          </w:p>
        </w:tc>
      </w:tr>
      <w:tr w:rsidR="00870FE3" w14:paraId="3AA09890" w14:textId="77777777" w:rsidTr="001C0567">
        <w:trPr>
          <w:trHeight w:val="567"/>
        </w:trPr>
        <w:tc>
          <w:tcPr>
            <w:tcW w:w="972" w:type="pct"/>
          </w:tcPr>
          <w:p w14:paraId="52DD0C67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 w:rsidRPr="00A65684">
              <w:rPr>
                <w:b/>
                <w:bCs/>
                <w:sz w:val="18"/>
                <w:szCs w:val="18"/>
              </w:rPr>
              <w:t>Regulatory Skills Programme</w:t>
            </w:r>
          </w:p>
        </w:tc>
        <w:tc>
          <w:tcPr>
            <w:tcW w:w="3194" w:type="pct"/>
          </w:tcPr>
          <w:p w14:paraId="0531B213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 w:rsidRPr="006E59D7">
              <w:t xml:space="preserve">Lifting Machine Operator:  </w:t>
            </w:r>
            <w:r w:rsidRPr="00302761">
              <w:rPr>
                <w:b/>
                <w:bCs/>
              </w:rPr>
              <w:t>Crane</w:t>
            </w:r>
            <w:r w:rsidRPr="006E59D7">
              <w:t xml:space="preserve">:  </w:t>
            </w:r>
            <w:r w:rsidRPr="00ED7B00">
              <w:t>Ships scotch derrick crane (C51)</w:t>
            </w:r>
          </w:p>
        </w:tc>
        <w:tc>
          <w:tcPr>
            <w:tcW w:w="486" w:type="pct"/>
          </w:tcPr>
          <w:p w14:paraId="5E893088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>
              <w:rPr>
                <w:b/>
              </w:rPr>
              <w:t>03</w:t>
            </w:r>
          </w:p>
        </w:tc>
        <w:tc>
          <w:tcPr>
            <w:tcW w:w="348" w:type="pct"/>
          </w:tcPr>
          <w:p w14:paraId="5017C2FF" w14:textId="77777777" w:rsidR="00870FE3" w:rsidRDefault="00870FE3" w:rsidP="001C0567">
            <w:pPr>
              <w:spacing w:after="0" w:line="240" w:lineRule="auto"/>
              <w:jc w:val="both"/>
              <w:rPr>
                <w:rFonts w:eastAsia="Times New Roman"/>
                <w:szCs w:val="22"/>
                <w:lang w:eastAsia="en-US"/>
              </w:rPr>
            </w:pPr>
            <w:r>
              <w:rPr>
                <w:b/>
              </w:rPr>
              <w:t>4</w:t>
            </w:r>
          </w:p>
        </w:tc>
      </w:tr>
      <w:tr w:rsidR="00870FE3" w14:paraId="4DB2E25C" w14:textId="77777777" w:rsidTr="001C0567">
        <w:trPr>
          <w:trHeight w:val="567"/>
        </w:trPr>
        <w:tc>
          <w:tcPr>
            <w:tcW w:w="972" w:type="pct"/>
          </w:tcPr>
          <w:p w14:paraId="3E09A3AE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 w:rsidRPr="00A65684">
              <w:rPr>
                <w:b/>
                <w:bCs/>
                <w:sz w:val="18"/>
                <w:szCs w:val="18"/>
              </w:rPr>
              <w:t>Regulatory Skills Programme</w:t>
            </w:r>
          </w:p>
        </w:tc>
        <w:tc>
          <w:tcPr>
            <w:tcW w:w="3194" w:type="pct"/>
          </w:tcPr>
          <w:p w14:paraId="12D91C1C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 w:rsidRPr="006E59D7">
              <w:t xml:space="preserve">Lifting Machine Operator:  </w:t>
            </w:r>
            <w:r w:rsidRPr="00302761">
              <w:rPr>
                <w:b/>
                <w:bCs/>
              </w:rPr>
              <w:t>Crane</w:t>
            </w:r>
            <w:r w:rsidRPr="006E59D7">
              <w:t xml:space="preserve">:  </w:t>
            </w:r>
            <w:r w:rsidRPr="00ED7B00">
              <w:t>Rail mounted gantry container crane (C52).</w:t>
            </w:r>
          </w:p>
        </w:tc>
        <w:tc>
          <w:tcPr>
            <w:tcW w:w="486" w:type="pct"/>
          </w:tcPr>
          <w:p w14:paraId="2E18261B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>
              <w:rPr>
                <w:b/>
              </w:rPr>
              <w:t>03</w:t>
            </w:r>
          </w:p>
        </w:tc>
        <w:tc>
          <w:tcPr>
            <w:tcW w:w="348" w:type="pct"/>
          </w:tcPr>
          <w:p w14:paraId="6F7A9BAB" w14:textId="77777777" w:rsidR="00870FE3" w:rsidRDefault="00870FE3" w:rsidP="001C0567">
            <w:pPr>
              <w:spacing w:after="0" w:line="240" w:lineRule="auto"/>
              <w:jc w:val="both"/>
              <w:rPr>
                <w:rFonts w:eastAsia="Times New Roman"/>
                <w:szCs w:val="22"/>
                <w:lang w:eastAsia="en-US"/>
              </w:rPr>
            </w:pPr>
            <w:r>
              <w:rPr>
                <w:b/>
              </w:rPr>
              <w:t>4</w:t>
            </w:r>
          </w:p>
        </w:tc>
      </w:tr>
      <w:tr w:rsidR="00870FE3" w14:paraId="1154F0C5" w14:textId="77777777" w:rsidTr="001C0567">
        <w:trPr>
          <w:trHeight w:val="567"/>
        </w:trPr>
        <w:tc>
          <w:tcPr>
            <w:tcW w:w="972" w:type="pct"/>
          </w:tcPr>
          <w:p w14:paraId="62A2CB58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 w:rsidRPr="00A65684">
              <w:rPr>
                <w:b/>
                <w:bCs/>
                <w:sz w:val="18"/>
                <w:szCs w:val="18"/>
              </w:rPr>
              <w:t>Regulatory Skills Programme</w:t>
            </w:r>
          </w:p>
        </w:tc>
        <w:tc>
          <w:tcPr>
            <w:tcW w:w="3194" w:type="pct"/>
          </w:tcPr>
          <w:p w14:paraId="1A5FECB3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 w:rsidRPr="006E59D7">
              <w:t xml:space="preserve">Lifting Machine Operator:  </w:t>
            </w:r>
            <w:r w:rsidRPr="00302761">
              <w:rPr>
                <w:b/>
                <w:bCs/>
              </w:rPr>
              <w:t>Crane</w:t>
            </w:r>
            <w:r w:rsidRPr="006E59D7">
              <w:t xml:space="preserve">:  </w:t>
            </w:r>
            <w:r w:rsidRPr="00ED7B00">
              <w:t>Mobile Elevating Work Platform (MEWP) (C53).</w:t>
            </w:r>
          </w:p>
        </w:tc>
        <w:tc>
          <w:tcPr>
            <w:tcW w:w="486" w:type="pct"/>
          </w:tcPr>
          <w:p w14:paraId="6D0860EC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>
              <w:rPr>
                <w:b/>
              </w:rPr>
              <w:t>03</w:t>
            </w:r>
          </w:p>
        </w:tc>
        <w:tc>
          <w:tcPr>
            <w:tcW w:w="348" w:type="pct"/>
          </w:tcPr>
          <w:p w14:paraId="757B2C07" w14:textId="77777777" w:rsidR="00870FE3" w:rsidRDefault="00870FE3" w:rsidP="001C0567">
            <w:pPr>
              <w:spacing w:after="0" w:line="240" w:lineRule="auto"/>
              <w:jc w:val="both"/>
              <w:rPr>
                <w:rFonts w:eastAsia="Times New Roman"/>
                <w:szCs w:val="22"/>
                <w:lang w:eastAsia="en-US"/>
              </w:rPr>
            </w:pPr>
            <w:r>
              <w:rPr>
                <w:b/>
              </w:rPr>
              <w:t>4</w:t>
            </w:r>
          </w:p>
        </w:tc>
      </w:tr>
      <w:tr w:rsidR="00870FE3" w14:paraId="5692FF6F" w14:textId="77777777" w:rsidTr="001C0567">
        <w:trPr>
          <w:trHeight w:val="567"/>
        </w:trPr>
        <w:tc>
          <w:tcPr>
            <w:tcW w:w="972" w:type="pct"/>
          </w:tcPr>
          <w:p w14:paraId="02A58286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 w:rsidRPr="00A65684">
              <w:rPr>
                <w:b/>
                <w:bCs/>
                <w:sz w:val="18"/>
                <w:szCs w:val="18"/>
              </w:rPr>
              <w:t>Regulatory Skills Programme</w:t>
            </w:r>
          </w:p>
        </w:tc>
        <w:tc>
          <w:tcPr>
            <w:tcW w:w="3194" w:type="pct"/>
          </w:tcPr>
          <w:p w14:paraId="228CF0B3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 w:rsidRPr="006E59D7">
              <w:t xml:space="preserve">Lifting Machine Operator:  </w:t>
            </w:r>
            <w:r w:rsidRPr="00302761">
              <w:rPr>
                <w:b/>
                <w:bCs/>
              </w:rPr>
              <w:t>Crane</w:t>
            </w:r>
            <w:r w:rsidRPr="006E59D7">
              <w:t xml:space="preserve">:  </w:t>
            </w:r>
            <w:r w:rsidRPr="00B66FDB">
              <w:t>Power driven Hoists and winches (C54).</w:t>
            </w:r>
          </w:p>
        </w:tc>
        <w:tc>
          <w:tcPr>
            <w:tcW w:w="486" w:type="pct"/>
          </w:tcPr>
          <w:p w14:paraId="13FAC857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>
              <w:rPr>
                <w:b/>
              </w:rPr>
              <w:t>03</w:t>
            </w:r>
          </w:p>
        </w:tc>
        <w:tc>
          <w:tcPr>
            <w:tcW w:w="348" w:type="pct"/>
          </w:tcPr>
          <w:p w14:paraId="16E47CC3" w14:textId="77777777" w:rsidR="00870FE3" w:rsidRDefault="00870FE3" w:rsidP="001C0567">
            <w:pPr>
              <w:spacing w:after="0" w:line="240" w:lineRule="auto"/>
              <w:jc w:val="both"/>
              <w:rPr>
                <w:rFonts w:eastAsia="Times New Roman"/>
                <w:szCs w:val="22"/>
                <w:lang w:eastAsia="en-US"/>
              </w:rPr>
            </w:pPr>
            <w:r>
              <w:rPr>
                <w:b/>
              </w:rPr>
              <w:t>4</w:t>
            </w:r>
          </w:p>
        </w:tc>
      </w:tr>
      <w:tr w:rsidR="00870FE3" w14:paraId="27C8281B" w14:textId="77777777" w:rsidTr="001C0567">
        <w:trPr>
          <w:trHeight w:val="567"/>
        </w:trPr>
        <w:tc>
          <w:tcPr>
            <w:tcW w:w="972" w:type="pct"/>
          </w:tcPr>
          <w:p w14:paraId="605E20CF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 w:rsidRPr="00A65684">
              <w:rPr>
                <w:b/>
                <w:bCs/>
                <w:sz w:val="18"/>
                <w:szCs w:val="18"/>
              </w:rPr>
              <w:t>Regulatory Skills Programme</w:t>
            </w:r>
          </w:p>
        </w:tc>
        <w:tc>
          <w:tcPr>
            <w:tcW w:w="3194" w:type="pct"/>
          </w:tcPr>
          <w:p w14:paraId="161D9D16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 w:rsidRPr="006E59D7">
              <w:t xml:space="preserve">Lifting Machine Operator:  </w:t>
            </w:r>
            <w:r w:rsidRPr="00302761">
              <w:rPr>
                <w:b/>
                <w:bCs/>
              </w:rPr>
              <w:t>Crane</w:t>
            </w:r>
            <w:r w:rsidRPr="006E59D7">
              <w:t xml:space="preserve">:  </w:t>
            </w:r>
            <w:r w:rsidRPr="00B66FDB">
              <w:t>Rubber tyred gantry crane (C55).</w:t>
            </w:r>
          </w:p>
        </w:tc>
        <w:tc>
          <w:tcPr>
            <w:tcW w:w="486" w:type="pct"/>
          </w:tcPr>
          <w:p w14:paraId="09202073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>
              <w:rPr>
                <w:b/>
              </w:rPr>
              <w:t>03</w:t>
            </w:r>
          </w:p>
        </w:tc>
        <w:tc>
          <w:tcPr>
            <w:tcW w:w="348" w:type="pct"/>
          </w:tcPr>
          <w:p w14:paraId="30898BE2" w14:textId="77777777" w:rsidR="00870FE3" w:rsidRDefault="00870FE3" w:rsidP="001C0567">
            <w:pPr>
              <w:spacing w:after="0" w:line="240" w:lineRule="auto"/>
              <w:jc w:val="both"/>
              <w:rPr>
                <w:rFonts w:eastAsia="Times New Roman"/>
                <w:szCs w:val="22"/>
                <w:lang w:eastAsia="en-US"/>
              </w:rPr>
            </w:pPr>
            <w:r>
              <w:rPr>
                <w:b/>
              </w:rPr>
              <w:t>4</w:t>
            </w:r>
          </w:p>
        </w:tc>
      </w:tr>
      <w:tr w:rsidR="00870FE3" w14:paraId="43C60EA5" w14:textId="77777777" w:rsidTr="001C0567">
        <w:trPr>
          <w:trHeight w:val="567"/>
        </w:trPr>
        <w:tc>
          <w:tcPr>
            <w:tcW w:w="972" w:type="pct"/>
          </w:tcPr>
          <w:p w14:paraId="44B766D4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 w:rsidRPr="00A65684">
              <w:rPr>
                <w:b/>
                <w:bCs/>
                <w:sz w:val="18"/>
                <w:szCs w:val="18"/>
              </w:rPr>
              <w:t>Regulatory Skills Programme</w:t>
            </w:r>
          </w:p>
        </w:tc>
        <w:tc>
          <w:tcPr>
            <w:tcW w:w="3194" w:type="pct"/>
          </w:tcPr>
          <w:p w14:paraId="4AF0B6BF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 w:rsidRPr="006E59D7">
              <w:t xml:space="preserve">Lifting Machine Operator:  </w:t>
            </w:r>
            <w:r w:rsidRPr="00302761">
              <w:rPr>
                <w:b/>
                <w:bCs/>
              </w:rPr>
              <w:t>Crane</w:t>
            </w:r>
            <w:r w:rsidRPr="006E59D7">
              <w:t xml:space="preserve">:  </w:t>
            </w:r>
            <w:r w:rsidRPr="00B66FDB">
              <w:t>Container side loader crane (C56)</w:t>
            </w:r>
          </w:p>
        </w:tc>
        <w:tc>
          <w:tcPr>
            <w:tcW w:w="486" w:type="pct"/>
          </w:tcPr>
          <w:p w14:paraId="0F9F8E2A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>
              <w:rPr>
                <w:b/>
              </w:rPr>
              <w:t>03</w:t>
            </w:r>
          </w:p>
        </w:tc>
        <w:tc>
          <w:tcPr>
            <w:tcW w:w="348" w:type="pct"/>
          </w:tcPr>
          <w:p w14:paraId="771D8D63" w14:textId="77777777" w:rsidR="00870FE3" w:rsidRDefault="00870FE3" w:rsidP="001C0567">
            <w:pPr>
              <w:spacing w:after="0" w:line="240" w:lineRule="auto"/>
              <w:jc w:val="both"/>
              <w:rPr>
                <w:rFonts w:eastAsia="Times New Roman"/>
                <w:szCs w:val="22"/>
                <w:lang w:eastAsia="en-US"/>
              </w:rPr>
            </w:pPr>
            <w:r>
              <w:rPr>
                <w:b/>
              </w:rPr>
              <w:t>4</w:t>
            </w:r>
          </w:p>
        </w:tc>
      </w:tr>
      <w:tr w:rsidR="00870FE3" w14:paraId="4E49BF78" w14:textId="77777777" w:rsidTr="001C0567">
        <w:trPr>
          <w:trHeight w:val="567"/>
        </w:trPr>
        <w:tc>
          <w:tcPr>
            <w:tcW w:w="972" w:type="pct"/>
          </w:tcPr>
          <w:p w14:paraId="202C9733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 w:rsidRPr="00A65684">
              <w:rPr>
                <w:b/>
                <w:bCs/>
                <w:sz w:val="18"/>
                <w:szCs w:val="18"/>
              </w:rPr>
              <w:t>Regulatory Skills Programme</w:t>
            </w:r>
          </w:p>
        </w:tc>
        <w:tc>
          <w:tcPr>
            <w:tcW w:w="3194" w:type="pct"/>
          </w:tcPr>
          <w:p w14:paraId="69B14F66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 w:rsidRPr="006E59D7">
              <w:t xml:space="preserve">Lifting Machine Operator:  </w:t>
            </w:r>
            <w:r w:rsidRPr="00302761">
              <w:rPr>
                <w:b/>
                <w:bCs/>
              </w:rPr>
              <w:t>Crane</w:t>
            </w:r>
            <w:r w:rsidRPr="006E59D7">
              <w:t xml:space="preserve">:  </w:t>
            </w:r>
            <w:r w:rsidRPr="00B66FDB">
              <w:t>Floating crane (C57).</w:t>
            </w:r>
          </w:p>
        </w:tc>
        <w:tc>
          <w:tcPr>
            <w:tcW w:w="486" w:type="pct"/>
          </w:tcPr>
          <w:p w14:paraId="523FEE05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>
              <w:rPr>
                <w:b/>
              </w:rPr>
              <w:t>03</w:t>
            </w:r>
          </w:p>
        </w:tc>
        <w:tc>
          <w:tcPr>
            <w:tcW w:w="348" w:type="pct"/>
          </w:tcPr>
          <w:p w14:paraId="799B1A38" w14:textId="77777777" w:rsidR="00870FE3" w:rsidRDefault="00870FE3" w:rsidP="001C0567">
            <w:pPr>
              <w:spacing w:after="0" w:line="240" w:lineRule="auto"/>
              <w:jc w:val="both"/>
              <w:rPr>
                <w:rFonts w:eastAsia="Times New Roman"/>
                <w:szCs w:val="22"/>
                <w:lang w:eastAsia="en-US"/>
              </w:rPr>
            </w:pPr>
            <w:r>
              <w:rPr>
                <w:b/>
              </w:rPr>
              <w:t>4</w:t>
            </w:r>
          </w:p>
        </w:tc>
      </w:tr>
      <w:tr w:rsidR="00870FE3" w14:paraId="38967074" w14:textId="77777777" w:rsidTr="001C0567">
        <w:trPr>
          <w:trHeight w:val="567"/>
        </w:trPr>
        <w:tc>
          <w:tcPr>
            <w:tcW w:w="972" w:type="pct"/>
          </w:tcPr>
          <w:p w14:paraId="7E43326F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 w:rsidRPr="00A65684">
              <w:rPr>
                <w:b/>
                <w:bCs/>
                <w:sz w:val="18"/>
                <w:szCs w:val="18"/>
              </w:rPr>
              <w:t>Regulatory Skills Programme</w:t>
            </w:r>
          </w:p>
        </w:tc>
        <w:tc>
          <w:tcPr>
            <w:tcW w:w="3194" w:type="pct"/>
          </w:tcPr>
          <w:p w14:paraId="72F2D657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 w:rsidRPr="006E59D7">
              <w:t xml:space="preserve">Lifting Machine Operator:  </w:t>
            </w:r>
            <w:r w:rsidRPr="00302761">
              <w:rPr>
                <w:b/>
                <w:bCs/>
              </w:rPr>
              <w:t>Crane</w:t>
            </w:r>
            <w:r w:rsidRPr="006E59D7">
              <w:t xml:space="preserve">:  </w:t>
            </w:r>
            <w:r w:rsidRPr="00B66FDB">
              <w:t>Pedestal/wall mounted jib crane (C58).</w:t>
            </w:r>
          </w:p>
        </w:tc>
        <w:tc>
          <w:tcPr>
            <w:tcW w:w="486" w:type="pct"/>
          </w:tcPr>
          <w:p w14:paraId="6915B7EC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>
              <w:rPr>
                <w:b/>
              </w:rPr>
              <w:t>03</w:t>
            </w:r>
          </w:p>
        </w:tc>
        <w:tc>
          <w:tcPr>
            <w:tcW w:w="348" w:type="pct"/>
          </w:tcPr>
          <w:p w14:paraId="013DBD5E" w14:textId="77777777" w:rsidR="00870FE3" w:rsidRDefault="00870FE3" w:rsidP="001C0567">
            <w:pPr>
              <w:spacing w:after="0" w:line="240" w:lineRule="auto"/>
              <w:jc w:val="both"/>
              <w:rPr>
                <w:rFonts w:eastAsia="Times New Roman"/>
                <w:szCs w:val="22"/>
                <w:lang w:eastAsia="en-US"/>
              </w:rPr>
            </w:pPr>
            <w:r>
              <w:rPr>
                <w:b/>
              </w:rPr>
              <w:t>4</w:t>
            </w:r>
          </w:p>
        </w:tc>
      </w:tr>
      <w:tr w:rsidR="00870FE3" w14:paraId="78E137A0" w14:textId="77777777" w:rsidTr="001C0567">
        <w:trPr>
          <w:trHeight w:val="567"/>
        </w:trPr>
        <w:tc>
          <w:tcPr>
            <w:tcW w:w="972" w:type="pct"/>
          </w:tcPr>
          <w:p w14:paraId="7E64D98C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 w:rsidRPr="00A65684">
              <w:rPr>
                <w:b/>
                <w:bCs/>
                <w:sz w:val="18"/>
                <w:szCs w:val="18"/>
              </w:rPr>
              <w:t>Regulatory Skills Programme</w:t>
            </w:r>
          </w:p>
        </w:tc>
        <w:tc>
          <w:tcPr>
            <w:tcW w:w="3194" w:type="pct"/>
          </w:tcPr>
          <w:p w14:paraId="7DFAB921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 w:rsidRPr="006E59D7">
              <w:t xml:space="preserve">Lifting Machine Operator:  </w:t>
            </w:r>
            <w:r w:rsidRPr="00302761">
              <w:rPr>
                <w:b/>
                <w:bCs/>
              </w:rPr>
              <w:t>Crane</w:t>
            </w:r>
            <w:r w:rsidRPr="006E59D7">
              <w:t xml:space="preserve">:  </w:t>
            </w:r>
            <w:r w:rsidRPr="00B66FDB">
              <w:t>Wharf crane, rubber tyred (C59).</w:t>
            </w:r>
          </w:p>
        </w:tc>
        <w:tc>
          <w:tcPr>
            <w:tcW w:w="486" w:type="pct"/>
          </w:tcPr>
          <w:p w14:paraId="169D2F23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>
              <w:rPr>
                <w:b/>
              </w:rPr>
              <w:t>03</w:t>
            </w:r>
          </w:p>
        </w:tc>
        <w:tc>
          <w:tcPr>
            <w:tcW w:w="348" w:type="pct"/>
          </w:tcPr>
          <w:p w14:paraId="272606D7" w14:textId="77777777" w:rsidR="00870FE3" w:rsidRDefault="00870FE3" w:rsidP="001C0567">
            <w:pPr>
              <w:spacing w:after="0" w:line="240" w:lineRule="auto"/>
              <w:jc w:val="both"/>
              <w:rPr>
                <w:rFonts w:eastAsia="Times New Roman"/>
                <w:szCs w:val="22"/>
                <w:lang w:eastAsia="en-US"/>
              </w:rPr>
            </w:pPr>
            <w:r>
              <w:rPr>
                <w:b/>
              </w:rPr>
              <w:t>4</w:t>
            </w:r>
          </w:p>
        </w:tc>
      </w:tr>
      <w:tr w:rsidR="00870FE3" w14:paraId="26919786" w14:textId="77777777" w:rsidTr="001C0567">
        <w:trPr>
          <w:trHeight w:val="567"/>
        </w:trPr>
        <w:tc>
          <w:tcPr>
            <w:tcW w:w="972" w:type="pct"/>
          </w:tcPr>
          <w:p w14:paraId="731FE6F0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 w:rsidRPr="00A65684">
              <w:rPr>
                <w:b/>
                <w:bCs/>
                <w:sz w:val="18"/>
                <w:szCs w:val="18"/>
              </w:rPr>
              <w:t>Regulatory Skills Programme</w:t>
            </w:r>
          </w:p>
        </w:tc>
        <w:tc>
          <w:tcPr>
            <w:tcW w:w="3194" w:type="pct"/>
          </w:tcPr>
          <w:p w14:paraId="29EB8218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 w:rsidRPr="006E59D7">
              <w:t xml:space="preserve">Lifting Machine Operator:  </w:t>
            </w:r>
            <w:r w:rsidRPr="00302761">
              <w:rPr>
                <w:b/>
                <w:bCs/>
              </w:rPr>
              <w:t>Crane</w:t>
            </w:r>
            <w:r w:rsidRPr="006E59D7">
              <w:t xml:space="preserve">:  </w:t>
            </w:r>
            <w:r w:rsidRPr="00B66FDB">
              <w:t>Side boom crane (C60).</w:t>
            </w:r>
          </w:p>
        </w:tc>
        <w:tc>
          <w:tcPr>
            <w:tcW w:w="486" w:type="pct"/>
          </w:tcPr>
          <w:p w14:paraId="4AEAA4C4" w14:textId="77777777" w:rsidR="00870FE3" w:rsidRDefault="00870FE3" w:rsidP="001C0567">
            <w:pPr>
              <w:spacing w:after="0" w:line="240" w:lineRule="auto"/>
              <w:rPr>
                <w:lang w:eastAsia="en-US"/>
              </w:rPr>
            </w:pPr>
            <w:r>
              <w:rPr>
                <w:b/>
              </w:rPr>
              <w:t>03</w:t>
            </w:r>
          </w:p>
        </w:tc>
        <w:tc>
          <w:tcPr>
            <w:tcW w:w="348" w:type="pct"/>
          </w:tcPr>
          <w:p w14:paraId="26BFC913" w14:textId="77777777" w:rsidR="00870FE3" w:rsidRDefault="00870FE3" w:rsidP="001C0567">
            <w:pPr>
              <w:spacing w:after="0" w:line="240" w:lineRule="auto"/>
              <w:jc w:val="both"/>
              <w:rPr>
                <w:rFonts w:eastAsia="Times New Roman"/>
                <w:szCs w:val="22"/>
                <w:lang w:eastAsia="en-US"/>
              </w:rPr>
            </w:pPr>
            <w:r>
              <w:rPr>
                <w:b/>
              </w:rPr>
              <w:t>4</w:t>
            </w:r>
          </w:p>
        </w:tc>
      </w:tr>
    </w:tbl>
    <w:p w14:paraId="2DAF3B9E" w14:textId="240BB7C1" w:rsidR="000004F3" w:rsidRDefault="000004F3" w:rsidP="009C1555">
      <w:pPr>
        <w:pStyle w:val="Heading1"/>
      </w:pPr>
      <w:bookmarkStart w:id="55" w:name="_Toc171515987"/>
      <w:r>
        <w:lastRenderedPageBreak/>
        <w:t>SECTION 2:  OCCUPATION</w:t>
      </w:r>
      <w:r w:rsidR="00730EE2">
        <w:t xml:space="preserve">AL/SPECIALISATION/PART-QUALIFICATION/SKILLS PROGRAMME </w:t>
      </w:r>
      <w:r>
        <w:t>PROFILE</w:t>
      </w:r>
      <w:bookmarkEnd w:id="55"/>
    </w:p>
    <w:p w14:paraId="47F1CC76" w14:textId="7682AF1F" w:rsidR="00B16EEE" w:rsidRDefault="00A124CE" w:rsidP="00160E64">
      <w:pPr>
        <w:pStyle w:val="Heading1"/>
      </w:pPr>
      <w:bookmarkStart w:id="56" w:name="_Toc109733547"/>
      <w:bookmarkStart w:id="57" w:name="_Toc171515988"/>
      <w:r>
        <w:t>2.</w:t>
      </w:r>
      <w:r w:rsidR="000004F3">
        <w:t>1</w:t>
      </w:r>
      <w:r w:rsidR="0094406B">
        <w:t xml:space="preserve"> </w:t>
      </w:r>
      <w:r w:rsidR="00443998">
        <w:t>Purpose</w:t>
      </w:r>
      <w:bookmarkEnd w:id="56"/>
      <w:r w:rsidR="00443998">
        <w:t>:</w:t>
      </w:r>
      <w:bookmarkEnd w:id="57"/>
    </w:p>
    <w:p w14:paraId="57A5F715" w14:textId="7A3E78A9" w:rsidR="000004F3" w:rsidRDefault="000C6DD2" w:rsidP="00F02454">
      <w:r>
        <w:t>The purpose of this Regulatory Skills Programme is to equip LMO’s with the capacity to carry out their tasks of operating a lifting machine in a working environment in a safe and effective manner.</w:t>
      </w:r>
      <w:r w:rsidR="00570D86">
        <w:t xml:space="preserve">  While Operators may find their tasks dependent on varying working environments and conditions, the basic functions of a lifting machine can, within reason, be adapted to these varying conditions and environments, given the Operators knowledge of the respective machine.</w:t>
      </w:r>
    </w:p>
    <w:p w14:paraId="46C763C7" w14:textId="6B5D9A12" w:rsidR="00570D86" w:rsidRDefault="00646225" w:rsidP="00F02454">
      <w:r>
        <w:t xml:space="preserve">Operators may work in common or uncommon working situations subject to Regulatory requirements, OEM specifications (Operators Manual) and specific workplace SOP’s/SWP’s.  </w:t>
      </w:r>
      <w:proofErr w:type="gramStart"/>
      <w:r>
        <w:t>In order to</w:t>
      </w:r>
      <w:proofErr w:type="gramEnd"/>
      <w:r>
        <w:t xml:space="preserve"> remain updated with their function, Operators are required to be re-licenced every 2 years.</w:t>
      </w:r>
    </w:p>
    <w:p w14:paraId="306665C6" w14:textId="00E60B02" w:rsidR="000004F3" w:rsidRDefault="00A124CE" w:rsidP="00160E64">
      <w:pPr>
        <w:pStyle w:val="Heading1"/>
      </w:pPr>
      <w:bookmarkStart w:id="58" w:name="_Toc109733548"/>
      <w:bookmarkStart w:id="59" w:name="_Toc171515989"/>
      <w:r>
        <w:t>2.</w:t>
      </w:r>
      <w:r w:rsidR="000004F3">
        <w:t xml:space="preserve">2 </w:t>
      </w:r>
      <w:r w:rsidR="00443998" w:rsidRPr="00160E64">
        <w:t>Tasks</w:t>
      </w:r>
      <w:bookmarkEnd w:id="58"/>
      <w:r w:rsidR="00443998">
        <w:t>:</w:t>
      </w:r>
      <w:bookmarkEnd w:id="59"/>
    </w:p>
    <w:tbl>
      <w:tblPr>
        <w:tblStyle w:val="TableGrid"/>
        <w:tblW w:w="9351" w:type="dxa"/>
        <w:tblInd w:w="279" w:type="dxa"/>
        <w:tblLook w:val="04A0" w:firstRow="1" w:lastRow="0" w:firstColumn="1" w:lastColumn="0" w:noHBand="0" w:noVBand="1"/>
      </w:tblPr>
      <w:tblGrid>
        <w:gridCol w:w="4245"/>
        <w:gridCol w:w="5106"/>
      </w:tblGrid>
      <w:tr w:rsidR="00730EE2" w14:paraId="66F49AE5" w14:textId="77777777" w:rsidTr="0038011E">
        <w:tc>
          <w:tcPr>
            <w:tcW w:w="4245" w:type="dxa"/>
            <w:shd w:val="clear" w:color="auto" w:fill="F2F2F2" w:themeFill="background1" w:themeFillShade="F2"/>
          </w:tcPr>
          <w:p w14:paraId="175ABCB2" w14:textId="11AEF10F" w:rsidR="00730EE2" w:rsidRPr="00101789" w:rsidRDefault="39EE203F" w:rsidP="00870FE3">
            <w:pPr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389912E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TASK</w:t>
            </w:r>
          </w:p>
        </w:tc>
        <w:tc>
          <w:tcPr>
            <w:tcW w:w="5106" w:type="dxa"/>
            <w:shd w:val="clear" w:color="auto" w:fill="F2F2F2" w:themeFill="background1" w:themeFillShade="F2"/>
          </w:tcPr>
          <w:p w14:paraId="0F05A76C" w14:textId="51C8A648" w:rsidR="00730EE2" w:rsidRPr="00101789" w:rsidRDefault="0D29F7A0" w:rsidP="00870FE3">
            <w:pPr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389912E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LINKS TO ELO</w:t>
            </w:r>
          </w:p>
        </w:tc>
      </w:tr>
      <w:tr w:rsidR="00730EE2" w14:paraId="012353D9" w14:textId="77777777" w:rsidTr="00870FE3">
        <w:trPr>
          <w:trHeight w:val="1757"/>
        </w:trPr>
        <w:tc>
          <w:tcPr>
            <w:tcW w:w="4245" w:type="dxa"/>
            <w:vAlign w:val="center"/>
          </w:tcPr>
          <w:p w14:paraId="69F68482" w14:textId="77777777" w:rsidR="00730EE2" w:rsidRDefault="00646225" w:rsidP="00870F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Task 01</w:t>
            </w:r>
          </w:p>
          <w:p w14:paraId="50E73A07" w14:textId="0C6E1A17" w:rsidR="00646225" w:rsidRPr="00AA0E6F" w:rsidRDefault="003752C5" w:rsidP="00870FE3">
            <w:pPr>
              <w:rPr>
                <w:rFonts w:ascii="Arial" w:hAnsi="Arial" w:cs="Arial"/>
              </w:rPr>
            </w:pPr>
            <w:bookmarkStart w:id="60" w:name="_Hlk154921787"/>
            <w:r>
              <w:rPr>
                <w:rFonts w:ascii="Arial" w:hAnsi="Arial" w:cs="Arial"/>
              </w:rPr>
              <w:t>Inspect and record</w:t>
            </w:r>
            <w:r w:rsidR="00173D2F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operational fitness</w:t>
            </w:r>
            <w:r w:rsidR="00173D2F">
              <w:rPr>
                <w:rFonts w:ascii="Arial" w:hAnsi="Arial" w:cs="Arial"/>
              </w:rPr>
              <w:t xml:space="preserve"> o</w:t>
            </w:r>
            <w:r>
              <w:rPr>
                <w:rFonts w:ascii="Arial" w:hAnsi="Arial" w:cs="Arial"/>
              </w:rPr>
              <w:t>f</w:t>
            </w:r>
            <w:r w:rsidR="00173D2F">
              <w:rPr>
                <w:rFonts w:ascii="Arial" w:hAnsi="Arial" w:cs="Arial"/>
              </w:rPr>
              <w:t xml:space="preserve"> a</w:t>
            </w:r>
            <w:r w:rsidR="00493725">
              <w:rPr>
                <w:rFonts w:ascii="Arial" w:hAnsi="Arial" w:cs="Arial"/>
              </w:rPr>
              <w:t>n</w:t>
            </w:r>
            <w:r w:rsidR="00646225">
              <w:rPr>
                <w:rFonts w:ascii="Arial" w:hAnsi="Arial" w:cs="Arial"/>
              </w:rPr>
              <w:t xml:space="preserve"> </w:t>
            </w:r>
            <w:r w:rsidR="00493725" w:rsidRPr="00493725">
              <w:rPr>
                <w:rFonts w:ascii="Arial" w:hAnsi="Arial" w:cs="Arial"/>
              </w:rPr>
              <w:t xml:space="preserve">Overhead crane: C30 Pendant controlled and C31 Cab controlled </w:t>
            </w:r>
            <w:r w:rsidR="00173D2F">
              <w:rPr>
                <w:rFonts w:ascii="Arial" w:hAnsi="Arial" w:cs="Arial"/>
              </w:rPr>
              <w:t>before operation.</w:t>
            </w:r>
            <w:bookmarkEnd w:id="60"/>
          </w:p>
        </w:tc>
        <w:tc>
          <w:tcPr>
            <w:tcW w:w="5106" w:type="dxa"/>
            <w:vAlign w:val="center"/>
          </w:tcPr>
          <w:p w14:paraId="51A9FB87" w14:textId="1C68D711" w:rsidR="00730EE2" w:rsidRPr="00AA0E6F" w:rsidRDefault="008A02A9" w:rsidP="00870FE3">
            <w:pPr>
              <w:rPr>
                <w:rFonts w:ascii="Arial" w:hAnsi="Arial" w:cs="Arial"/>
              </w:rPr>
            </w:pPr>
            <w:r w:rsidRPr="008A02A9">
              <w:rPr>
                <w:rFonts w:ascii="Arial" w:hAnsi="Arial" w:cs="Arial"/>
              </w:rPr>
              <w:t xml:space="preserve">Conduct Pre- and Operational checks on </w:t>
            </w:r>
            <w:r w:rsidR="00173D2F">
              <w:rPr>
                <w:rFonts w:ascii="Arial" w:hAnsi="Arial" w:cs="Arial"/>
              </w:rPr>
              <w:t xml:space="preserve">a </w:t>
            </w:r>
            <w:r w:rsidR="00493725">
              <w:rPr>
                <w:rFonts w:ascii="Arial" w:hAnsi="Arial" w:cs="Arial"/>
              </w:rPr>
              <w:t>crane</w:t>
            </w:r>
            <w:r w:rsidR="00173D2F">
              <w:rPr>
                <w:rFonts w:ascii="Arial" w:hAnsi="Arial" w:cs="Arial"/>
              </w:rPr>
              <w:t>.</w:t>
            </w:r>
          </w:p>
        </w:tc>
      </w:tr>
      <w:tr w:rsidR="00173D2F" w14:paraId="6D1CBC68" w14:textId="77777777" w:rsidTr="0038011E">
        <w:tc>
          <w:tcPr>
            <w:tcW w:w="4245" w:type="dxa"/>
          </w:tcPr>
          <w:p w14:paraId="7FF698E5" w14:textId="77777777" w:rsidR="00173D2F" w:rsidRPr="00101789" w:rsidRDefault="00173D2F" w:rsidP="00870FE3">
            <w:pPr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389912E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TASK</w:t>
            </w:r>
          </w:p>
        </w:tc>
        <w:tc>
          <w:tcPr>
            <w:tcW w:w="5106" w:type="dxa"/>
          </w:tcPr>
          <w:p w14:paraId="32547517" w14:textId="77777777" w:rsidR="00173D2F" w:rsidRPr="00101789" w:rsidRDefault="00173D2F" w:rsidP="00870FE3">
            <w:pPr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389912E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LINKS TO ELO</w:t>
            </w:r>
          </w:p>
        </w:tc>
      </w:tr>
      <w:tr w:rsidR="00173D2F" w14:paraId="4A776AA6" w14:textId="77777777" w:rsidTr="00870FE3">
        <w:trPr>
          <w:trHeight w:val="1757"/>
        </w:trPr>
        <w:tc>
          <w:tcPr>
            <w:tcW w:w="4245" w:type="dxa"/>
            <w:vAlign w:val="center"/>
          </w:tcPr>
          <w:p w14:paraId="0274E5CF" w14:textId="3B9AB8A6" w:rsidR="00173D2F" w:rsidRDefault="00173D2F" w:rsidP="00870F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Task 02</w:t>
            </w:r>
          </w:p>
          <w:p w14:paraId="59A0EBC6" w14:textId="76EB8C4A" w:rsidR="00173D2F" w:rsidRPr="00AA0E6F" w:rsidRDefault="00173D2F" w:rsidP="00870F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Operate a</w:t>
            </w:r>
            <w:r w:rsidR="00493725">
              <w:rPr>
                <w:rFonts w:ascii="Arial" w:hAnsi="Arial" w:cs="Arial"/>
              </w:rPr>
              <w:t>n</w:t>
            </w:r>
            <w:r>
              <w:rPr>
                <w:rFonts w:ascii="Arial" w:hAnsi="Arial" w:cs="Arial"/>
              </w:rPr>
              <w:t xml:space="preserve"> </w:t>
            </w:r>
            <w:r w:rsidR="00493725" w:rsidRPr="00493725">
              <w:rPr>
                <w:rFonts w:ascii="Arial" w:hAnsi="Arial" w:cs="Arial"/>
              </w:rPr>
              <w:t>Overhead crane: C30 Pendant controlled and C31 Cab controlled</w:t>
            </w:r>
          </w:p>
        </w:tc>
        <w:tc>
          <w:tcPr>
            <w:tcW w:w="5106" w:type="dxa"/>
            <w:vAlign w:val="center"/>
          </w:tcPr>
          <w:p w14:paraId="0D81DFE7" w14:textId="1544BA1F" w:rsidR="00173D2F" w:rsidRPr="00AA0E6F" w:rsidRDefault="00173D2F" w:rsidP="00870F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Demonstrate the operation of a </w:t>
            </w:r>
            <w:r w:rsidR="00493725">
              <w:rPr>
                <w:rFonts w:ascii="Arial" w:hAnsi="Arial" w:cs="Arial"/>
              </w:rPr>
              <w:t>crane</w:t>
            </w:r>
            <w:r>
              <w:rPr>
                <w:rFonts w:ascii="Arial" w:hAnsi="Arial" w:cs="Arial"/>
              </w:rPr>
              <w:t>.</w:t>
            </w:r>
          </w:p>
        </w:tc>
      </w:tr>
      <w:tr w:rsidR="00173D2F" w14:paraId="289FF6A4" w14:textId="77777777" w:rsidTr="0038011E">
        <w:tc>
          <w:tcPr>
            <w:tcW w:w="4245" w:type="dxa"/>
            <w:hideMark/>
          </w:tcPr>
          <w:p w14:paraId="7280A394" w14:textId="77777777" w:rsidR="00173D2F" w:rsidRDefault="00173D2F" w:rsidP="00870FE3">
            <w:pPr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TASK</w:t>
            </w:r>
          </w:p>
        </w:tc>
        <w:tc>
          <w:tcPr>
            <w:tcW w:w="5106" w:type="dxa"/>
            <w:hideMark/>
          </w:tcPr>
          <w:p w14:paraId="4C104E7D" w14:textId="77777777" w:rsidR="00173D2F" w:rsidRDefault="00173D2F" w:rsidP="00870FE3">
            <w:pPr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LINKS TO ELO</w:t>
            </w:r>
          </w:p>
        </w:tc>
      </w:tr>
      <w:tr w:rsidR="00173D2F" w14:paraId="1A09FE0A" w14:textId="77777777" w:rsidTr="00870FE3">
        <w:trPr>
          <w:trHeight w:val="1757"/>
        </w:trPr>
        <w:tc>
          <w:tcPr>
            <w:tcW w:w="4245" w:type="dxa"/>
            <w:vAlign w:val="center"/>
            <w:hideMark/>
          </w:tcPr>
          <w:p w14:paraId="1BC5B444" w14:textId="646860D8" w:rsidR="00173D2F" w:rsidRDefault="00173D2F" w:rsidP="00870F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Task 0</w:t>
            </w:r>
            <w:r w:rsidR="003752C5">
              <w:rPr>
                <w:rFonts w:ascii="Arial" w:hAnsi="Arial" w:cs="Arial"/>
              </w:rPr>
              <w:t>3</w:t>
            </w:r>
          </w:p>
          <w:p w14:paraId="0AA16182" w14:textId="4571EBF8" w:rsidR="00173D2F" w:rsidRDefault="00173D2F" w:rsidP="00870FE3">
            <w:pPr>
              <w:rPr>
                <w:rFonts w:ascii="Arial" w:hAnsi="Arial" w:cs="Arial"/>
              </w:rPr>
            </w:pPr>
            <w:bookmarkStart w:id="61" w:name="_Hlk154923745"/>
            <w:r>
              <w:rPr>
                <w:rFonts w:ascii="Arial" w:hAnsi="Arial" w:cs="Arial"/>
              </w:rPr>
              <w:t>Conduct shut down procedures on a</w:t>
            </w:r>
            <w:r w:rsidR="00625582">
              <w:rPr>
                <w:rFonts w:ascii="Arial" w:hAnsi="Arial" w:cs="Arial"/>
              </w:rPr>
              <w:t>n</w:t>
            </w:r>
            <w:r>
              <w:rPr>
                <w:rFonts w:ascii="Arial" w:hAnsi="Arial" w:cs="Arial"/>
              </w:rPr>
              <w:t xml:space="preserve"> </w:t>
            </w:r>
            <w:r w:rsidR="00625582" w:rsidRPr="00625582">
              <w:rPr>
                <w:rFonts w:ascii="Arial" w:hAnsi="Arial" w:cs="Arial"/>
              </w:rPr>
              <w:t>Overhead crane: C30 Pendant controlled and C31 Cab controlled</w:t>
            </w:r>
            <w:bookmarkEnd w:id="61"/>
          </w:p>
        </w:tc>
        <w:tc>
          <w:tcPr>
            <w:tcW w:w="5106" w:type="dxa"/>
            <w:vAlign w:val="center"/>
            <w:hideMark/>
          </w:tcPr>
          <w:p w14:paraId="6C2672AB" w14:textId="5F74E064" w:rsidR="00173D2F" w:rsidRDefault="008A02A9" w:rsidP="00870FE3">
            <w:pPr>
              <w:rPr>
                <w:rFonts w:ascii="Arial" w:hAnsi="Arial" w:cs="Arial"/>
              </w:rPr>
            </w:pPr>
            <w:r w:rsidRPr="008A02A9">
              <w:rPr>
                <w:rFonts w:ascii="Arial" w:hAnsi="Arial" w:cs="Arial"/>
              </w:rPr>
              <w:t xml:space="preserve">Conduct shut down procedures on </w:t>
            </w:r>
            <w:r w:rsidR="00173D2F">
              <w:rPr>
                <w:rFonts w:ascii="Arial" w:hAnsi="Arial" w:cs="Arial"/>
              </w:rPr>
              <w:t xml:space="preserve">a </w:t>
            </w:r>
            <w:r w:rsidR="00493725">
              <w:rPr>
                <w:rFonts w:ascii="Arial" w:hAnsi="Arial" w:cs="Arial"/>
              </w:rPr>
              <w:t>crane</w:t>
            </w:r>
            <w:r w:rsidR="00173D2F">
              <w:rPr>
                <w:rFonts w:ascii="Arial" w:hAnsi="Arial" w:cs="Arial"/>
              </w:rPr>
              <w:t>.</w:t>
            </w:r>
          </w:p>
        </w:tc>
      </w:tr>
      <w:tr w:rsidR="0038011E" w14:paraId="1D8DF0DE" w14:textId="77777777" w:rsidTr="0038011E">
        <w:tc>
          <w:tcPr>
            <w:tcW w:w="4245" w:type="dxa"/>
            <w:hideMark/>
          </w:tcPr>
          <w:p w14:paraId="18B71B2F" w14:textId="77777777" w:rsidR="0038011E" w:rsidRDefault="0038011E" w:rsidP="00870FE3">
            <w:pPr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TASK</w:t>
            </w:r>
          </w:p>
        </w:tc>
        <w:tc>
          <w:tcPr>
            <w:tcW w:w="5106" w:type="dxa"/>
            <w:hideMark/>
          </w:tcPr>
          <w:p w14:paraId="439A9D36" w14:textId="77777777" w:rsidR="0038011E" w:rsidRDefault="0038011E" w:rsidP="00870FE3">
            <w:pPr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LINKS TO ELO</w:t>
            </w:r>
          </w:p>
        </w:tc>
      </w:tr>
      <w:tr w:rsidR="0038011E" w14:paraId="11B72BFD" w14:textId="77777777" w:rsidTr="00870FE3">
        <w:trPr>
          <w:trHeight w:val="1757"/>
        </w:trPr>
        <w:tc>
          <w:tcPr>
            <w:tcW w:w="4245" w:type="dxa"/>
            <w:vAlign w:val="center"/>
            <w:hideMark/>
          </w:tcPr>
          <w:p w14:paraId="695E3CBA" w14:textId="1CD37128" w:rsidR="0038011E" w:rsidRDefault="0038011E" w:rsidP="00870F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Task 04</w:t>
            </w:r>
          </w:p>
          <w:p w14:paraId="5F4CA1BB" w14:textId="26646176" w:rsidR="0038011E" w:rsidRDefault="0038011E" w:rsidP="00870FE3">
            <w:pPr>
              <w:rPr>
                <w:rFonts w:ascii="Arial" w:hAnsi="Arial" w:cs="Arial"/>
              </w:rPr>
            </w:pPr>
            <w:bookmarkStart w:id="62" w:name="_Hlk155516180"/>
            <w:r>
              <w:rPr>
                <w:rFonts w:ascii="Arial" w:hAnsi="Arial" w:cs="Arial"/>
              </w:rPr>
              <w:t>Perform complete, integrated operations on a</w:t>
            </w:r>
            <w:r w:rsidR="00625582">
              <w:rPr>
                <w:rFonts w:ascii="Arial" w:hAnsi="Arial" w:cs="Arial"/>
              </w:rPr>
              <w:t>n</w:t>
            </w:r>
            <w:r>
              <w:rPr>
                <w:rFonts w:ascii="Arial" w:hAnsi="Arial" w:cs="Arial"/>
              </w:rPr>
              <w:t xml:space="preserve"> </w:t>
            </w:r>
            <w:r w:rsidR="00625582" w:rsidRPr="00625582">
              <w:rPr>
                <w:rFonts w:ascii="Arial" w:hAnsi="Arial" w:cs="Arial"/>
              </w:rPr>
              <w:t xml:space="preserve">Overhead crane: </w:t>
            </w:r>
            <w:r w:rsidR="00220173">
              <w:rPr>
                <w:rFonts w:ascii="Arial" w:hAnsi="Arial" w:cs="Arial"/>
              </w:rPr>
              <w:t>C30</w:t>
            </w:r>
            <w:r w:rsidR="00625582" w:rsidRPr="00625582">
              <w:rPr>
                <w:rFonts w:ascii="Arial" w:hAnsi="Arial" w:cs="Arial"/>
              </w:rPr>
              <w:t xml:space="preserve"> Pendant controlled and C31 Cab controlled</w:t>
            </w:r>
            <w:bookmarkEnd w:id="62"/>
          </w:p>
        </w:tc>
        <w:tc>
          <w:tcPr>
            <w:tcW w:w="5106" w:type="dxa"/>
            <w:vAlign w:val="center"/>
            <w:hideMark/>
          </w:tcPr>
          <w:p w14:paraId="19E56DEF" w14:textId="79E3C836" w:rsidR="0038011E" w:rsidRDefault="0038011E" w:rsidP="00870F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Perform an integrated workplace simulation operation</w:t>
            </w:r>
            <w:r w:rsidRPr="008A02A9">
              <w:rPr>
                <w:rFonts w:ascii="Arial" w:hAnsi="Arial" w:cs="Arial"/>
              </w:rPr>
              <w:t xml:space="preserve"> on </w:t>
            </w:r>
            <w:r>
              <w:rPr>
                <w:rFonts w:ascii="Arial" w:hAnsi="Arial" w:cs="Arial"/>
              </w:rPr>
              <w:t xml:space="preserve">a </w:t>
            </w:r>
            <w:r w:rsidR="00493725">
              <w:rPr>
                <w:rFonts w:ascii="Arial" w:hAnsi="Arial" w:cs="Arial"/>
              </w:rPr>
              <w:t>crane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270682FC" w14:textId="403B88F2" w:rsidR="000004F3" w:rsidRDefault="000004F3" w:rsidP="003025D2">
      <w:pPr>
        <w:ind w:left="720"/>
      </w:pPr>
    </w:p>
    <w:p w14:paraId="6207BEE0" w14:textId="30C31557" w:rsidR="000004F3" w:rsidRDefault="00CF738C" w:rsidP="00CF738C">
      <w:pPr>
        <w:pStyle w:val="Heading1"/>
      </w:pPr>
      <w:bookmarkStart w:id="63" w:name="_Toc109733549"/>
      <w:bookmarkStart w:id="64" w:name="_Toc171515990"/>
      <w:r>
        <w:lastRenderedPageBreak/>
        <w:t xml:space="preserve">2.3 </w:t>
      </w:r>
      <w:r w:rsidR="00443998">
        <w:t>Occupational Task Details</w:t>
      </w:r>
      <w:bookmarkEnd w:id="63"/>
      <w:r w:rsidR="00443998">
        <w:t>:</w:t>
      </w:r>
      <w:bookmarkEnd w:id="64"/>
    </w:p>
    <w:p w14:paraId="6EA0D096" w14:textId="6B8D4BCE" w:rsidR="000004F3" w:rsidRPr="00160E64" w:rsidRDefault="00CF738C" w:rsidP="00CF738C">
      <w:pPr>
        <w:pStyle w:val="Heading2"/>
      </w:pPr>
      <w:bookmarkStart w:id="65" w:name="_Toc171515991"/>
      <w:bookmarkStart w:id="66" w:name="_Toc109733550"/>
      <w:r>
        <w:t xml:space="preserve">2.3.1 </w:t>
      </w:r>
      <w:r w:rsidR="0025196F">
        <w:t>T</w:t>
      </w:r>
      <w:r w:rsidR="00175642">
        <w:t>ask 1</w:t>
      </w:r>
      <w:bookmarkEnd w:id="65"/>
      <w:r w:rsidR="00175642">
        <w:t xml:space="preserve"> </w:t>
      </w:r>
      <w:bookmarkEnd w:id="66"/>
    </w:p>
    <w:p w14:paraId="73EECE30" w14:textId="46A113FC" w:rsidR="00145721" w:rsidRDefault="00145721" w:rsidP="00F11161">
      <w:pPr>
        <w:rPr>
          <w:lang w:val="en-ZA" w:eastAsia="en-ZA"/>
        </w:rPr>
      </w:pPr>
      <w:r w:rsidRPr="00145721">
        <w:rPr>
          <w:lang w:val="en-ZA" w:eastAsia="en-ZA"/>
        </w:rPr>
        <w:t>Inspect and record operational fitness of a</w:t>
      </w:r>
      <w:r w:rsidR="00625582">
        <w:rPr>
          <w:lang w:val="en-ZA" w:eastAsia="en-ZA"/>
        </w:rPr>
        <w:t>n</w:t>
      </w:r>
      <w:r w:rsidRPr="00145721">
        <w:rPr>
          <w:lang w:val="en-ZA" w:eastAsia="en-ZA"/>
        </w:rPr>
        <w:t xml:space="preserve"> </w:t>
      </w:r>
      <w:r w:rsidR="00625582">
        <w:rPr>
          <w:lang w:val="en-ZA" w:eastAsia="en-ZA"/>
        </w:rPr>
        <w:t>Overhead crane: C30 Pendant controlled and C31 Cab controlled</w:t>
      </w:r>
      <w:r w:rsidRPr="00145721">
        <w:rPr>
          <w:lang w:val="en-ZA" w:eastAsia="en-ZA"/>
        </w:rPr>
        <w:t xml:space="preserve"> before operation.</w:t>
      </w:r>
    </w:p>
    <w:p w14:paraId="43BC68B5" w14:textId="77777777" w:rsidR="00C85A74" w:rsidRDefault="00C85A74" w:rsidP="00316FD1">
      <w:pPr>
        <w:pStyle w:val="Heading3"/>
        <w:spacing w:after="0" w:line="240" w:lineRule="auto"/>
        <w:ind w:left="0"/>
        <w:rPr>
          <w:color w:val="365F91" w:themeColor="accent1" w:themeShade="BF"/>
          <w:szCs w:val="20"/>
          <w:lang w:val="en-ZA" w:eastAsia="en-ZA"/>
        </w:rPr>
      </w:pPr>
    </w:p>
    <w:p w14:paraId="316EC461" w14:textId="6A26F76C" w:rsidR="000004F3" w:rsidRPr="00E54BAE" w:rsidRDefault="00145721" w:rsidP="00145721">
      <w:pPr>
        <w:pStyle w:val="Heading3"/>
        <w:rPr>
          <w:rStyle w:val="BoldText"/>
          <w:b w:val="0"/>
        </w:rPr>
      </w:pPr>
      <w:r w:rsidRPr="00145721">
        <w:rPr>
          <w:rStyle w:val="BoldText"/>
          <w:b w:val="0"/>
          <w:color w:val="365F91" w:themeColor="accent1" w:themeShade="BF"/>
          <w:szCs w:val="20"/>
          <w:lang w:val="en-ZA" w:eastAsia="en-ZA"/>
        </w:rPr>
        <w:t xml:space="preserve"> </w:t>
      </w:r>
      <w:bookmarkStart w:id="67" w:name="_Toc171515992"/>
      <w:r w:rsidR="003A53CE">
        <w:rPr>
          <w:rStyle w:val="BoldText"/>
          <w:b w:val="0"/>
        </w:rPr>
        <w:t xml:space="preserve">(a) </w:t>
      </w:r>
      <w:r w:rsidR="000004F3" w:rsidRPr="00E54BAE">
        <w:rPr>
          <w:rStyle w:val="BoldText"/>
          <w:b w:val="0"/>
        </w:rPr>
        <w:t>Unique Product or Service</w:t>
      </w:r>
      <w:r w:rsidR="001A65F6" w:rsidRPr="00E54BAE">
        <w:rPr>
          <w:rStyle w:val="BoldText"/>
          <w:b w:val="0"/>
        </w:rPr>
        <w:t>:</w:t>
      </w:r>
      <w:bookmarkEnd w:id="67"/>
    </w:p>
    <w:p w14:paraId="35587573" w14:textId="2C888549" w:rsidR="000004F3" w:rsidRDefault="00145721" w:rsidP="00F02454">
      <w:r>
        <w:t>Identifying parts and systems of a</w:t>
      </w:r>
      <w:r w:rsidR="00625582">
        <w:t>n</w:t>
      </w:r>
      <w:r>
        <w:t xml:space="preserve"> </w:t>
      </w:r>
      <w:r w:rsidR="00625582">
        <w:t>Overhead crane: C30 Pendant controlled and C31 Cab controlled</w:t>
      </w:r>
      <w:r>
        <w:t xml:space="preserve"> and their serviceability for operational use.</w:t>
      </w:r>
    </w:p>
    <w:p w14:paraId="495AFF5A" w14:textId="77777777" w:rsidR="00220173" w:rsidRDefault="00220173" w:rsidP="00870FE3">
      <w:pPr>
        <w:spacing w:after="0" w:line="240" w:lineRule="auto"/>
      </w:pPr>
    </w:p>
    <w:p w14:paraId="753FD4E2" w14:textId="047A82C9" w:rsidR="000004F3" w:rsidRPr="00E54BAE" w:rsidRDefault="003A53CE" w:rsidP="003A53CE">
      <w:pPr>
        <w:pStyle w:val="Heading3"/>
        <w:ind w:left="0" w:firstLine="708"/>
        <w:rPr>
          <w:rStyle w:val="BoldText"/>
          <w:b w:val="0"/>
        </w:rPr>
      </w:pPr>
      <w:bookmarkStart w:id="68" w:name="_Toc171515993"/>
      <w:r>
        <w:rPr>
          <w:rStyle w:val="BoldText"/>
          <w:b w:val="0"/>
        </w:rPr>
        <w:t xml:space="preserve">(b) </w:t>
      </w:r>
      <w:r w:rsidR="000004F3" w:rsidRPr="00E54BAE">
        <w:rPr>
          <w:rStyle w:val="BoldText"/>
          <w:b w:val="0"/>
        </w:rPr>
        <w:t>Responsibilities</w:t>
      </w:r>
      <w:r w:rsidR="001A65F6" w:rsidRPr="00E54BAE">
        <w:rPr>
          <w:rStyle w:val="BoldText"/>
          <w:b w:val="0"/>
        </w:rPr>
        <w:t>:</w:t>
      </w:r>
      <w:bookmarkEnd w:id="68"/>
    </w:p>
    <w:p w14:paraId="2DCBE7AC" w14:textId="7A211457" w:rsidR="008E6DB8" w:rsidRDefault="008E6DB8">
      <w:pPr>
        <w:pStyle w:val="ListParagraph"/>
        <w:numPr>
          <w:ilvl w:val="0"/>
          <w:numId w:val="1"/>
        </w:numPr>
      </w:pPr>
      <w:r>
        <w:t>Identify regulatory inspection of machine is up to date.</w:t>
      </w:r>
    </w:p>
    <w:p w14:paraId="4555023F" w14:textId="1818A92D" w:rsidR="00564E47" w:rsidRDefault="00145721">
      <w:pPr>
        <w:pStyle w:val="ListParagraph"/>
        <w:numPr>
          <w:ilvl w:val="0"/>
          <w:numId w:val="1"/>
        </w:numPr>
      </w:pPr>
      <w:r>
        <w:t xml:space="preserve">Appropriate identification of </w:t>
      </w:r>
      <w:r w:rsidR="00625582">
        <w:t>crane</w:t>
      </w:r>
      <w:r>
        <w:t xml:space="preserve"> parts</w:t>
      </w:r>
      <w:r w:rsidR="00967E1B">
        <w:t>, attachments</w:t>
      </w:r>
      <w:r>
        <w:t xml:space="preserve"> and systems.</w:t>
      </w:r>
    </w:p>
    <w:p w14:paraId="1735F4BD" w14:textId="1BA0167C" w:rsidR="00145721" w:rsidRDefault="00145721">
      <w:pPr>
        <w:pStyle w:val="ListParagraph"/>
        <w:numPr>
          <w:ilvl w:val="0"/>
          <w:numId w:val="1"/>
        </w:numPr>
      </w:pPr>
      <w:r>
        <w:t>Appropriate identification of serviceability of identified parts</w:t>
      </w:r>
      <w:r w:rsidR="00967E1B">
        <w:t xml:space="preserve">, attachments </w:t>
      </w:r>
      <w:r>
        <w:t>and systems.</w:t>
      </w:r>
    </w:p>
    <w:p w14:paraId="750EC5C8" w14:textId="28F58328" w:rsidR="00145721" w:rsidRDefault="00145721">
      <w:pPr>
        <w:pStyle w:val="ListParagraph"/>
        <w:numPr>
          <w:ilvl w:val="0"/>
          <w:numId w:val="1"/>
        </w:numPr>
      </w:pPr>
      <w:r>
        <w:t>Action to take in the event of defects discovered.</w:t>
      </w:r>
    </w:p>
    <w:p w14:paraId="62B275E0" w14:textId="3DB924C3" w:rsidR="00145721" w:rsidRDefault="008E6DB8">
      <w:pPr>
        <w:pStyle w:val="ListParagraph"/>
        <w:numPr>
          <w:ilvl w:val="0"/>
          <w:numId w:val="1"/>
        </w:numPr>
      </w:pPr>
      <w:r>
        <w:t>I</w:t>
      </w:r>
      <w:r w:rsidR="00145721">
        <w:t>dentify possible defect cause/s.</w:t>
      </w:r>
    </w:p>
    <w:p w14:paraId="1A9DB9D1" w14:textId="202289EB" w:rsidR="003E2EF2" w:rsidRDefault="003E2EF2">
      <w:pPr>
        <w:pStyle w:val="ListParagraph"/>
        <w:numPr>
          <w:ilvl w:val="0"/>
          <w:numId w:val="1"/>
        </w:numPr>
      </w:pPr>
      <w:r>
        <w:t>Record inspection findings.</w:t>
      </w:r>
      <w:r w:rsidR="0048601C">
        <w:t xml:space="preserve"> (</w:t>
      </w:r>
      <w:r w:rsidR="0048601C" w:rsidRPr="0048601C">
        <w:t>as per checklist or equivalent workplace document</w:t>
      </w:r>
      <w:r w:rsidR="0048601C">
        <w:t>)</w:t>
      </w:r>
    </w:p>
    <w:p w14:paraId="182D6A22" w14:textId="4162C780" w:rsidR="000004F3" w:rsidRPr="00E54BAE" w:rsidRDefault="003A53CE" w:rsidP="003A53CE">
      <w:pPr>
        <w:pStyle w:val="Heading3"/>
        <w:ind w:left="0" w:firstLine="708"/>
        <w:rPr>
          <w:rStyle w:val="BoldText"/>
          <w:b w:val="0"/>
        </w:rPr>
      </w:pPr>
      <w:bookmarkStart w:id="69" w:name="_Toc171515994"/>
      <w:r>
        <w:rPr>
          <w:rStyle w:val="BoldText"/>
          <w:b w:val="0"/>
        </w:rPr>
        <w:t xml:space="preserve">(c) </w:t>
      </w:r>
      <w:r w:rsidR="000004F3" w:rsidRPr="00E54BAE">
        <w:rPr>
          <w:rStyle w:val="BoldText"/>
          <w:b w:val="0"/>
        </w:rPr>
        <w:t>Contexts</w:t>
      </w:r>
      <w:r w:rsidR="001A65F6" w:rsidRPr="00E54BAE">
        <w:rPr>
          <w:rStyle w:val="BoldText"/>
          <w:b w:val="0"/>
        </w:rPr>
        <w:t>:</w:t>
      </w:r>
      <w:bookmarkEnd w:id="69"/>
    </w:p>
    <w:p w14:paraId="431C059B" w14:textId="5ECB3F61" w:rsidR="00175642" w:rsidRDefault="00145721" w:rsidP="00F02454">
      <w:r>
        <w:t>To be conducted before commencing lifting operations</w:t>
      </w:r>
      <w:r w:rsidR="00986F84">
        <w:t>.</w:t>
      </w:r>
    </w:p>
    <w:p w14:paraId="1DDC5CC5" w14:textId="77777777" w:rsidR="00870FE3" w:rsidRDefault="00870FE3" w:rsidP="00F02454"/>
    <w:p w14:paraId="440F8622" w14:textId="08D3024F" w:rsidR="00986F84" w:rsidRPr="00160E64" w:rsidRDefault="00986F84" w:rsidP="00986F84">
      <w:pPr>
        <w:pStyle w:val="Heading2"/>
      </w:pPr>
      <w:bookmarkStart w:id="70" w:name="_Toc171515995"/>
      <w:r>
        <w:t>2.3.2 Task 2</w:t>
      </w:r>
      <w:bookmarkEnd w:id="70"/>
    </w:p>
    <w:p w14:paraId="229991F5" w14:textId="4302F45D" w:rsidR="00986F84" w:rsidRDefault="00986F84" w:rsidP="00F11161">
      <w:pPr>
        <w:rPr>
          <w:lang w:val="en-ZA" w:eastAsia="en-ZA"/>
        </w:rPr>
      </w:pPr>
      <w:r>
        <w:rPr>
          <w:lang w:val="en-ZA" w:eastAsia="en-ZA"/>
        </w:rPr>
        <w:t xml:space="preserve">Operate </w:t>
      </w:r>
      <w:r w:rsidRPr="00145721">
        <w:rPr>
          <w:lang w:val="en-ZA" w:eastAsia="en-ZA"/>
        </w:rPr>
        <w:t>a</w:t>
      </w:r>
      <w:r w:rsidR="00625582">
        <w:rPr>
          <w:lang w:val="en-ZA" w:eastAsia="en-ZA"/>
        </w:rPr>
        <w:t>n</w:t>
      </w:r>
      <w:r w:rsidRPr="00145721">
        <w:rPr>
          <w:lang w:val="en-ZA" w:eastAsia="en-ZA"/>
        </w:rPr>
        <w:t xml:space="preserve"> </w:t>
      </w:r>
      <w:r w:rsidR="00625582">
        <w:rPr>
          <w:lang w:val="en-ZA" w:eastAsia="en-ZA"/>
        </w:rPr>
        <w:t>Overhead crane: C30 Pendant controlled and C31 Cab controlled</w:t>
      </w:r>
      <w:r w:rsidRPr="00145721">
        <w:rPr>
          <w:lang w:val="en-ZA" w:eastAsia="en-ZA"/>
        </w:rPr>
        <w:t>.</w:t>
      </w:r>
    </w:p>
    <w:p w14:paraId="7881220B" w14:textId="77777777" w:rsidR="00986F84" w:rsidRPr="00E54BAE" w:rsidRDefault="00986F84" w:rsidP="00986F84">
      <w:pPr>
        <w:pStyle w:val="Heading3"/>
        <w:rPr>
          <w:rStyle w:val="BoldText"/>
          <w:b w:val="0"/>
        </w:rPr>
      </w:pPr>
      <w:r w:rsidRPr="00145721">
        <w:rPr>
          <w:rStyle w:val="BoldText"/>
          <w:b w:val="0"/>
          <w:color w:val="365F91" w:themeColor="accent1" w:themeShade="BF"/>
          <w:szCs w:val="20"/>
          <w:lang w:val="en-ZA" w:eastAsia="en-ZA"/>
        </w:rPr>
        <w:t xml:space="preserve"> </w:t>
      </w:r>
      <w:bookmarkStart w:id="71" w:name="_Toc171515996"/>
      <w:r>
        <w:rPr>
          <w:rStyle w:val="BoldText"/>
          <w:b w:val="0"/>
        </w:rPr>
        <w:t xml:space="preserve">(a) </w:t>
      </w:r>
      <w:r w:rsidRPr="00E54BAE">
        <w:rPr>
          <w:rStyle w:val="BoldText"/>
          <w:b w:val="0"/>
        </w:rPr>
        <w:t>Unique Product or Service:</w:t>
      </w:r>
      <w:bookmarkEnd w:id="71"/>
    </w:p>
    <w:p w14:paraId="0D03E920" w14:textId="6365775D" w:rsidR="00986F84" w:rsidRDefault="00986F84" w:rsidP="00986F84">
      <w:r>
        <w:t>Operate a</w:t>
      </w:r>
      <w:r w:rsidR="00625582">
        <w:t xml:space="preserve">n </w:t>
      </w:r>
      <w:r w:rsidR="00625582" w:rsidRPr="00625582">
        <w:t>Overhead crane: C30 Pendant controlled and C31 Cab controlled</w:t>
      </w:r>
      <w:r w:rsidR="00625582">
        <w:t xml:space="preserve"> </w:t>
      </w:r>
      <w:r>
        <w:t>in a safe and efficient manner.</w:t>
      </w:r>
    </w:p>
    <w:p w14:paraId="6A131E1B" w14:textId="77777777" w:rsidR="00986F84" w:rsidRPr="00E54BAE" w:rsidRDefault="00986F84" w:rsidP="00986F84">
      <w:pPr>
        <w:pStyle w:val="Heading3"/>
        <w:ind w:left="0" w:firstLine="708"/>
        <w:rPr>
          <w:rStyle w:val="BoldText"/>
          <w:b w:val="0"/>
        </w:rPr>
      </w:pPr>
      <w:bookmarkStart w:id="72" w:name="_Toc171515997"/>
      <w:r>
        <w:rPr>
          <w:rStyle w:val="BoldText"/>
          <w:b w:val="0"/>
        </w:rPr>
        <w:t xml:space="preserve">(b) </w:t>
      </w:r>
      <w:r w:rsidRPr="00E54BAE">
        <w:rPr>
          <w:rStyle w:val="BoldText"/>
          <w:b w:val="0"/>
        </w:rPr>
        <w:t>Responsibilities:</w:t>
      </w:r>
      <w:bookmarkEnd w:id="72"/>
    </w:p>
    <w:p w14:paraId="7A76D576" w14:textId="10477816" w:rsidR="00986F84" w:rsidRDefault="00986F84">
      <w:pPr>
        <w:pStyle w:val="ListParagraph"/>
        <w:numPr>
          <w:ilvl w:val="0"/>
          <w:numId w:val="1"/>
        </w:numPr>
      </w:pPr>
      <w:r>
        <w:t>Ensure machine is suited to the load to be moved.</w:t>
      </w:r>
      <w:r w:rsidR="008E6DB8">
        <w:t xml:space="preserve"> (SWL</w:t>
      </w:r>
      <w:r w:rsidR="00967E1B">
        <w:t>, attachments</w:t>
      </w:r>
      <w:r w:rsidR="008E6DB8">
        <w:t xml:space="preserve"> and purpose)</w:t>
      </w:r>
    </w:p>
    <w:p w14:paraId="3BE80009" w14:textId="15512ECB" w:rsidR="00986F84" w:rsidRDefault="00986F84">
      <w:pPr>
        <w:pStyle w:val="ListParagraph"/>
        <w:numPr>
          <w:ilvl w:val="0"/>
          <w:numId w:val="1"/>
        </w:numPr>
      </w:pPr>
      <w:r>
        <w:t>Recognise different load types.</w:t>
      </w:r>
    </w:p>
    <w:p w14:paraId="4E562FF6" w14:textId="249ABA0B" w:rsidR="00986F84" w:rsidRDefault="00986F84">
      <w:pPr>
        <w:pStyle w:val="ListParagraph"/>
        <w:numPr>
          <w:ilvl w:val="0"/>
          <w:numId w:val="1"/>
        </w:numPr>
      </w:pPr>
      <w:r>
        <w:t>Identify safety conditions/actions according to workplace environment.</w:t>
      </w:r>
    </w:p>
    <w:p w14:paraId="5B7AD046" w14:textId="0E9EB74B" w:rsidR="00986F84" w:rsidRDefault="00986F84">
      <w:pPr>
        <w:pStyle w:val="ListParagraph"/>
        <w:numPr>
          <w:ilvl w:val="0"/>
          <w:numId w:val="1"/>
        </w:numPr>
      </w:pPr>
      <w:r>
        <w:t>Lift and move loads according to safe operational procedures.</w:t>
      </w:r>
    </w:p>
    <w:p w14:paraId="3AD5E9D5" w14:textId="2D21EB21" w:rsidR="008E6DB8" w:rsidRDefault="008E6DB8">
      <w:pPr>
        <w:pStyle w:val="ListParagraph"/>
        <w:numPr>
          <w:ilvl w:val="0"/>
          <w:numId w:val="1"/>
        </w:numPr>
      </w:pPr>
      <w:r>
        <w:t>Manoeuvre safely, with or without a load, in the operational area.</w:t>
      </w:r>
    </w:p>
    <w:p w14:paraId="47ACE80A" w14:textId="377F2F73" w:rsidR="00625582" w:rsidRDefault="00625582">
      <w:pPr>
        <w:pStyle w:val="ListParagraph"/>
        <w:numPr>
          <w:ilvl w:val="0"/>
          <w:numId w:val="1"/>
        </w:numPr>
      </w:pPr>
      <w:r>
        <w:t>React appropriately to signals given.</w:t>
      </w:r>
    </w:p>
    <w:p w14:paraId="763201E5" w14:textId="3B225ADA" w:rsidR="00625582" w:rsidRDefault="00625582">
      <w:pPr>
        <w:pStyle w:val="ListParagraph"/>
        <w:numPr>
          <w:ilvl w:val="0"/>
          <w:numId w:val="1"/>
        </w:numPr>
      </w:pPr>
      <w:r>
        <w:t>Awareness of appropriate rigging and methods for lifting loads.</w:t>
      </w:r>
    </w:p>
    <w:p w14:paraId="0EC860E3" w14:textId="502CDDFB" w:rsidR="008E6DB8" w:rsidRDefault="008E6DB8">
      <w:pPr>
        <w:pStyle w:val="ListParagraph"/>
        <w:numPr>
          <w:ilvl w:val="0"/>
          <w:numId w:val="1"/>
        </w:numPr>
      </w:pPr>
      <w:r>
        <w:t>Action and recording in the event of accidents/incidents/breakdowns with machine.</w:t>
      </w:r>
    </w:p>
    <w:p w14:paraId="1194FA74" w14:textId="77777777" w:rsidR="00986F84" w:rsidRPr="00E54BAE" w:rsidRDefault="00986F84" w:rsidP="00986F84">
      <w:pPr>
        <w:pStyle w:val="Heading3"/>
        <w:ind w:left="0" w:firstLine="708"/>
        <w:rPr>
          <w:rStyle w:val="BoldText"/>
          <w:b w:val="0"/>
        </w:rPr>
      </w:pPr>
      <w:bookmarkStart w:id="73" w:name="_Toc171515998"/>
      <w:r>
        <w:rPr>
          <w:rStyle w:val="BoldText"/>
          <w:b w:val="0"/>
        </w:rPr>
        <w:t xml:space="preserve">(c) </w:t>
      </w:r>
      <w:r w:rsidRPr="00E54BAE">
        <w:rPr>
          <w:rStyle w:val="BoldText"/>
          <w:b w:val="0"/>
        </w:rPr>
        <w:t>Contexts:</w:t>
      </w:r>
      <w:bookmarkEnd w:id="73"/>
    </w:p>
    <w:p w14:paraId="42AD68C2" w14:textId="77777777" w:rsidR="008E6DB8" w:rsidRDefault="008E6DB8" w:rsidP="00870FE3">
      <w:pPr>
        <w:spacing w:after="0" w:line="240" w:lineRule="auto"/>
      </w:pPr>
      <w:r>
        <w:t xml:space="preserve">Subject </w:t>
      </w:r>
      <w:proofErr w:type="gramStart"/>
      <w:r>
        <w:t>to;</w:t>
      </w:r>
      <w:proofErr w:type="gramEnd"/>
    </w:p>
    <w:p w14:paraId="1B58F2A2" w14:textId="0E0CD4CB" w:rsidR="00986F84" w:rsidRDefault="008E6DB8">
      <w:pPr>
        <w:pStyle w:val="ListParagraph"/>
        <w:numPr>
          <w:ilvl w:val="0"/>
          <w:numId w:val="2"/>
        </w:numPr>
      </w:pPr>
      <w:r>
        <w:t xml:space="preserve">Regulatory requirements, only </w:t>
      </w:r>
      <w:r w:rsidR="00B47AA4">
        <w:t xml:space="preserve">licenced </w:t>
      </w:r>
      <w:r>
        <w:t>op</w:t>
      </w:r>
      <w:r w:rsidR="00B47AA4">
        <w:t>e</w:t>
      </w:r>
      <w:r>
        <w:t>r</w:t>
      </w:r>
      <w:r w:rsidR="00B47AA4">
        <w:t>ators</w:t>
      </w:r>
      <w:r w:rsidR="00986F84">
        <w:t>.</w:t>
      </w:r>
    </w:p>
    <w:p w14:paraId="0B38472B" w14:textId="1C3CF447" w:rsidR="00B47AA4" w:rsidRDefault="00B47AA4">
      <w:pPr>
        <w:pStyle w:val="ListParagraph"/>
        <w:numPr>
          <w:ilvl w:val="0"/>
          <w:numId w:val="2"/>
        </w:numPr>
      </w:pPr>
      <w:r>
        <w:t>According to OEM specifications (Operator’s Manual) specific to machine being operated.</w:t>
      </w:r>
    </w:p>
    <w:p w14:paraId="23304415" w14:textId="108FC91F" w:rsidR="00B47AA4" w:rsidRDefault="00B47AA4">
      <w:pPr>
        <w:pStyle w:val="ListParagraph"/>
        <w:numPr>
          <w:ilvl w:val="0"/>
          <w:numId w:val="2"/>
        </w:numPr>
      </w:pPr>
      <w:r>
        <w:t>According to company specific procedures.</w:t>
      </w:r>
    </w:p>
    <w:p w14:paraId="3D5C04B6" w14:textId="7B1FF38D" w:rsidR="00B47AA4" w:rsidRDefault="00B47AA4" w:rsidP="00B47AA4">
      <w:pPr>
        <w:pStyle w:val="Heading2"/>
      </w:pPr>
      <w:bookmarkStart w:id="74" w:name="_Toc171515999"/>
      <w:r>
        <w:lastRenderedPageBreak/>
        <w:t>2.3.3 Task 3</w:t>
      </w:r>
      <w:bookmarkEnd w:id="74"/>
    </w:p>
    <w:p w14:paraId="0E2D9981" w14:textId="08BFB2CF" w:rsidR="00B47AA4" w:rsidRDefault="00B47AA4" w:rsidP="00F11161">
      <w:pPr>
        <w:rPr>
          <w:lang w:val="en-ZA" w:eastAsia="en-ZA"/>
        </w:rPr>
      </w:pPr>
      <w:r w:rsidRPr="00B47AA4">
        <w:rPr>
          <w:lang w:val="en-ZA" w:eastAsia="en-ZA"/>
        </w:rPr>
        <w:t>Conduct shut down procedures on a</w:t>
      </w:r>
      <w:r w:rsidR="00625582">
        <w:rPr>
          <w:lang w:val="en-ZA" w:eastAsia="en-ZA"/>
        </w:rPr>
        <w:t>n</w:t>
      </w:r>
      <w:r w:rsidRPr="00B47AA4">
        <w:rPr>
          <w:lang w:val="en-ZA" w:eastAsia="en-ZA"/>
        </w:rPr>
        <w:t xml:space="preserve"> </w:t>
      </w:r>
      <w:r w:rsidR="00625582">
        <w:rPr>
          <w:lang w:val="en-ZA" w:eastAsia="en-ZA"/>
        </w:rPr>
        <w:t xml:space="preserve">Overhead crane: </w:t>
      </w:r>
      <w:r w:rsidR="00220173">
        <w:rPr>
          <w:lang w:val="en-ZA" w:eastAsia="en-ZA"/>
        </w:rPr>
        <w:t>C30</w:t>
      </w:r>
      <w:r w:rsidR="00625582">
        <w:rPr>
          <w:lang w:val="en-ZA" w:eastAsia="en-ZA"/>
        </w:rPr>
        <w:t xml:space="preserve"> Pendant controlled and C31 Cab controlled</w:t>
      </w:r>
      <w:r>
        <w:rPr>
          <w:lang w:val="en-ZA" w:eastAsia="en-ZA"/>
        </w:rPr>
        <w:t>.</w:t>
      </w:r>
    </w:p>
    <w:p w14:paraId="0666A61C" w14:textId="77777777" w:rsidR="00B47AA4" w:rsidRDefault="00B47AA4" w:rsidP="00B47AA4">
      <w:pPr>
        <w:pStyle w:val="Heading3"/>
        <w:rPr>
          <w:rStyle w:val="BoldText"/>
          <w:b w:val="0"/>
        </w:rPr>
      </w:pPr>
      <w:r>
        <w:rPr>
          <w:rStyle w:val="BoldText"/>
          <w:b w:val="0"/>
          <w:color w:val="365F91" w:themeColor="accent1" w:themeShade="BF"/>
          <w:szCs w:val="20"/>
          <w:lang w:val="en-ZA" w:eastAsia="en-ZA"/>
        </w:rPr>
        <w:t xml:space="preserve"> </w:t>
      </w:r>
      <w:bookmarkStart w:id="75" w:name="_Toc171516000"/>
      <w:r>
        <w:rPr>
          <w:rStyle w:val="BoldText"/>
          <w:b w:val="0"/>
        </w:rPr>
        <w:t>(a) Unique Product or Service:</w:t>
      </w:r>
      <w:bookmarkEnd w:id="75"/>
    </w:p>
    <w:p w14:paraId="2AFF3526" w14:textId="25068F56" w:rsidR="00B47AA4" w:rsidRDefault="00B47AA4" w:rsidP="00B47AA4">
      <w:r>
        <w:t>Inspecting and recording the state of the machine at the end of shift/operation.</w:t>
      </w:r>
    </w:p>
    <w:p w14:paraId="44F3514F" w14:textId="77777777" w:rsidR="00C85A74" w:rsidRDefault="00C85A74" w:rsidP="00220173">
      <w:pPr>
        <w:spacing w:after="0" w:line="240" w:lineRule="auto"/>
      </w:pPr>
    </w:p>
    <w:p w14:paraId="1BA6B664" w14:textId="77777777" w:rsidR="00B47AA4" w:rsidRDefault="00B47AA4" w:rsidP="00B47AA4">
      <w:pPr>
        <w:pStyle w:val="Heading3"/>
        <w:ind w:left="0" w:firstLine="708"/>
        <w:rPr>
          <w:rStyle w:val="BoldText"/>
          <w:b w:val="0"/>
        </w:rPr>
      </w:pPr>
      <w:bookmarkStart w:id="76" w:name="_Toc171516001"/>
      <w:r>
        <w:rPr>
          <w:rStyle w:val="BoldText"/>
          <w:b w:val="0"/>
        </w:rPr>
        <w:t>(b) Responsibilities:</w:t>
      </w:r>
      <w:bookmarkEnd w:id="76"/>
    </w:p>
    <w:p w14:paraId="65AFEE05" w14:textId="0B9307DF" w:rsidR="00B47AA4" w:rsidRDefault="00B47AA4">
      <w:pPr>
        <w:pStyle w:val="ListParagraph"/>
        <w:numPr>
          <w:ilvl w:val="0"/>
          <w:numId w:val="3"/>
        </w:numPr>
        <w:spacing w:line="256" w:lineRule="auto"/>
      </w:pPr>
      <w:r>
        <w:t xml:space="preserve">Appropriate identification of </w:t>
      </w:r>
      <w:r w:rsidR="00625582">
        <w:t>crane</w:t>
      </w:r>
      <w:r>
        <w:t xml:space="preserve"> parts</w:t>
      </w:r>
      <w:r w:rsidR="00967E1B">
        <w:t>, attachments</w:t>
      </w:r>
      <w:r>
        <w:t xml:space="preserve"> and systems.</w:t>
      </w:r>
    </w:p>
    <w:p w14:paraId="294B31E6" w14:textId="17AAA6B5" w:rsidR="00B47AA4" w:rsidRDefault="00B47AA4">
      <w:pPr>
        <w:pStyle w:val="ListParagraph"/>
        <w:numPr>
          <w:ilvl w:val="0"/>
          <w:numId w:val="3"/>
        </w:numPr>
        <w:spacing w:line="256" w:lineRule="auto"/>
      </w:pPr>
      <w:r>
        <w:t>Appropriate identification of serviceability of identified parts</w:t>
      </w:r>
      <w:r w:rsidR="00967E1B">
        <w:t>, attachments</w:t>
      </w:r>
      <w:r>
        <w:t xml:space="preserve"> and systems.</w:t>
      </w:r>
    </w:p>
    <w:p w14:paraId="44C6169A" w14:textId="77777777" w:rsidR="00B47AA4" w:rsidRDefault="00B47AA4">
      <w:pPr>
        <w:pStyle w:val="ListParagraph"/>
        <w:numPr>
          <w:ilvl w:val="0"/>
          <w:numId w:val="3"/>
        </w:numPr>
        <w:spacing w:line="256" w:lineRule="auto"/>
      </w:pPr>
      <w:r>
        <w:t>Action to take in the event of defects discovered.</w:t>
      </w:r>
    </w:p>
    <w:p w14:paraId="7E5DE7CF" w14:textId="7E3C0347" w:rsidR="00B47AA4" w:rsidRDefault="003E2EF2">
      <w:pPr>
        <w:pStyle w:val="ListParagraph"/>
        <w:numPr>
          <w:ilvl w:val="0"/>
          <w:numId w:val="3"/>
        </w:numPr>
        <w:spacing w:line="256" w:lineRule="auto"/>
      </w:pPr>
      <w:r>
        <w:t>I</w:t>
      </w:r>
      <w:r w:rsidR="00B47AA4">
        <w:t>dentify possible defect cause/s.</w:t>
      </w:r>
    </w:p>
    <w:p w14:paraId="5F577EA4" w14:textId="12A00668" w:rsidR="003E2EF2" w:rsidRDefault="003E2EF2">
      <w:pPr>
        <w:pStyle w:val="ListParagraph"/>
        <w:numPr>
          <w:ilvl w:val="0"/>
          <w:numId w:val="3"/>
        </w:numPr>
        <w:spacing w:line="256" w:lineRule="auto"/>
      </w:pPr>
      <w:r>
        <w:t>Record inspection findings.</w:t>
      </w:r>
      <w:r w:rsidR="0048601C">
        <w:t xml:space="preserve"> (</w:t>
      </w:r>
      <w:r w:rsidR="0048601C" w:rsidRPr="0048601C">
        <w:t>as per checklist or equivalent workplace document</w:t>
      </w:r>
      <w:r w:rsidR="0048601C">
        <w:t>)</w:t>
      </w:r>
    </w:p>
    <w:p w14:paraId="7392F68B" w14:textId="77777777" w:rsidR="00B47AA4" w:rsidRDefault="00B47AA4" w:rsidP="00B47AA4">
      <w:pPr>
        <w:pStyle w:val="Heading3"/>
        <w:ind w:left="0" w:firstLine="708"/>
        <w:rPr>
          <w:rStyle w:val="BoldText"/>
          <w:b w:val="0"/>
        </w:rPr>
      </w:pPr>
      <w:bookmarkStart w:id="77" w:name="_Toc171516002"/>
      <w:r>
        <w:rPr>
          <w:rStyle w:val="BoldText"/>
          <w:b w:val="0"/>
        </w:rPr>
        <w:t>(c) Contexts:</w:t>
      </w:r>
      <w:bookmarkEnd w:id="77"/>
    </w:p>
    <w:p w14:paraId="6809268F" w14:textId="136F789A" w:rsidR="00B47AA4" w:rsidRDefault="00B47AA4" w:rsidP="00B47AA4">
      <w:r>
        <w:t>To be conducted on completing lifting operations</w:t>
      </w:r>
      <w:r w:rsidR="0048601C">
        <w:t>.</w:t>
      </w:r>
    </w:p>
    <w:p w14:paraId="40FC2972" w14:textId="77777777" w:rsidR="00870FE3" w:rsidRDefault="00870FE3" w:rsidP="00B47AA4"/>
    <w:p w14:paraId="69C5FE3C" w14:textId="77777777" w:rsidR="00870FE3" w:rsidRDefault="00870FE3" w:rsidP="00B47AA4"/>
    <w:p w14:paraId="280154A0" w14:textId="3B662D67" w:rsidR="0038011E" w:rsidRDefault="0038011E" w:rsidP="0038011E">
      <w:pPr>
        <w:pStyle w:val="Heading2"/>
      </w:pPr>
      <w:bookmarkStart w:id="78" w:name="_Toc171516003"/>
      <w:r>
        <w:t>2.3.4 Task 4</w:t>
      </w:r>
      <w:bookmarkEnd w:id="78"/>
    </w:p>
    <w:p w14:paraId="56184F1F" w14:textId="02086D38" w:rsidR="0038011E" w:rsidRDefault="0038011E" w:rsidP="00F11161">
      <w:pPr>
        <w:rPr>
          <w:lang w:val="en-ZA" w:eastAsia="en-ZA"/>
        </w:rPr>
      </w:pPr>
      <w:r w:rsidRPr="0038011E">
        <w:rPr>
          <w:lang w:val="en-ZA" w:eastAsia="en-ZA"/>
        </w:rPr>
        <w:t>Perform complete, integrated operations on a</w:t>
      </w:r>
      <w:r w:rsidR="00625582">
        <w:rPr>
          <w:lang w:val="en-ZA" w:eastAsia="en-ZA"/>
        </w:rPr>
        <w:t>n</w:t>
      </w:r>
      <w:r w:rsidRPr="0038011E">
        <w:rPr>
          <w:lang w:val="en-ZA" w:eastAsia="en-ZA"/>
        </w:rPr>
        <w:t xml:space="preserve"> </w:t>
      </w:r>
      <w:r w:rsidR="00625582">
        <w:rPr>
          <w:lang w:val="en-ZA" w:eastAsia="en-ZA"/>
        </w:rPr>
        <w:t xml:space="preserve">Overhead crane: </w:t>
      </w:r>
      <w:r w:rsidR="00220173">
        <w:rPr>
          <w:lang w:val="en-ZA" w:eastAsia="en-ZA"/>
        </w:rPr>
        <w:t>C30</w:t>
      </w:r>
      <w:r w:rsidR="00625582">
        <w:rPr>
          <w:lang w:val="en-ZA" w:eastAsia="en-ZA"/>
        </w:rPr>
        <w:t xml:space="preserve"> Pendant controlled and C31 Cab controlled</w:t>
      </w:r>
      <w:r>
        <w:rPr>
          <w:lang w:val="en-ZA" w:eastAsia="en-ZA"/>
        </w:rPr>
        <w:t>.</w:t>
      </w:r>
    </w:p>
    <w:p w14:paraId="7DA03FA9" w14:textId="77777777" w:rsidR="0038011E" w:rsidRDefault="0038011E" w:rsidP="0038011E">
      <w:pPr>
        <w:pStyle w:val="Heading3"/>
        <w:rPr>
          <w:rStyle w:val="BoldText"/>
          <w:b w:val="0"/>
        </w:rPr>
      </w:pPr>
      <w:r>
        <w:rPr>
          <w:rStyle w:val="BoldText"/>
          <w:b w:val="0"/>
          <w:color w:val="365F91" w:themeColor="accent1" w:themeShade="BF"/>
          <w:szCs w:val="20"/>
          <w:lang w:val="en-ZA" w:eastAsia="en-ZA"/>
        </w:rPr>
        <w:t xml:space="preserve"> </w:t>
      </w:r>
      <w:bookmarkStart w:id="79" w:name="_Toc171516004"/>
      <w:r>
        <w:rPr>
          <w:rStyle w:val="BoldText"/>
          <w:b w:val="0"/>
        </w:rPr>
        <w:t>(a) Unique Product or Service:</w:t>
      </w:r>
      <w:bookmarkEnd w:id="79"/>
    </w:p>
    <w:p w14:paraId="07B729B7" w14:textId="71FE4D94" w:rsidR="0038011E" w:rsidRDefault="0038011E" w:rsidP="0038011E">
      <w:r>
        <w:t xml:space="preserve">Integrated </w:t>
      </w:r>
      <w:r w:rsidR="00625582">
        <w:t>Crane</w:t>
      </w:r>
      <w:r>
        <w:t xml:space="preserve"> operation combining all tasks in a simulated workplace situation.</w:t>
      </w:r>
    </w:p>
    <w:p w14:paraId="18C7F393" w14:textId="77777777" w:rsidR="0038011E" w:rsidRDefault="0038011E" w:rsidP="0038011E">
      <w:pPr>
        <w:pStyle w:val="Heading3"/>
        <w:ind w:left="0" w:firstLine="708"/>
        <w:rPr>
          <w:rStyle w:val="BoldText"/>
          <w:b w:val="0"/>
        </w:rPr>
      </w:pPr>
      <w:bookmarkStart w:id="80" w:name="_Toc171516005"/>
      <w:r>
        <w:rPr>
          <w:rStyle w:val="BoldText"/>
          <w:b w:val="0"/>
        </w:rPr>
        <w:t>(b) Responsibilities:</w:t>
      </w:r>
      <w:bookmarkEnd w:id="80"/>
    </w:p>
    <w:p w14:paraId="7C2FBB1D" w14:textId="5FDAA47B" w:rsidR="007116A9" w:rsidRDefault="007116A9" w:rsidP="007116A9">
      <w:pPr>
        <w:rPr>
          <w:rStyle w:val="BoldText"/>
          <w:b w:val="0"/>
        </w:rPr>
      </w:pPr>
      <w:r>
        <w:rPr>
          <w:rStyle w:val="BoldText"/>
          <w:b w:val="0"/>
        </w:rPr>
        <w:t xml:space="preserve">As per NCOP requirements for </w:t>
      </w:r>
      <w:r w:rsidR="00625582">
        <w:rPr>
          <w:rStyle w:val="BoldText"/>
          <w:b w:val="0"/>
        </w:rPr>
        <w:t>Crane</w:t>
      </w:r>
      <w:r>
        <w:rPr>
          <w:rStyle w:val="BoldText"/>
          <w:b w:val="0"/>
        </w:rPr>
        <w:t xml:space="preserve"> Operators:</w:t>
      </w:r>
    </w:p>
    <w:p w14:paraId="49D81AAE" w14:textId="782E9033" w:rsidR="0038011E" w:rsidRDefault="0038011E">
      <w:pPr>
        <w:pStyle w:val="ListParagraph"/>
        <w:numPr>
          <w:ilvl w:val="0"/>
          <w:numId w:val="3"/>
        </w:numPr>
        <w:spacing w:line="256" w:lineRule="auto"/>
      </w:pPr>
      <w:r>
        <w:t xml:space="preserve">Tasks 01-03 </w:t>
      </w:r>
      <w:r w:rsidR="007116A9">
        <w:t xml:space="preserve">combined, </w:t>
      </w:r>
      <w:r>
        <w:t>carried out appropriately.</w:t>
      </w:r>
    </w:p>
    <w:p w14:paraId="02845B9B" w14:textId="25A49E91" w:rsidR="0038011E" w:rsidRDefault="0038011E">
      <w:pPr>
        <w:pStyle w:val="ListParagraph"/>
        <w:numPr>
          <w:ilvl w:val="0"/>
          <w:numId w:val="3"/>
        </w:numPr>
        <w:spacing w:line="256" w:lineRule="auto"/>
      </w:pPr>
      <w:r>
        <w:t xml:space="preserve">Operate the </w:t>
      </w:r>
      <w:r w:rsidR="00625582">
        <w:t>Crane</w:t>
      </w:r>
      <w:r>
        <w:t xml:space="preserve"> </w:t>
      </w:r>
      <w:r w:rsidR="007116A9">
        <w:t xml:space="preserve">safely </w:t>
      </w:r>
      <w:r>
        <w:t>according to the simulated environment.</w:t>
      </w:r>
    </w:p>
    <w:p w14:paraId="2ABB0D58" w14:textId="0112BA1F" w:rsidR="0038011E" w:rsidRDefault="007116A9">
      <w:pPr>
        <w:pStyle w:val="ListParagraph"/>
        <w:numPr>
          <w:ilvl w:val="0"/>
          <w:numId w:val="3"/>
        </w:numPr>
        <w:spacing w:line="256" w:lineRule="auto"/>
      </w:pPr>
      <w:r>
        <w:t>Appropriate actions throughout activity</w:t>
      </w:r>
      <w:r w:rsidR="0038011E">
        <w:t>.</w:t>
      </w:r>
    </w:p>
    <w:p w14:paraId="64FBC01C" w14:textId="5E2B465D" w:rsidR="0038011E" w:rsidRDefault="007116A9">
      <w:pPr>
        <w:pStyle w:val="ListParagraph"/>
        <w:numPr>
          <w:ilvl w:val="0"/>
          <w:numId w:val="3"/>
        </w:numPr>
        <w:spacing w:line="256" w:lineRule="auto"/>
      </w:pPr>
      <w:r>
        <w:t>Within NCOP established time restriction</w:t>
      </w:r>
      <w:r w:rsidR="0038011E">
        <w:t>.</w:t>
      </w:r>
    </w:p>
    <w:p w14:paraId="2905EC88" w14:textId="5EEEA924" w:rsidR="0038011E" w:rsidRDefault="007116A9">
      <w:pPr>
        <w:pStyle w:val="ListParagraph"/>
        <w:numPr>
          <w:ilvl w:val="0"/>
          <w:numId w:val="3"/>
        </w:numPr>
        <w:spacing w:line="256" w:lineRule="auto"/>
      </w:pPr>
      <w:r>
        <w:t>Within NCOP specified minimum penalties.</w:t>
      </w:r>
    </w:p>
    <w:p w14:paraId="634FE8A2" w14:textId="77777777" w:rsidR="0038011E" w:rsidRDefault="0038011E" w:rsidP="0038011E">
      <w:pPr>
        <w:pStyle w:val="Heading3"/>
        <w:ind w:left="0" w:firstLine="708"/>
        <w:rPr>
          <w:rStyle w:val="BoldText"/>
          <w:b w:val="0"/>
        </w:rPr>
      </w:pPr>
      <w:bookmarkStart w:id="81" w:name="_Toc171516006"/>
      <w:r>
        <w:rPr>
          <w:rStyle w:val="BoldText"/>
          <w:b w:val="0"/>
        </w:rPr>
        <w:t>(c) Contexts:</w:t>
      </w:r>
      <w:bookmarkEnd w:id="81"/>
    </w:p>
    <w:p w14:paraId="0B9C76C8" w14:textId="0EFC293E" w:rsidR="0038011E" w:rsidRDefault="007116A9" w:rsidP="0038011E">
      <w:r>
        <w:t xml:space="preserve">Full range of </w:t>
      </w:r>
      <w:r w:rsidR="00625582">
        <w:t>Crane</w:t>
      </w:r>
      <w:r>
        <w:t xml:space="preserve"> Operation in a simulated work environment</w:t>
      </w:r>
      <w:r w:rsidR="0038011E">
        <w:t>.</w:t>
      </w:r>
    </w:p>
    <w:p w14:paraId="1453CD59" w14:textId="77777777" w:rsidR="007F266F" w:rsidRDefault="007F266F" w:rsidP="007F266F">
      <w:pPr>
        <w:spacing w:after="0" w:line="240" w:lineRule="auto"/>
      </w:pPr>
    </w:p>
    <w:p w14:paraId="6D31EE47" w14:textId="77777777" w:rsidR="00870FE3" w:rsidRDefault="00870FE3" w:rsidP="007F266F">
      <w:pPr>
        <w:spacing w:after="0" w:line="240" w:lineRule="auto"/>
      </w:pPr>
    </w:p>
    <w:p w14:paraId="77D14BF2" w14:textId="77777777" w:rsidR="00870FE3" w:rsidRDefault="00870FE3" w:rsidP="007F266F">
      <w:pPr>
        <w:spacing w:after="0" w:line="240" w:lineRule="auto"/>
      </w:pPr>
    </w:p>
    <w:p w14:paraId="32A89FBC" w14:textId="77777777" w:rsidR="00870FE3" w:rsidRDefault="00870FE3" w:rsidP="007F266F">
      <w:pPr>
        <w:spacing w:after="0" w:line="240" w:lineRule="auto"/>
      </w:pPr>
    </w:p>
    <w:p w14:paraId="61355AC4" w14:textId="77777777" w:rsidR="00870FE3" w:rsidRDefault="00870FE3" w:rsidP="007F266F">
      <w:pPr>
        <w:spacing w:after="0" w:line="240" w:lineRule="auto"/>
      </w:pPr>
    </w:p>
    <w:p w14:paraId="475BC055" w14:textId="77777777" w:rsidR="00870FE3" w:rsidRDefault="00870FE3" w:rsidP="007F266F">
      <w:pPr>
        <w:spacing w:after="0" w:line="240" w:lineRule="auto"/>
      </w:pPr>
    </w:p>
    <w:p w14:paraId="54682EA3" w14:textId="77777777" w:rsidR="00870FE3" w:rsidRDefault="00870FE3" w:rsidP="007F266F">
      <w:pPr>
        <w:spacing w:after="0" w:line="240" w:lineRule="auto"/>
      </w:pPr>
    </w:p>
    <w:p w14:paraId="23DC2A7A" w14:textId="77777777" w:rsidR="00870FE3" w:rsidRDefault="00870FE3" w:rsidP="007F266F">
      <w:pPr>
        <w:spacing w:after="0" w:line="240" w:lineRule="auto"/>
      </w:pPr>
    </w:p>
    <w:p w14:paraId="5BCCE527" w14:textId="02139A6C" w:rsidR="000004F3" w:rsidRDefault="000004F3" w:rsidP="009C1555">
      <w:pPr>
        <w:pStyle w:val="Heading1"/>
      </w:pPr>
      <w:bookmarkStart w:id="82" w:name="_Toc109733552"/>
      <w:bookmarkStart w:id="83" w:name="_Toc171516007"/>
      <w:r>
        <w:lastRenderedPageBreak/>
        <w:t>SECTION 3: CURRICULUM COMPONENT SPECIFICATIONS</w:t>
      </w:r>
      <w:bookmarkEnd w:id="82"/>
      <w:bookmarkEnd w:id="83"/>
    </w:p>
    <w:p w14:paraId="71EC04E6" w14:textId="17A2C1A6" w:rsidR="000004F3" w:rsidRDefault="001D4E35" w:rsidP="00E2384F">
      <w:pPr>
        <w:pStyle w:val="Heading1"/>
      </w:pPr>
      <w:bookmarkStart w:id="84" w:name="_Toc109733553"/>
      <w:bookmarkStart w:id="85" w:name="_Toc171516008"/>
      <w:r>
        <w:t>3.</w:t>
      </w:r>
      <w:r w:rsidR="00E2384F">
        <w:t xml:space="preserve">1 </w:t>
      </w:r>
      <w:r w:rsidR="00443998">
        <w:t>Knowledge Module Specifications</w:t>
      </w:r>
      <w:bookmarkEnd w:id="84"/>
      <w:r w:rsidR="002A5211">
        <w:t>:</w:t>
      </w:r>
      <w:bookmarkEnd w:id="85"/>
    </w:p>
    <w:p w14:paraId="237C5EAF" w14:textId="4630B3A1" w:rsidR="00F02454" w:rsidRPr="003F1FF7" w:rsidRDefault="00F02454" w:rsidP="00247143">
      <w:pPr>
        <w:rPr>
          <w:rStyle w:val="IntenseEmphasis"/>
          <w:lang w:val="en-ZA" w:eastAsia="en-ZA"/>
        </w:rPr>
      </w:pPr>
      <w:r w:rsidRPr="003F1FF7">
        <w:rPr>
          <w:rStyle w:val="IntenseEmphasis"/>
        </w:rPr>
        <w:t>NB: MODE OF DELIVERY e.g. face</w:t>
      </w:r>
      <w:r w:rsidR="00443998">
        <w:rPr>
          <w:rStyle w:val="IntenseEmphasis"/>
        </w:rPr>
        <w:t>-</w:t>
      </w:r>
      <w:r w:rsidRPr="003F1FF7">
        <w:rPr>
          <w:rStyle w:val="IntenseEmphasis"/>
        </w:rPr>
        <w:t>to</w:t>
      </w:r>
      <w:r w:rsidR="00443998">
        <w:rPr>
          <w:rStyle w:val="IntenseEmphasis"/>
        </w:rPr>
        <w:t>-</w:t>
      </w:r>
      <w:r w:rsidRPr="003F1FF7">
        <w:rPr>
          <w:rStyle w:val="IntenseEmphasis"/>
        </w:rPr>
        <w:t>face/contact, online, e-learning, mobile training unit, blended, distance, etc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940"/>
        <w:gridCol w:w="2941"/>
        <w:gridCol w:w="936"/>
        <w:gridCol w:w="1199"/>
        <w:gridCol w:w="1619"/>
      </w:tblGrid>
      <w:tr w:rsidR="00175642" w14:paraId="567B0078" w14:textId="77777777" w:rsidTr="007F266F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E4D3163" w14:textId="018B392B" w:rsidR="00175642" w:rsidRPr="00101789" w:rsidRDefault="001D4E35" w:rsidP="007F266F">
            <w:pPr>
              <w:pStyle w:val="Subtitle"/>
              <w:spacing w:after="0" w:line="240" w:lineRule="auto"/>
              <w:rPr>
                <w:rStyle w:val="SubtleEmphasis"/>
                <w:rFonts w:cs="Arial"/>
                <w:i w:val="0"/>
                <w:iCs w:val="0"/>
                <w:color w:val="auto"/>
                <w:sz w:val="20"/>
              </w:rPr>
            </w:pPr>
            <w:r w:rsidRPr="00101789">
              <w:rPr>
                <w:rStyle w:val="SubtleEmphasis"/>
                <w:rFonts w:cs="Arial"/>
                <w:i w:val="0"/>
                <w:iCs w:val="0"/>
                <w:color w:val="auto"/>
                <w:sz w:val="20"/>
              </w:rPr>
              <w:t>MODULE CODE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26C73D0" w14:textId="4DC28FF2" w:rsidR="00175642" w:rsidRPr="00101789" w:rsidRDefault="001D4E35" w:rsidP="007F266F">
            <w:pPr>
              <w:pStyle w:val="Subtitle"/>
              <w:spacing w:after="0" w:line="240" w:lineRule="auto"/>
              <w:rPr>
                <w:rStyle w:val="SubtleEmphasis"/>
                <w:rFonts w:cs="Arial"/>
                <w:i w:val="0"/>
                <w:iCs w:val="0"/>
                <w:color w:val="auto"/>
                <w:sz w:val="20"/>
              </w:rPr>
            </w:pPr>
            <w:r w:rsidRPr="00101789">
              <w:rPr>
                <w:rStyle w:val="SubtleEmphasis"/>
                <w:rFonts w:cs="Arial"/>
                <w:i w:val="0"/>
                <w:iCs w:val="0"/>
                <w:color w:val="auto"/>
                <w:sz w:val="20"/>
              </w:rPr>
              <w:t>MODULE TITLE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5A3CC06" w14:textId="2A0BDD9F" w:rsidR="00175642" w:rsidRPr="00101789" w:rsidRDefault="001D4E35" w:rsidP="007F266F">
            <w:pPr>
              <w:pStyle w:val="Subtitle"/>
              <w:spacing w:after="0" w:line="240" w:lineRule="auto"/>
              <w:rPr>
                <w:rStyle w:val="SubtleEmphasis"/>
                <w:rFonts w:cs="Arial"/>
                <w:i w:val="0"/>
                <w:iCs w:val="0"/>
                <w:color w:val="auto"/>
                <w:sz w:val="20"/>
              </w:rPr>
            </w:pPr>
            <w:r w:rsidRPr="00101789">
              <w:rPr>
                <w:rStyle w:val="SubtleEmphasis"/>
                <w:rFonts w:cs="Arial"/>
                <w:i w:val="0"/>
                <w:iCs w:val="0"/>
                <w:color w:val="auto"/>
                <w:sz w:val="20"/>
              </w:rPr>
              <w:t>NQF LEVEL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7D6FDBD" w14:textId="0F1780B8" w:rsidR="00175642" w:rsidRPr="00101789" w:rsidRDefault="001D4E35" w:rsidP="007F266F">
            <w:pPr>
              <w:pStyle w:val="Subtitle"/>
              <w:spacing w:after="0" w:line="240" w:lineRule="auto"/>
              <w:rPr>
                <w:rStyle w:val="SubtleEmphasis"/>
                <w:rFonts w:cs="Arial"/>
                <w:i w:val="0"/>
                <w:iCs w:val="0"/>
                <w:color w:val="auto"/>
                <w:sz w:val="20"/>
              </w:rPr>
            </w:pPr>
            <w:r w:rsidRPr="00101789">
              <w:rPr>
                <w:rStyle w:val="SubtleEmphasis"/>
                <w:rFonts w:cs="Arial"/>
                <w:i w:val="0"/>
                <w:iCs w:val="0"/>
                <w:color w:val="auto"/>
                <w:sz w:val="20"/>
              </w:rPr>
              <w:t xml:space="preserve">CREDITS 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DD1035D" w14:textId="26FADEFD" w:rsidR="00175642" w:rsidRPr="00101789" w:rsidRDefault="001D4E35" w:rsidP="007F266F">
            <w:pPr>
              <w:pStyle w:val="Subtitle"/>
              <w:spacing w:after="0" w:line="240" w:lineRule="auto"/>
              <w:rPr>
                <w:rStyle w:val="SubtleEmphasis"/>
                <w:rFonts w:cs="Arial"/>
                <w:i w:val="0"/>
                <w:iCs w:val="0"/>
                <w:color w:val="auto"/>
                <w:sz w:val="20"/>
              </w:rPr>
            </w:pPr>
            <w:r w:rsidRPr="00101789">
              <w:rPr>
                <w:rStyle w:val="SubtleEmphasis"/>
                <w:rFonts w:cs="Arial"/>
                <w:i w:val="0"/>
                <w:iCs w:val="0"/>
                <w:color w:val="auto"/>
                <w:sz w:val="20"/>
              </w:rPr>
              <w:t>MODE OF DELIVERY</w:t>
            </w:r>
          </w:p>
        </w:tc>
      </w:tr>
      <w:tr w:rsidR="00175642" w14:paraId="7CE7F983" w14:textId="77777777" w:rsidTr="00316FD1">
        <w:trPr>
          <w:trHeight w:val="964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21138" w14:textId="77777777" w:rsidR="00337A21" w:rsidRPr="00337A21" w:rsidRDefault="00337A21" w:rsidP="00337A21">
            <w:pPr>
              <w:rPr>
                <w:rFonts w:ascii="Arial" w:hAnsi="Arial" w:cs="Arial"/>
              </w:rPr>
            </w:pPr>
            <w:bookmarkStart w:id="86" w:name="_Hlk154925400"/>
            <w:r w:rsidRPr="00337A21">
              <w:rPr>
                <w:rFonts w:ascii="Arial" w:hAnsi="Arial" w:cs="Arial"/>
              </w:rPr>
              <w:t>900059-000-01-00</w:t>
            </w:r>
          </w:p>
          <w:p w14:paraId="47CDD4D5" w14:textId="08DB6D22" w:rsidR="00175642" w:rsidRPr="00AA0E6F" w:rsidRDefault="00337A21" w:rsidP="00337A21">
            <w:pPr>
              <w:rPr>
                <w:rFonts w:ascii="Arial" w:hAnsi="Arial" w:cs="Arial"/>
              </w:rPr>
            </w:pPr>
            <w:r w:rsidRPr="00337A21">
              <w:rPr>
                <w:rFonts w:ascii="Arial" w:hAnsi="Arial" w:cs="Arial"/>
              </w:rPr>
              <w:t>900060-000-01-00</w:t>
            </w:r>
            <w:r w:rsidR="00175642" w:rsidRPr="00AA0E6F">
              <w:rPr>
                <w:rFonts w:ascii="Arial" w:hAnsi="Arial" w:cs="Arial"/>
              </w:rPr>
              <w:t xml:space="preserve">KM-01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AD608" w14:textId="3E6081BF" w:rsidR="00175642" w:rsidRPr="00AA0E6F" w:rsidRDefault="00542DDB" w:rsidP="00D95A6B">
            <w:pPr>
              <w:spacing w:after="0" w:line="240" w:lineRule="auto"/>
              <w:rPr>
                <w:rFonts w:ascii="Arial" w:hAnsi="Arial" w:cs="Arial"/>
              </w:rPr>
            </w:pPr>
            <w:r w:rsidRPr="00542DDB">
              <w:rPr>
                <w:rFonts w:ascii="Arial" w:hAnsi="Arial" w:cs="Arial"/>
              </w:rPr>
              <w:t xml:space="preserve">Basic principles, functions and purposes of </w:t>
            </w:r>
            <w:r w:rsidR="00625582">
              <w:rPr>
                <w:rFonts w:ascii="Arial" w:hAnsi="Arial" w:cs="Arial"/>
              </w:rPr>
              <w:t>Crane</w:t>
            </w:r>
            <w:r w:rsidRPr="00542DDB">
              <w:rPr>
                <w:rFonts w:ascii="Arial" w:hAnsi="Arial" w:cs="Arial"/>
              </w:rPr>
              <w:t>s.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1C4E7" w14:textId="6FEC1F32" w:rsidR="00175642" w:rsidRPr="00AA0E6F" w:rsidRDefault="00F3070D" w:rsidP="00D95A6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B9D26" w14:textId="5075A93D" w:rsidR="00175642" w:rsidRPr="00AA0E6F" w:rsidRDefault="00F3070D" w:rsidP="00D95A6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87C5E" w14:textId="1ABFE8A5" w:rsidR="00175642" w:rsidRPr="00AA0E6F" w:rsidRDefault="00A9496F" w:rsidP="00D95A6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Face to face, possible for blended.</w:t>
            </w:r>
          </w:p>
        </w:tc>
      </w:tr>
      <w:bookmarkEnd w:id="86"/>
    </w:tbl>
    <w:p w14:paraId="5C58D3D5" w14:textId="5A046AB3" w:rsidR="00175642" w:rsidRDefault="00175642" w:rsidP="003B063C">
      <w:pPr>
        <w:spacing w:after="0" w:line="240" w:lineRule="auto"/>
      </w:pPr>
    </w:p>
    <w:p w14:paraId="0EEBD5FE" w14:textId="63882857" w:rsidR="001F5085" w:rsidRDefault="001F5085" w:rsidP="003F1FF7">
      <w:pPr>
        <w:pStyle w:val="Heading2"/>
      </w:pPr>
      <w:bookmarkStart w:id="87" w:name="_Toc171516009"/>
      <w:bookmarkStart w:id="88" w:name="_Toc109733554"/>
      <w:r>
        <w:t>3.</w:t>
      </w:r>
      <w:r w:rsidR="003F1FF7">
        <w:t>1.1</w:t>
      </w:r>
      <w:r>
        <w:t xml:space="preserve"> </w:t>
      </w:r>
      <w:r w:rsidR="003F1FF7">
        <w:t xml:space="preserve">Detailing </w:t>
      </w:r>
      <w:r w:rsidR="00497478">
        <w:t>K</w:t>
      </w:r>
      <w:r w:rsidR="003F1FF7">
        <w:t xml:space="preserve">nowledge </w:t>
      </w:r>
      <w:r w:rsidR="00497478">
        <w:t>M</w:t>
      </w:r>
      <w:r w:rsidR="003F1FF7">
        <w:t xml:space="preserve">odule </w:t>
      </w:r>
      <w:r w:rsidR="00497478">
        <w:t xml:space="preserve">(KM) </w:t>
      </w:r>
      <w:r w:rsidR="003F1FF7">
        <w:t>contents</w:t>
      </w:r>
      <w:bookmarkEnd w:id="87"/>
    </w:p>
    <w:bookmarkEnd w:id="88"/>
    <w:p w14:paraId="77C1A4F2" w14:textId="34DF49ED" w:rsidR="000004F3" w:rsidRPr="00DD5DA3" w:rsidRDefault="005D3CE5" w:rsidP="00DD5DA3">
      <w:pPr>
        <w:pStyle w:val="Heading5"/>
      </w:pPr>
      <w:r w:rsidRPr="00DD5DA3">
        <w:t>Knowledge Module (KM) - 01</w:t>
      </w:r>
    </w:p>
    <w:tbl>
      <w:tblPr>
        <w:tblStyle w:val="TableGrid"/>
        <w:tblW w:w="9639" w:type="dxa"/>
        <w:tblInd w:w="-5" w:type="dxa"/>
        <w:tblLook w:val="04A0" w:firstRow="1" w:lastRow="0" w:firstColumn="1" w:lastColumn="0" w:noHBand="0" w:noVBand="1"/>
      </w:tblPr>
      <w:tblGrid>
        <w:gridCol w:w="2977"/>
        <w:gridCol w:w="2835"/>
        <w:gridCol w:w="992"/>
        <w:gridCol w:w="1276"/>
        <w:gridCol w:w="1559"/>
      </w:tblGrid>
      <w:tr w:rsidR="005D3CE5" w:rsidRPr="00F02454" w14:paraId="074E73AE" w14:textId="77777777" w:rsidTr="007F266F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BFBC182" w14:textId="77777777" w:rsidR="005D3CE5" w:rsidRPr="00101789" w:rsidRDefault="005D3CE5" w:rsidP="007F266F">
            <w:pPr>
              <w:pStyle w:val="Heading6"/>
              <w:spacing w:before="0" w:line="240" w:lineRule="auto"/>
              <w:outlineLvl w:val="5"/>
              <w:rPr>
                <w:rFonts w:ascii="Arial" w:hAnsi="Arial" w:cs="Arial"/>
              </w:rPr>
            </w:pPr>
            <w:r w:rsidRPr="00101789">
              <w:rPr>
                <w:rFonts w:ascii="Arial" w:hAnsi="Arial" w:cs="Arial"/>
              </w:rPr>
              <w:t>MODULE CODE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43B8CE3" w14:textId="77777777" w:rsidR="005D3CE5" w:rsidRPr="00101789" w:rsidRDefault="005D3CE5" w:rsidP="007F266F">
            <w:pPr>
              <w:pStyle w:val="Heading6"/>
              <w:spacing w:before="0" w:line="240" w:lineRule="auto"/>
              <w:outlineLvl w:val="5"/>
              <w:rPr>
                <w:rFonts w:ascii="Arial" w:hAnsi="Arial" w:cs="Arial"/>
              </w:rPr>
            </w:pPr>
            <w:r w:rsidRPr="00101789">
              <w:rPr>
                <w:rFonts w:ascii="Arial" w:hAnsi="Arial" w:cs="Arial"/>
              </w:rPr>
              <w:t>MODULE TITLE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B98D98C" w14:textId="77777777" w:rsidR="005D3CE5" w:rsidRPr="00101789" w:rsidRDefault="005D3CE5" w:rsidP="007F266F">
            <w:pPr>
              <w:pStyle w:val="Heading6"/>
              <w:spacing w:before="0" w:line="240" w:lineRule="auto"/>
              <w:outlineLvl w:val="5"/>
              <w:rPr>
                <w:rFonts w:ascii="Arial" w:hAnsi="Arial" w:cs="Arial"/>
              </w:rPr>
            </w:pPr>
            <w:r w:rsidRPr="00101789">
              <w:rPr>
                <w:rFonts w:ascii="Arial" w:hAnsi="Arial" w:cs="Arial"/>
              </w:rPr>
              <w:t>NQF LEVEL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1DEBE15" w14:textId="77777777" w:rsidR="005D3CE5" w:rsidRPr="00101789" w:rsidRDefault="005D3CE5" w:rsidP="007F266F">
            <w:pPr>
              <w:pStyle w:val="Heading6"/>
              <w:spacing w:before="0" w:line="240" w:lineRule="auto"/>
              <w:outlineLvl w:val="5"/>
              <w:rPr>
                <w:rFonts w:ascii="Arial" w:hAnsi="Arial" w:cs="Arial"/>
              </w:rPr>
            </w:pPr>
            <w:r w:rsidRPr="00101789">
              <w:rPr>
                <w:rFonts w:ascii="Arial" w:hAnsi="Arial" w:cs="Arial"/>
              </w:rPr>
              <w:t xml:space="preserve">CREDITS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92EE686" w14:textId="77777777" w:rsidR="005D3CE5" w:rsidRPr="00101789" w:rsidRDefault="005D3CE5" w:rsidP="007F266F">
            <w:pPr>
              <w:pStyle w:val="Heading6"/>
              <w:spacing w:before="0" w:line="240" w:lineRule="auto"/>
              <w:outlineLvl w:val="5"/>
              <w:rPr>
                <w:rFonts w:ascii="Arial" w:hAnsi="Arial" w:cs="Arial"/>
              </w:rPr>
            </w:pPr>
            <w:r w:rsidRPr="00101789">
              <w:rPr>
                <w:rFonts w:ascii="Arial" w:hAnsi="Arial" w:cs="Arial"/>
              </w:rPr>
              <w:t>MODE OF DELIVERY</w:t>
            </w:r>
          </w:p>
        </w:tc>
      </w:tr>
      <w:tr w:rsidR="00542DDB" w14:paraId="1931AF03" w14:textId="77777777" w:rsidTr="00316FD1">
        <w:trPr>
          <w:trHeight w:val="964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8C859" w14:textId="77777777" w:rsidR="00337A21" w:rsidRPr="00337A21" w:rsidRDefault="00337A21" w:rsidP="00337A21">
            <w:pPr>
              <w:rPr>
                <w:rFonts w:ascii="Arial" w:hAnsi="Arial" w:cs="Arial"/>
              </w:rPr>
            </w:pPr>
            <w:r w:rsidRPr="00337A21">
              <w:rPr>
                <w:rFonts w:ascii="Arial" w:hAnsi="Arial" w:cs="Arial"/>
              </w:rPr>
              <w:t>900059-000-01-00</w:t>
            </w:r>
          </w:p>
          <w:p w14:paraId="67B89B3F" w14:textId="5F6AD699" w:rsidR="00542DDB" w:rsidRPr="00AA0E6F" w:rsidRDefault="00337A21" w:rsidP="00337A21">
            <w:pPr>
              <w:rPr>
                <w:rFonts w:ascii="Arial" w:hAnsi="Arial" w:cs="Arial"/>
              </w:rPr>
            </w:pPr>
            <w:r w:rsidRPr="00337A21">
              <w:rPr>
                <w:rFonts w:ascii="Arial" w:hAnsi="Arial" w:cs="Arial"/>
              </w:rPr>
              <w:t>900060-000-01-00</w:t>
            </w:r>
            <w:r w:rsidR="00542DDB" w:rsidRPr="00AA0E6F">
              <w:rPr>
                <w:rFonts w:ascii="Arial" w:hAnsi="Arial" w:cs="Arial"/>
              </w:rPr>
              <w:t xml:space="preserve">KM-01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8B334" w14:textId="6EB5F91B" w:rsidR="00542DDB" w:rsidRPr="00542DDB" w:rsidRDefault="00542DDB" w:rsidP="00542DDB">
            <w:pPr>
              <w:spacing w:after="0" w:line="240" w:lineRule="auto"/>
              <w:rPr>
                <w:rFonts w:ascii="Arial" w:hAnsi="Arial" w:cs="Arial"/>
              </w:rPr>
            </w:pPr>
            <w:r w:rsidRPr="00542DDB">
              <w:rPr>
                <w:rFonts w:ascii="Arial" w:hAnsi="Arial" w:cs="Arial"/>
              </w:rPr>
              <w:t xml:space="preserve">Basic principles, functions and purposes of </w:t>
            </w:r>
            <w:r w:rsidR="00625582">
              <w:rPr>
                <w:rFonts w:ascii="Arial" w:hAnsi="Arial" w:cs="Arial"/>
              </w:rPr>
              <w:t>Crane</w:t>
            </w:r>
            <w:r w:rsidRPr="00542DDB">
              <w:rPr>
                <w:rFonts w:ascii="Arial" w:hAnsi="Arial" w:cs="Arial"/>
              </w:rPr>
              <w:t>s.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F9A46" w14:textId="0A2C1464" w:rsidR="00542DDB" w:rsidRPr="00542DDB" w:rsidRDefault="00542DDB" w:rsidP="00542DDB">
            <w:pPr>
              <w:spacing w:after="0" w:line="240" w:lineRule="auto"/>
              <w:rPr>
                <w:rFonts w:ascii="Arial" w:hAnsi="Arial" w:cs="Arial"/>
              </w:rPr>
            </w:pPr>
            <w:r w:rsidRPr="00542DDB">
              <w:rPr>
                <w:rFonts w:ascii="Arial" w:hAnsi="Arial" w:cs="Arial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E34BC" w14:textId="5816E44B" w:rsidR="00542DDB" w:rsidRPr="00542DDB" w:rsidRDefault="00542DDB" w:rsidP="00542DDB">
            <w:pPr>
              <w:spacing w:after="0" w:line="240" w:lineRule="auto"/>
              <w:rPr>
                <w:rFonts w:ascii="Arial" w:hAnsi="Arial" w:cs="Arial"/>
              </w:rPr>
            </w:pPr>
            <w:r w:rsidRPr="00542DDB">
              <w:rPr>
                <w:rFonts w:ascii="Arial" w:hAnsi="Arial" w:cs="Arial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A112C" w14:textId="133500DC" w:rsidR="00542DDB" w:rsidRPr="00AA0E6F" w:rsidRDefault="003B063C" w:rsidP="00542DDB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Face to face, possible for blended.</w:t>
            </w:r>
          </w:p>
        </w:tc>
      </w:tr>
    </w:tbl>
    <w:p w14:paraId="74209AD7" w14:textId="77777777" w:rsidR="007F266F" w:rsidRDefault="007F266F" w:rsidP="007F266F">
      <w:pPr>
        <w:rPr>
          <w:rStyle w:val="BoldText"/>
        </w:rPr>
      </w:pPr>
    </w:p>
    <w:p w14:paraId="409E2089" w14:textId="77777777" w:rsidR="00870FE3" w:rsidRPr="00F02454" w:rsidRDefault="00870FE3" w:rsidP="00870FE3">
      <w:pPr>
        <w:pStyle w:val="Heading3"/>
        <w:rPr>
          <w:rStyle w:val="BoldText"/>
          <w:b w:val="0"/>
        </w:rPr>
      </w:pPr>
      <w:bookmarkStart w:id="89" w:name="_Toc157253120"/>
      <w:bookmarkStart w:id="90" w:name="_Toc171516010"/>
      <w:r>
        <w:rPr>
          <w:rStyle w:val="BoldText"/>
          <w:b w:val="0"/>
        </w:rPr>
        <w:t xml:space="preserve">(a) </w:t>
      </w:r>
      <w:r w:rsidRPr="00F02454">
        <w:rPr>
          <w:rStyle w:val="BoldText"/>
          <w:b w:val="0"/>
        </w:rPr>
        <w:t>Purpose of Knowledge Module</w:t>
      </w:r>
      <w:r>
        <w:rPr>
          <w:rStyle w:val="BoldText"/>
          <w:b w:val="0"/>
        </w:rPr>
        <w:t>:</w:t>
      </w:r>
      <w:bookmarkEnd w:id="89"/>
      <w:bookmarkEnd w:id="90"/>
      <w:r>
        <w:rPr>
          <w:rStyle w:val="BoldText"/>
          <w:b w:val="0"/>
        </w:rPr>
        <w:t xml:space="preserve"> </w:t>
      </w:r>
    </w:p>
    <w:p w14:paraId="0D52F433" w14:textId="3729AB3B" w:rsidR="00870FE3" w:rsidRPr="003F45F9" w:rsidRDefault="00870FE3" w:rsidP="00870FE3">
      <w:r w:rsidRPr="003F45F9">
        <w:t xml:space="preserve">To be able to operate any </w:t>
      </w:r>
      <w:r w:rsidR="00FA72F2">
        <w:t>crane</w:t>
      </w:r>
      <w:r w:rsidRPr="003F45F9">
        <w:t xml:space="preserve">, the basic knowledge of how a </w:t>
      </w:r>
      <w:r w:rsidR="00906BCF">
        <w:t>crane</w:t>
      </w:r>
      <w:r w:rsidRPr="003F45F9">
        <w:t xml:space="preserve"> functions and operational specifications according to the relevant </w:t>
      </w:r>
      <w:r w:rsidR="00906BCF">
        <w:t>crane</w:t>
      </w:r>
      <w:r w:rsidRPr="003F45F9">
        <w:t xml:space="preserve"> must be present for the Operator to perform their tasks in a safe and efficient manner.</w:t>
      </w:r>
    </w:p>
    <w:p w14:paraId="426F067E" w14:textId="77777777" w:rsidR="00870FE3" w:rsidRDefault="00870FE3" w:rsidP="00870FE3">
      <w:r w:rsidRPr="003F45F9">
        <w:t>Operators will be subject to many varying load types, environments and situations that require knowledge assisting them to adapt their operations within the scope of actions to be performed.</w:t>
      </w:r>
      <w:r w:rsidRPr="001F5085">
        <w:t xml:space="preserve"> </w:t>
      </w:r>
    </w:p>
    <w:p w14:paraId="2339234B" w14:textId="251D67B7" w:rsidR="00C90923" w:rsidRPr="001F5085" w:rsidRDefault="005D3CE5" w:rsidP="003F1FF7">
      <w:pPr>
        <w:pStyle w:val="Heading3"/>
        <w:rPr>
          <w:rStyle w:val="BoldText"/>
        </w:rPr>
      </w:pPr>
      <w:r w:rsidRPr="001F5085">
        <w:t xml:space="preserve"> </w:t>
      </w:r>
      <w:bookmarkStart w:id="91" w:name="_Toc171516011"/>
      <w:r w:rsidR="001F5085" w:rsidRPr="001F5085">
        <w:t>(</w:t>
      </w:r>
      <w:r w:rsidR="001F5085" w:rsidRPr="001F5085">
        <w:rPr>
          <w:rStyle w:val="BoldText"/>
          <w:b w:val="0"/>
        </w:rPr>
        <w:t>b)</w:t>
      </w:r>
      <w:r w:rsidR="001F5085" w:rsidRPr="001F5085">
        <w:rPr>
          <w:rStyle w:val="BoldText"/>
        </w:rPr>
        <w:t xml:space="preserve"> </w:t>
      </w:r>
      <w:r w:rsidR="00C90923" w:rsidRPr="001F5085">
        <w:rPr>
          <w:rStyle w:val="BoldText"/>
          <w:b w:val="0"/>
        </w:rPr>
        <w:t xml:space="preserve">List </w:t>
      </w:r>
      <w:r w:rsidR="001F5085" w:rsidRPr="001F5085">
        <w:rPr>
          <w:rStyle w:val="BoldText"/>
          <w:b w:val="0"/>
        </w:rPr>
        <w:t>of</w:t>
      </w:r>
      <w:r w:rsidR="00C90923" w:rsidRPr="001F5085">
        <w:rPr>
          <w:rStyle w:val="BoldText"/>
          <w:b w:val="0"/>
        </w:rPr>
        <w:t xml:space="preserve"> </w:t>
      </w:r>
      <w:r w:rsidR="00D031D6">
        <w:rPr>
          <w:rStyle w:val="BoldText"/>
          <w:b w:val="0"/>
        </w:rPr>
        <w:t>Knowledge T</w:t>
      </w:r>
      <w:r w:rsidR="00C90923" w:rsidRPr="001F5085">
        <w:rPr>
          <w:rStyle w:val="BoldText"/>
          <w:b w:val="0"/>
        </w:rPr>
        <w:t>opics</w:t>
      </w:r>
      <w:r>
        <w:rPr>
          <w:rStyle w:val="BoldText"/>
          <w:b w:val="0"/>
        </w:rPr>
        <w:t>:</w:t>
      </w:r>
      <w:bookmarkEnd w:id="9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5245"/>
        <w:gridCol w:w="2689"/>
      </w:tblGrid>
      <w:tr w:rsidR="00464C81" w14:paraId="2A9E09FE" w14:textId="77777777" w:rsidTr="00316FD1">
        <w:tc>
          <w:tcPr>
            <w:tcW w:w="1696" w:type="dxa"/>
            <w:shd w:val="clear" w:color="auto" w:fill="F2F2F2" w:themeFill="background1" w:themeFillShade="F2"/>
          </w:tcPr>
          <w:p w14:paraId="0EC800EE" w14:textId="254CD253" w:rsidR="00464C81" w:rsidRPr="00871EA6" w:rsidRDefault="00464C81" w:rsidP="00870FE3">
            <w:pPr>
              <w:pStyle w:val="Subtitle"/>
              <w:rPr>
                <w:rFonts w:ascii="Arial" w:hAnsi="Arial" w:cs="Arial"/>
              </w:rPr>
            </w:pPr>
            <w:bookmarkStart w:id="92" w:name="_Hlk109849590"/>
            <w:r w:rsidRPr="00101789">
              <w:rPr>
                <w:rFonts w:ascii="Arial" w:hAnsi="Arial" w:cs="Arial"/>
              </w:rPr>
              <w:t>TOPIC COD</w:t>
            </w:r>
            <w:r w:rsidR="009E6BA8" w:rsidRPr="00101789">
              <w:rPr>
                <w:rFonts w:ascii="Arial" w:hAnsi="Arial" w:cs="Arial"/>
              </w:rPr>
              <w:t>E</w:t>
            </w:r>
          </w:p>
        </w:tc>
        <w:tc>
          <w:tcPr>
            <w:tcW w:w="5245" w:type="dxa"/>
            <w:shd w:val="clear" w:color="auto" w:fill="F2F2F2" w:themeFill="background1" w:themeFillShade="F2"/>
          </w:tcPr>
          <w:p w14:paraId="29D85074" w14:textId="53767CAE" w:rsidR="00464C81" w:rsidRPr="00101789" w:rsidRDefault="00464C81" w:rsidP="00870FE3">
            <w:pPr>
              <w:rPr>
                <w:rFonts w:ascii="Arial" w:hAnsi="Arial" w:cs="Arial"/>
                <w:b/>
                <w:iCs/>
                <w:color w:val="auto"/>
                <w:sz w:val="20"/>
                <w:szCs w:val="20"/>
              </w:rPr>
            </w:pPr>
            <w:r w:rsidRPr="00101789">
              <w:rPr>
                <w:rFonts w:ascii="Arial" w:hAnsi="Arial" w:cs="Arial"/>
                <w:b/>
                <w:iCs/>
                <w:color w:val="auto"/>
                <w:sz w:val="20"/>
                <w:szCs w:val="20"/>
              </w:rPr>
              <w:t>T</w:t>
            </w:r>
            <w:r w:rsidRPr="00101789">
              <w:rPr>
                <w:rFonts w:ascii="Arial" w:hAnsi="Arial" w:cs="Arial"/>
                <w:b/>
                <w:color w:val="auto"/>
                <w:sz w:val="20"/>
                <w:szCs w:val="20"/>
              </w:rPr>
              <w:t>OPIC TITLE</w:t>
            </w:r>
          </w:p>
        </w:tc>
        <w:tc>
          <w:tcPr>
            <w:tcW w:w="2689" w:type="dxa"/>
            <w:shd w:val="clear" w:color="auto" w:fill="F2F2F2" w:themeFill="background1" w:themeFillShade="F2"/>
          </w:tcPr>
          <w:p w14:paraId="6A932923" w14:textId="3A2DCECD" w:rsidR="00464C81" w:rsidRPr="00101789" w:rsidRDefault="00464C81" w:rsidP="00870FE3">
            <w:pPr>
              <w:rPr>
                <w:rFonts w:ascii="Arial" w:hAnsi="Arial" w:cs="Arial"/>
                <w:b/>
                <w:iCs/>
                <w:color w:val="auto"/>
                <w:sz w:val="20"/>
                <w:szCs w:val="20"/>
              </w:rPr>
            </w:pPr>
            <w:r w:rsidRPr="00101789">
              <w:rPr>
                <w:rFonts w:ascii="Arial" w:hAnsi="Arial" w:cs="Arial"/>
                <w:b/>
                <w:iCs/>
                <w:color w:val="auto"/>
                <w:sz w:val="20"/>
                <w:szCs w:val="20"/>
              </w:rPr>
              <w:t>% OF TIME TO BE SPENT</w:t>
            </w:r>
          </w:p>
        </w:tc>
      </w:tr>
      <w:tr w:rsidR="00F3070D" w14:paraId="116018E2" w14:textId="77777777" w:rsidTr="00316FD1">
        <w:tc>
          <w:tcPr>
            <w:tcW w:w="1696" w:type="dxa"/>
          </w:tcPr>
          <w:p w14:paraId="0BF22CCB" w14:textId="136FADA6" w:rsidR="00F3070D" w:rsidRPr="00AA0E6F" w:rsidRDefault="00F3070D" w:rsidP="00870FE3">
            <w:pPr>
              <w:rPr>
                <w:rFonts w:ascii="Arial" w:hAnsi="Arial" w:cs="Arial"/>
                <w:iCs/>
                <w:color w:val="BFBFBF" w:themeColor="background1" w:themeShade="BF"/>
                <w:sz w:val="16"/>
              </w:rPr>
            </w:pPr>
            <w:r w:rsidRPr="00AA0E6F">
              <w:rPr>
                <w:rFonts w:ascii="Arial" w:hAnsi="Arial" w:cs="Arial"/>
              </w:rPr>
              <w:t>KM-01-KT01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D2137" w14:textId="7379CA61" w:rsidR="00F3070D" w:rsidRPr="00AA0E6F" w:rsidRDefault="00787E4D" w:rsidP="00870FE3">
            <w:pPr>
              <w:rPr>
                <w:rFonts w:ascii="Arial" w:hAnsi="Arial" w:cs="Arial"/>
                <w:iCs/>
                <w:color w:val="BFBFBF" w:themeColor="background1" w:themeShade="BF"/>
                <w:sz w:val="16"/>
              </w:rPr>
            </w:pPr>
            <w:r>
              <w:rPr>
                <w:rFonts w:ascii="Arial" w:hAnsi="Arial" w:cs="Arial"/>
              </w:rPr>
              <w:t xml:space="preserve">Compare </w:t>
            </w:r>
            <w:r w:rsidR="00F3070D">
              <w:rPr>
                <w:rFonts w:ascii="Arial" w:hAnsi="Arial" w:cs="Arial"/>
              </w:rPr>
              <w:t xml:space="preserve">different </w:t>
            </w:r>
            <w:r w:rsidR="00625582">
              <w:rPr>
                <w:rFonts w:ascii="Arial" w:hAnsi="Arial" w:cs="Arial"/>
              </w:rPr>
              <w:t>Crane</w:t>
            </w:r>
            <w:r w:rsidR="00F3070D">
              <w:rPr>
                <w:rFonts w:ascii="Arial" w:hAnsi="Arial" w:cs="Arial"/>
              </w:rPr>
              <w:t xml:space="preserve">s </w:t>
            </w:r>
            <w:r>
              <w:rPr>
                <w:rFonts w:ascii="Arial" w:hAnsi="Arial" w:cs="Arial"/>
              </w:rPr>
              <w:t>according to</w:t>
            </w:r>
            <w:r w:rsidR="00F3070D">
              <w:rPr>
                <w:rFonts w:ascii="Arial" w:hAnsi="Arial" w:cs="Arial"/>
              </w:rPr>
              <w:t xml:space="preserve"> their purpose.</w:t>
            </w:r>
          </w:p>
        </w:tc>
        <w:tc>
          <w:tcPr>
            <w:tcW w:w="2689" w:type="dxa"/>
            <w:vAlign w:val="center"/>
          </w:tcPr>
          <w:p w14:paraId="60E02108" w14:textId="0CCAAE1B" w:rsidR="00F3070D" w:rsidRPr="0015231D" w:rsidRDefault="0015231D" w:rsidP="00870FE3">
            <w:pPr>
              <w:jc w:val="center"/>
              <w:rPr>
                <w:rFonts w:ascii="Arial" w:hAnsi="Arial" w:cs="Arial"/>
                <w:iCs/>
                <w:color w:val="BFBFBF" w:themeColor="background1" w:themeShade="BF"/>
              </w:rPr>
            </w:pPr>
            <w:r w:rsidRPr="0015231D">
              <w:rPr>
                <w:rFonts w:ascii="Arial" w:hAnsi="Arial" w:cs="Arial"/>
                <w:iCs/>
                <w:color w:val="auto"/>
              </w:rPr>
              <w:t>10%</w:t>
            </w:r>
          </w:p>
        </w:tc>
      </w:tr>
      <w:tr w:rsidR="00F3070D" w14:paraId="2549CB7E" w14:textId="77777777" w:rsidTr="00316FD1">
        <w:tc>
          <w:tcPr>
            <w:tcW w:w="1696" w:type="dxa"/>
          </w:tcPr>
          <w:p w14:paraId="433A9873" w14:textId="0391A51C" w:rsidR="00F3070D" w:rsidRPr="00AA0E6F" w:rsidRDefault="00F3070D" w:rsidP="00870FE3">
            <w:pPr>
              <w:rPr>
                <w:rFonts w:ascii="Arial" w:hAnsi="Arial" w:cs="Arial"/>
              </w:rPr>
            </w:pPr>
            <w:r w:rsidRPr="00AA0E6F">
              <w:rPr>
                <w:rFonts w:ascii="Arial" w:hAnsi="Arial" w:cs="Arial"/>
              </w:rPr>
              <w:t>KM-01-KT02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74DEB" w14:textId="462724EF" w:rsidR="00F3070D" w:rsidRPr="00AA0E6F" w:rsidRDefault="00F3070D" w:rsidP="00870FE3">
            <w:pPr>
              <w:rPr>
                <w:rFonts w:ascii="Arial" w:hAnsi="Arial" w:cs="Arial"/>
                <w:iCs/>
                <w:color w:val="BFBFBF" w:themeColor="background1" w:themeShade="BF"/>
                <w:sz w:val="16"/>
              </w:rPr>
            </w:pPr>
            <w:r>
              <w:rPr>
                <w:rFonts w:ascii="Arial" w:hAnsi="Arial" w:cs="Arial"/>
              </w:rPr>
              <w:t xml:space="preserve">Identify </w:t>
            </w:r>
            <w:r w:rsidR="00625582">
              <w:rPr>
                <w:rFonts w:ascii="Arial" w:hAnsi="Arial" w:cs="Arial"/>
              </w:rPr>
              <w:t>Crane</w:t>
            </w:r>
            <w:r>
              <w:rPr>
                <w:rFonts w:ascii="Arial" w:hAnsi="Arial" w:cs="Arial"/>
              </w:rPr>
              <w:t xml:space="preserve"> parts</w:t>
            </w:r>
            <w:r w:rsidR="00967E1B">
              <w:rPr>
                <w:rFonts w:ascii="Arial" w:hAnsi="Arial" w:cs="Arial"/>
              </w:rPr>
              <w:t>, attachments</w:t>
            </w:r>
            <w:r>
              <w:rPr>
                <w:rFonts w:ascii="Arial" w:hAnsi="Arial" w:cs="Arial"/>
              </w:rPr>
              <w:t xml:space="preserve"> and their functions.</w:t>
            </w:r>
          </w:p>
        </w:tc>
        <w:tc>
          <w:tcPr>
            <w:tcW w:w="2689" w:type="dxa"/>
            <w:vAlign w:val="center"/>
          </w:tcPr>
          <w:p w14:paraId="5F74F78D" w14:textId="03AB66F6" w:rsidR="00F3070D" w:rsidRPr="0015231D" w:rsidRDefault="0015231D" w:rsidP="00870FE3">
            <w:pPr>
              <w:jc w:val="center"/>
              <w:rPr>
                <w:rFonts w:ascii="Arial" w:hAnsi="Arial" w:cs="Arial"/>
                <w:iCs/>
                <w:color w:val="auto"/>
              </w:rPr>
            </w:pPr>
            <w:r>
              <w:rPr>
                <w:rFonts w:ascii="Arial" w:hAnsi="Arial" w:cs="Arial"/>
                <w:iCs/>
                <w:color w:val="auto"/>
              </w:rPr>
              <w:t>1</w:t>
            </w:r>
            <w:r w:rsidR="00235857">
              <w:rPr>
                <w:rFonts w:ascii="Arial" w:hAnsi="Arial" w:cs="Arial"/>
                <w:iCs/>
                <w:color w:val="auto"/>
              </w:rPr>
              <w:t>0</w:t>
            </w:r>
            <w:r>
              <w:rPr>
                <w:rFonts w:ascii="Arial" w:hAnsi="Arial" w:cs="Arial"/>
                <w:iCs/>
                <w:color w:val="auto"/>
              </w:rPr>
              <w:t>%</w:t>
            </w:r>
          </w:p>
        </w:tc>
      </w:tr>
      <w:tr w:rsidR="00F3070D" w14:paraId="2BC2EF47" w14:textId="77777777" w:rsidTr="00316FD1">
        <w:tc>
          <w:tcPr>
            <w:tcW w:w="1696" w:type="dxa"/>
          </w:tcPr>
          <w:p w14:paraId="19C7A858" w14:textId="06A5B093" w:rsidR="00F3070D" w:rsidRPr="00AA0E6F" w:rsidRDefault="00F3070D" w:rsidP="00870FE3">
            <w:r w:rsidRPr="004E0D91">
              <w:rPr>
                <w:rFonts w:ascii="Arial" w:hAnsi="Arial" w:cs="Arial"/>
              </w:rPr>
              <w:t>KM-01-KT0</w:t>
            </w:r>
            <w:r>
              <w:rPr>
                <w:rFonts w:ascii="Arial" w:hAnsi="Arial" w:cs="Arial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1F51D" w14:textId="6FE79355" w:rsidR="00F3070D" w:rsidRPr="00AA0E6F" w:rsidRDefault="00F3070D" w:rsidP="00870FE3">
            <w:pPr>
              <w:rPr>
                <w:iCs/>
                <w:color w:val="BFBFBF" w:themeColor="background1" w:themeShade="BF"/>
                <w:sz w:val="16"/>
              </w:rPr>
            </w:pPr>
            <w:r>
              <w:rPr>
                <w:rFonts w:ascii="Arial" w:hAnsi="Arial" w:cs="Arial"/>
              </w:rPr>
              <w:t xml:space="preserve">Explain the principles of </w:t>
            </w:r>
            <w:r w:rsidR="00625582">
              <w:rPr>
                <w:rFonts w:ascii="Arial" w:hAnsi="Arial" w:cs="Arial"/>
              </w:rPr>
              <w:t>Crane</w:t>
            </w:r>
            <w:r>
              <w:rPr>
                <w:rFonts w:ascii="Arial" w:hAnsi="Arial" w:cs="Arial"/>
              </w:rPr>
              <w:t xml:space="preserve"> operation.</w:t>
            </w:r>
          </w:p>
        </w:tc>
        <w:tc>
          <w:tcPr>
            <w:tcW w:w="2689" w:type="dxa"/>
            <w:vAlign w:val="center"/>
          </w:tcPr>
          <w:p w14:paraId="49751567" w14:textId="403DB137" w:rsidR="00F3070D" w:rsidRPr="0015231D" w:rsidRDefault="0015231D" w:rsidP="00870FE3">
            <w:pPr>
              <w:jc w:val="center"/>
              <w:rPr>
                <w:iCs/>
                <w:color w:val="auto"/>
              </w:rPr>
            </w:pPr>
            <w:r>
              <w:rPr>
                <w:iCs/>
                <w:color w:val="auto"/>
              </w:rPr>
              <w:t>10%</w:t>
            </w:r>
          </w:p>
        </w:tc>
      </w:tr>
      <w:tr w:rsidR="00F3070D" w14:paraId="710B40DA" w14:textId="77777777" w:rsidTr="00316FD1">
        <w:tc>
          <w:tcPr>
            <w:tcW w:w="1696" w:type="dxa"/>
          </w:tcPr>
          <w:p w14:paraId="1C0E7A4E" w14:textId="77C01ECE" w:rsidR="00F3070D" w:rsidRPr="00AA0E6F" w:rsidRDefault="00F3070D" w:rsidP="00870FE3">
            <w:r w:rsidRPr="004E0D91">
              <w:rPr>
                <w:rFonts w:ascii="Arial" w:hAnsi="Arial" w:cs="Arial"/>
              </w:rPr>
              <w:t>KM-01-KT0</w:t>
            </w:r>
            <w:r>
              <w:rPr>
                <w:rFonts w:ascii="Arial" w:hAnsi="Arial" w:cs="Arial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6CED6" w14:textId="54C8C60B" w:rsidR="00F3070D" w:rsidRPr="00AA0E6F" w:rsidRDefault="00F3070D" w:rsidP="00870FE3">
            <w:pPr>
              <w:rPr>
                <w:iCs/>
                <w:color w:val="BFBFBF" w:themeColor="background1" w:themeShade="BF"/>
                <w:sz w:val="16"/>
              </w:rPr>
            </w:pPr>
            <w:r>
              <w:rPr>
                <w:rFonts w:ascii="Arial" w:hAnsi="Arial" w:cs="Arial"/>
              </w:rPr>
              <w:t xml:space="preserve">Discuss safety rules of </w:t>
            </w:r>
            <w:r w:rsidR="00625582">
              <w:rPr>
                <w:rFonts w:ascii="Arial" w:hAnsi="Arial" w:cs="Arial"/>
              </w:rPr>
              <w:t>Crane</w:t>
            </w:r>
            <w:r>
              <w:rPr>
                <w:rFonts w:ascii="Arial" w:hAnsi="Arial" w:cs="Arial"/>
              </w:rPr>
              <w:t>s</w:t>
            </w:r>
            <w:r w:rsidR="00326C3D">
              <w:rPr>
                <w:rFonts w:ascii="Arial" w:hAnsi="Arial" w:cs="Arial"/>
              </w:rPr>
              <w:t xml:space="preserve"> and risk awareness.</w:t>
            </w:r>
          </w:p>
        </w:tc>
        <w:tc>
          <w:tcPr>
            <w:tcW w:w="2689" w:type="dxa"/>
            <w:vAlign w:val="center"/>
          </w:tcPr>
          <w:p w14:paraId="52E9DE8A" w14:textId="053247E0" w:rsidR="00F3070D" w:rsidRPr="0015231D" w:rsidRDefault="0015231D" w:rsidP="00870FE3">
            <w:pPr>
              <w:jc w:val="center"/>
              <w:rPr>
                <w:iCs/>
                <w:color w:val="auto"/>
              </w:rPr>
            </w:pPr>
            <w:r>
              <w:rPr>
                <w:iCs/>
                <w:color w:val="auto"/>
              </w:rPr>
              <w:t>1</w:t>
            </w:r>
            <w:r w:rsidR="0022407B">
              <w:rPr>
                <w:iCs/>
                <w:color w:val="auto"/>
              </w:rPr>
              <w:t>5</w:t>
            </w:r>
            <w:r>
              <w:rPr>
                <w:iCs/>
                <w:color w:val="auto"/>
              </w:rPr>
              <w:t>%</w:t>
            </w:r>
          </w:p>
        </w:tc>
      </w:tr>
      <w:tr w:rsidR="00F3070D" w14:paraId="64C58857" w14:textId="77777777" w:rsidTr="00316FD1">
        <w:tc>
          <w:tcPr>
            <w:tcW w:w="1696" w:type="dxa"/>
          </w:tcPr>
          <w:p w14:paraId="6074DAC0" w14:textId="3BAB5BA8" w:rsidR="00F3070D" w:rsidRPr="00AA0E6F" w:rsidRDefault="00F3070D" w:rsidP="00870FE3">
            <w:r w:rsidRPr="004E0D91">
              <w:rPr>
                <w:rFonts w:ascii="Arial" w:hAnsi="Arial" w:cs="Arial"/>
              </w:rPr>
              <w:t>KM-01-KT0</w:t>
            </w:r>
            <w:r>
              <w:rPr>
                <w:rFonts w:ascii="Arial" w:hAnsi="Arial" w:cs="Arial"/>
              </w:rPr>
              <w:t>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8DD59" w14:textId="4C079962" w:rsidR="00F3070D" w:rsidRPr="00AA0E6F" w:rsidRDefault="00F3070D" w:rsidP="00870FE3">
            <w:pPr>
              <w:rPr>
                <w:iCs/>
                <w:color w:val="BFBFBF" w:themeColor="background1" w:themeShade="BF"/>
                <w:sz w:val="16"/>
              </w:rPr>
            </w:pPr>
            <w:r>
              <w:rPr>
                <w:rFonts w:ascii="Arial" w:hAnsi="Arial" w:cs="Arial"/>
              </w:rPr>
              <w:t>Explain the purpose of daily machine checks.</w:t>
            </w:r>
          </w:p>
        </w:tc>
        <w:tc>
          <w:tcPr>
            <w:tcW w:w="2689" w:type="dxa"/>
            <w:vAlign w:val="center"/>
          </w:tcPr>
          <w:p w14:paraId="4F50AB39" w14:textId="4FDFECC0" w:rsidR="00F3070D" w:rsidRPr="0015231D" w:rsidRDefault="0015231D" w:rsidP="00870FE3">
            <w:pPr>
              <w:jc w:val="center"/>
              <w:rPr>
                <w:iCs/>
                <w:color w:val="auto"/>
              </w:rPr>
            </w:pPr>
            <w:r>
              <w:rPr>
                <w:iCs/>
                <w:color w:val="auto"/>
              </w:rPr>
              <w:t>10%</w:t>
            </w:r>
          </w:p>
        </w:tc>
      </w:tr>
      <w:tr w:rsidR="00F3070D" w14:paraId="75EDD0DB" w14:textId="77777777" w:rsidTr="00316FD1">
        <w:tc>
          <w:tcPr>
            <w:tcW w:w="1696" w:type="dxa"/>
          </w:tcPr>
          <w:p w14:paraId="5D37DF9C" w14:textId="5B37993B" w:rsidR="00F3070D" w:rsidRPr="00AA0E6F" w:rsidRDefault="00F3070D" w:rsidP="00870FE3">
            <w:r w:rsidRPr="004E0D91">
              <w:rPr>
                <w:rFonts w:ascii="Arial" w:hAnsi="Arial" w:cs="Arial"/>
              </w:rPr>
              <w:t>KM-01-KT0</w:t>
            </w:r>
            <w:r>
              <w:rPr>
                <w:rFonts w:ascii="Arial" w:hAnsi="Arial" w:cs="Arial"/>
              </w:rPr>
              <w:t>6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A47B4" w14:textId="176CBE47" w:rsidR="00F3070D" w:rsidRPr="00AA0E6F" w:rsidRDefault="00A92D35" w:rsidP="00870FE3">
            <w:pPr>
              <w:rPr>
                <w:iCs/>
                <w:color w:val="BFBFBF" w:themeColor="background1" w:themeShade="BF"/>
                <w:sz w:val="16"/>
              </w:rPr>
            </w:pPr>
            <w:r>
              <w:rPr>
                <w:rFonts w:ascii="Arial" w:hAnsi="Arial" w:cs="Arial"/>
              </w:rPr>
              <w:t>Identify appropriate slinging methods for loads.</w:t>
            </w:r>
          </w:p>
        </w:tc>
        <w:tc>
          <w:tcPr>
            <w:tcW w:w="2689" w:type="dxa"/>
            <w:vAlign w:val="center"/>
          </w:tcPr>
          <w:p w14:paraId="2AED8AAD" w14:textId="13E323D9" w:rsidR="00F3070D" w:rsidRPr="0015231D" w:rsidRDefault="00317C29" w:rsidP="00870FE3">
            <w:pPr>
              <w:jc w:val="center"/>
              <w:rPr>
                <w:iCs/>
                <w:color w:val="auto"/>
              </w:rPr>
            </w:pPr>
            <w:r>
              <w:rPr>
                <w:iCs/>
                <w:color w:val="auto"/>
              </w:rPr>
              <w:t>20</w:t>
            </w:r>
            <w:r w:rsidR="0015231D">
              <w:rPr>
                <w:iCs/>
                <w:color w:val="auto"/>
              </w:rPr>
              <w:t>%</w:t>
            </w:r>
          </w:p>
        </w:tc>
      </w:tr>
      <w:tr w:rsidR="00F3070D" w14:paraId="2A103030" w14:textId="77777777" w:rsidTr="00316FD1">
        <w:tc>
          <w:tcPr>
            <w:tcW w:w="1696" w:type="dxa"/>
          </w:tcPr>
          <w:p w14:paraId="52628F0B" w14:textId="7B1A25C3" w:rsidR="00F3070D" w:rsidRPr="00AA0E6F" w:rsidRDefault="00F3070D" w:rsidP="00870FE3">
            <w:r w:rsidRPr="004E0D91">
              <w:rPr>
                <w:rFonts w:ascii="Arial" w:hAnsi="Arial" w:cs="Arial"/>
              </w:rPr>
              <w:t>KM-01-KT0</w:t>
            </w:r>
            <w:r>
              <w:rPr>
                <w:rFonts w:ascii="Arial" w:hAnsi="Arial" w:cs="Arial"/>
              </w:rPr>
              <w:t>7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683C5" w14:textId="7319F797" w:rsidR="00F3070D" w:rsidRPr="00AA0E6F" w:rsidRDefault="00F3070D" w:rsidP="00870FE3">
            <w:pPr>
              <w:rPr>
                <w:iCs/>
                <w:color w:val="BFBFBF" w:themeColor="background1" w:themeShade="BF"/>
                <w:sz w:val="16"/>
              </w:rPr>
            </w:pPr>
            <w:r w:rsidRPr="00020CAD">
              <w:rPr>
                <w:rFonts w:ascii="Arial" w:hAnsi="Arial" w:cs="Arial"/>
              </w:rPr>
              <w:t xml:space="preserve">Explain mechanical appreciation of a </w:t>
            </w:r>
            <w:r w:rsidR="00625582">
              <w:rPr>
                <w:rFonts w:ascii="Arial" w:hAnsi="Arial" w:cs="Arial"/>
              </w:rPr>
              <w:t>Crane</w:t>
            </w:r>
            <w:r w:rsidRPr="00020CAD">
              <w:rPr>
                <w:rFonts w:ascii="Arial" w:hAnsi="Arial" w:cs="Arial"/>
              </w:rPr>
              <w:t>.</w:t>
            </w:r>
          </w:p>
        </w:tc>
        <w:tc>
          <w:tcPr>
            <w:tcW w:w="2689" w:type="dxa"/>
            <w:vAlign w:val="center"/>
          </w:tcPr>
          <w:p w14:paraId="3CC9F030" w14:textId="1D342DAA" w:rsidR="00F3070D" w:rsidRPr="0015231D" w:rsidRDefault="0015231D" w:rsidP="00870FE3">
            <w:pPr>
              <w:jc w:val="center"/>
              <w:rPr>
                <w:iCs/>
                <w:color w:val="auto"/>
              </w:rPr>
            </w:pPr>
            <w:r>
              <w:rPr>
                <w:iCs/>
                <w:color w:val="auto"/>
              </w:rPr>
              <w:t>1</w:t>
            </w:r>
            <w:r w:rsidR="00317C29">
              <w:rPr>
                <w:iCs/>
                <w:color w:val="auto"/>
              </w:rPr>
              <w:t>5</w:t>
            </w:r>
            <w:r>
              <w:rPr>
                <w:iCs/>
                <w:color w:val="auto"/>
              </w:rPr>
              <w:t>%</w:t>
            </w:r>
          </w:p>
        </w:tc>
      </w:tr>
      <w:tr w:rsidR="00F3070D" w14:paraId="54B1B027" w14:textId="77777777" w:rsidTr="00316FD1">
        <w:tc>
          <w:tcPr>
            <w:tcW w:w="1696" w:type="dxa"/>
          </w:tcPr>
          <w:p w14:paraId="0411A0B4" w14:textId="6B927465" w:rsidR="00F3070D" w:rsidRPr="00AA0E6F" w:rsidRDefault="00F3070D" w:rsidP="00870FE3">
            <w:r w:rsidRPr="004E0D91">
              <w:rPr>
                <w:rFonts w:ascii="Arial" w:hAnsi="Arial" w:cs="Arial"/>
              </w:rPr>
              <w:t>KM-01-KT0</w:t>
            </w:r>
            <w:r w:rsidR="00317C29">
              <w:rPr>
                <w:rFonts w:ascii="Arial" w:hAnsi="Arial" w:cs="Arial"/>
              </w:rPr>
              <w:t>8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EB903" w14:textId="3EB24E4B" w:rsidR="00F3070D" w:rsidRPr="00A92D35" w:rsidRDefault="00A92D35" w:rsidP="00870FE3">
            <w:pPr>
              <w:rPr>
                <w:rFonts w:ascii="Arial" w:hAnsi="Arial" w:cs="Arial"/>
                <w:iCs/>
                <w:color w:val="BFBFBF" w:themeColor="background1" w:themeShade="BF"/>
                <w:sz w:val="16"/>
              </w:rPr>
            </w:pPr>
            <w:r w:rsidRPr="00A92D35">
              <w:rPr>
                <w:rFonts w:ascii="Arial" w:hAnsi="Arial" w:cs="Arial"/>
                <w:iCs/>
              </w:rPr>
              <w:t>Identify appropriate crane communication</w:t>
            </w:r>
            <w:r>
              <w:rPr>
                <w:rFonts w:ascii="Arial" w:hAnsi="Arial" w:cs="Arial"/>
                <w:iCs/>
              </w:rPr>
              <w:t>s and required actions.</w:t>
            </w:r>
          </w:p>
        </w:tc>
        <w:tc>
          <w:tcPr>
            <w:tcW w:w="2689" w:type="dxa"/>
            <w:vAlign w:val="center"/>
          </w:tcPr>
          <w:p w14:paraId="6E1C7497" w14:textId="7A9C791D" w:rsidR="00F3070D" w:rsidRPr="0015231D" w:rsidRDefault="0015231D" w:rsidP="00870FE3">
            <w:pPr>
              <w:jc w:val="center"/>
              <w:rPr>
                <w:iCs/>
                <w:color w:val="auto"/>
              </w:rPr>
            </w:pPr>
            <w:r>
              <w:rPr>
                <w:iCs/>
                <w:color w:val="auto"/>
              </w:rPr>
              <w:t>1</w:t>
            </w:r>
            <w:r w:rsidR="00317C29">
              <w:rPr>
                <w:iCs/>
                <w:color w:val="auto"/>
              </w:rPr>
              <w:t>0</w:t>
            </w:r>
            <w:r>
              <w:rPr>
                <w:iCs/>
                <w:color w:val="auto"/>
              </w:rPr>
              <w:t>%</w:t>
            </w:r>
          </w:p>
        </w:tc>
      </w:tr>
    </w:tbl>
    <w:p w14:paraId="523461C1" w14:textId="77777777" w:rsidR="00464C81" w:rsidRDefault="00464C81" w:rsidP="003977A9">
      <w:pPr>
        <w:spacing w:after="0" w:line="240" w:lineRule="auto"/>
        <w:rPr>
          <w:iCs/>
          <w:color w:val="BFBFBF" w:themeColor="background1" w:themeShade="BF"/>
          <w:sz w:val="16"/>
          <w:szCs w:val="22"/>
        </w:rPr>
      </w:pPr>
    </w:p>
    <w:p w14:paraId="03DD24CE" w14:textId="77777777" w:rsidR="00870FE3" w:rsidRDefault="00870FE3" w:rsidP="003977A9">
      <w:pPr>
        <w:spacing w:after="0" w:line="240" w:lineRule="auto"/>
        <w:rPr>
          <w:iCs/>
          <w:color w:val="BFBFBF" w:themeColor="background1" w:themeShade="BF"/>
          <w:sz w:val="16"/>
          <w:szCs w:val="22"/>
        </w:rPr>
      </w:pPr>
    </w:p>
    <w:p w14:paraId="221A0B5D" w14:textId="23B52DBC" w:rsidR="000004F3" w:rsidRPr="003F1FF7" w:rsidRDefault="00464C81" w:rsidP="003F1FF7">
      <w:pPr>
        <w:pStyle w:val="Heading3"/>
        <w:rPr>
          <w:rStyle w:val="BoldText"/>
          <w:b w:val="0"/>
        </w:rPr>
      </w:pPr>
      <w:bookmarkStart w:id="93" w:name="_Toc171516012"/>
      <w:r w:rsidRPr="003F1FF7">
        <w:rPr>
          <w:rStyle w:val="BoldText"/>
          <w:b w:val="0"/>
        </w:rPr>
        <w:lastRenderedPageBreak/>
        <w:t>(c) Detailing each topic listed above into topic elements</w:t>
      </w:r>
      <w:r w:rsidR="002E59BB" w:rsidRPr="003F1FF7">
        <w:rPr>
          <w:rStyle w:val="BoldText"/>
          <w:b w:val="0"/>
        </w:rPr>
        <w:t>:</w:t>
      </w:r>
      <w:bookmarkEnd w:id="93"/>
      <w:r w:rsidR="002E59BB" w:rsidRPr="003F1FF7">
        <w:rPr>
          <w:rStyle w:val="BoldText"/>
          <w:b w:val="0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4394"/>
        <w:gridCol w:w="2689"/>
      </w:tblGrid>
      <w:tr w:rsidR="002E59BB" w:rsidRPr="00464C81" w14:paraId="3E7B13EA" w14:textId="77777777" w:rsidTr="009A720E">
        <w:tc>
          <w:tcPr>
            <w:tcW w:w="9630" w:type="dxa"/>
            <w:gridSpan w:val="3"/>
            <w:shd w:val="clear" w:color="auto" w:fill="auto"/>
          </w:tcPr>
          <w:p w14:paraId="71289F7B" w14:textId="1106E6D8" w:rsidR="002E59BB" w:rsidRPr="00AA0E6F" w:rsidRDefault="002E59BB" w:rsidP="00870FE3">
            <w:pPr>
              <w:rPr>
                <w:rFonts w:ascii="Arial" w:hAnsi="Arial" w:cs="Arial"/>
                <w:iCs/>
                <w:color w:val="auto"/>
                <w:sz w:val="20"/>
                <w:szCs w:val="20"/>
              </w:rPr>
            </w:pPr>
            <w:r w:rsidRPr="00AA0E6F">
              <w:rPr>
                <w:rFonts w:ascii="Arial" w:hAnsi="Arial" w:cs="Arial"/>
              </w:rPr>
              <w:t>KM-01-KT01</w:t>
            </w:r>
            <w:r w:rsidR="009E6BA8" w:rsidRPr="00AA0E6F">
              <w:rPr>
                <w:rFonts w:ascii="Arial" w:hAnsi="Arial" w:cs="Arial"/>
              </w:rPr>
              <w:t>…</w:t>
            </w:r>
            <w:r w:rsidR="00787E4D">
              <w:rPr>
                <w:rFonts w:ascii="Arial" w:hAnsi="Arial" w:cs="Arial"/>
              </w:rPr>
              <w:t xml:space="preserve">Compare </w:t>
            </w:r>
            <w:r w:rsidR="009F4D27" w:rsidRPr="009F4D27">
              <w:rPr>
                <w:rFonts w:ascii="Arial" w:hAnsi="Arial" w:cs="Arial"/>
              </w:rPr>
              <w:t xml:space="preserve">different </w:t>
            </w:r>
            <w:r w:rsidR="00625582">
              <w:rPr>
                <w:rFonts w:ascii="Arial" w:hAnsi="Arial" w:cs="Arial"/>
              </w:rPr>
              <w:t>Crane</w:t>
            </w:r>
            <w:r w:rsidR="009F4D27" w:rsidRPr="009F4D27">
              <w:rPr>
                <w:rFonts w:ascii="Arial" w:hAnsi="Arial" w:cs="Arial"/>
              </w:rPr>
              <w:t xml:space="preserve">s </w:t>
            </w:r>
            <w:r w:rsidR="00787E4D">
              <w:rPr>
                <w:rFonts w:ascii="Arial" w:hAnsi="Arial" w:cs="Arial"/>
              </w:rPr>
              <w:t>according to</w:t>
            </w:r>
            <w:r w:rsidR="009F4D27" w:rsidRPr="009F4D27">
              <w:rPr>
                <w:rFonts w:ascii="Arial" w:hAnsi="Arial" w:cs="Arial"/>
              </w:rPr>
              <w:t xml:space="preserve"> their purpose.</w:t>
            </w:r>
            <w:r w:rsidR="009F4D27">
              <w:rPr>
                <w:rFonts w:ascii="Arial" w:hAnsi="Arial" w:cs="Arial"/>
              </w:rPr>
              <w:t xml:space="preserve"> 10</w:t>
            </w:r>
            <w:r w:rsidR="009E6BA8" w:rsidRPr="00AA0E6F">
              <w:rPr>
                <w:rFonts w:ascii="Arial" w:hAnsi="Arial" w:cs="Arial"/>
              </w:rPr>
              <w:t>%</w:t>
            </w:r>
          </w:p>
        </w:tc>
      </w:tr>
      <w:tr w:rsidR="005D3CE5" w:rsidRPr="00464C81" w14:paraId="53EFD24E" w14:textId="77777777" w:rsidTr="007F266F">
        <w:tc>
          <w:tcPr>
            <w:tcW w:w="2547" w:type="dxa"/>
            <w:shd w:val="clear" w:color="auto" w:fill="F2F2F2" w:themeFill="background1" w:themeFillShade="F2"/>
          </w:tcPr>
          <w:p w14:paraId="109F93C4" w14:textId="44B034C1" w:rsidR="005D3CE5" w:rsidRPr="00101789" w:rsidRDefault="005D3CE5" w:rsidP="00AD1B55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101789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TOPIC </w:t>
            </w:r>
            <w:r w:rsidR="002E59BB" w:rsidRPr="00101789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ELEMENT </w:t>
            </w:r>
            <w:r w:rsidRPr="00101789">
              <w:rPr>
                <w:rFonts w:ascii="Arial" w:hAnsi="Arial" w:cs="Arial"/>
                <w:b/>
                <w:color w:val="auto"/>
                <w:sz w:val="20"/>
                <w:szCs w:val="20"/>
              </w:rPr>
              <w:t>COD</w:t>
            </w:r>
            <w:r w:rsidR="009E6BA8" w:rsidRPr="00101789">
              <w:rPr>
                <w:rFonts w:ascii="Arial" w:hAnsi="Arial" w:cs="Arial"/>
                <w:b/>
                <w:color w:val="auto"/>
                <w:sz w:val="20"/>
                <w:szCs w:val="20"/>
              </w:rPr>
              <w:t>E</w:t>
            </w:r>
          </w:p>
        </w:tc>
        <w:tc>
          <w:tcPr>
            <w:tcW w:w="4394" w:type="dxa"/>
            <w:shd w:val="clear" w:color="auto" w:fill="F2F2F2" w:themeFill="background1" w:themeFillShade="F2"/>
          </w:tcPr>
          <w:p w14:paraId="54F47B2D" w14:textId="6A4C27EB" w:rsidR="005D3CE5" w:rsidRPr="00101789" w:rsidRDefault="005D3CE5" w:rsidP="00AD1B55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101789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TOPIC </w:t>
            </w:r>
            <w:r w:rsidR="002E59BB" w:rsidRPr="00101789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ELEMENT </w:t>
            </w:r>
            <w:r w:rsidRPr="00101789">
              <w:rPr>
                <w:rFonts w:ascii="Arial" w:hAnsi="Arial" w:cs="Arial"/>
                <w:b/>
                <w:color w:val="auto"/>
                <w:sz w:val="20"/>
                <w:szCs w:val="20"/>
              </w:rPr>
              <w:t>TITLE</w:t>
            </w:r>
          </w:p>
        </w:tc>
        <w:tc>
          <w:tcPr>
            <w:tcW w:w="2689" w:type="dxa"/>
            <w:shd w:val="clear" w:color="auto" w:fill="F2F2F2" w:themeFill="background1" w:themeFillShade="F2"/>
          </w:tcPr>
          <w:p w14:paraId="4226574C" w14:textId="77777777" w:rsidR="005D3CE5" w:rsidRPr="00101789" w:rsidRDefault="005D3CE5" w:rsidP="00AD1B55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101789">
              <w:rPr>
                <w:rFonts w:ascii="Arial" w:hAnsi="Arial" w:cs="Arial"/>
                <w:b/>
                <w:color w:val="auto"/>
                <w:sz w:val="20"/>
                <w:szCs w:val="20"/>
              </w:rPr>
              <w:t>% OF TIME TO BE SPENT</w:t>
            </w:r>
          </w:p>
        </w:tc>
      </w:tr>
      <w:tr w:rsidR="005D3CE5" w14:paraId="17954D54" w14:textId="77777777" w:rsidTr="007F266F">
        <w:tc>
          <w:tcPr>
            <w:tcW w:w="2547" w:type="dxa"/>
          </w:tcPr>
          <w:p w14:paraId="3263D00E" w14:textId="23BAC07B" w:rsidR="005D3CE5" w:rsidRPr="00AA0E6F" w:rsidRDefault="002E59BB" w:rsidP="00870FE3">
            <w:pPr>
              <w:rPr>
                <w:rFonts w:ascii="Arial" w:hAnsi="Arial" w:cs="Arial"/>
                <w:iCs/>
                <w:color w:val="BFBFBF" w:themeColor="background1" w:themeShade="BF"/>
                <w:sz w:val="16"/>
              </w:rPr>
            </w:pPr>
            <w:r w:rsidRPr="00AA0E6F">
              <w:rPr>
                <w:rFonts w:ascii="Arial" w:hAnsi="Arial" w:cs="Arial"/>
              </w:rPr>
              <w:t>KT0101</w:t>
            </w:r>
          </w:p>
        </w:tc>
        <w:tc>
          <w:tcPr>
            <w:tcW w:w="4394" w:type="dxa"/>
          </w:tcPr>
          <w:p w14:paraId="3A317B22" w14:textId="39ED487E" w:rsidR="005D3CE5" w:rsidRPr="009F4D27" w:rsidRDefault="009F4D27" w:rsidP="00870FE3">
            <w:pPr>
              <w:rPr>
                <w:rFonts w:ascii="Arial" w:hAnsi="Arial" w:cs="Arial"/>
                <w:iCs/>
                <w:color w:val="17365D" w:themeColor="text2" w:themeShade="BF"/>
              </w:rPr>
            </w:pPr>
            <w:r w:rsidRPr="009F4D27">
              <w:rPr>
                <w:rFonts w:ascii="Arial" w:hAnsi="Arial" w:cs="Arial"/>
                <w:iCs/>
                <w:color w:val="17365D" w:themeColor="text2" w:themeShade="BF"/>
              </w:rPr>
              <w:t xml:space="preserve">Identify different </w:t>
            </w:r>
            <w:r w:rsidR="00625582">
              <w:rPr>
                <w:rFonts w:ascii="Arial" w:hAnsi="Arial" w:cs="Arial"/>
                <w:iCs/>
                <w:color w:val="17365D" w:themeColor="text2" w:themeShade="BF"/>
              </w:rPr>
              <w:t>Crane</w:t>
            </w:r>
            <w:r w:rsidRPr="009F4D27">
              <w:rPr>
                <w:rFonts w:ascii="Arial" w:hAnsi="Arial" w:cs="Arial"/>
                <w:iCs/>
                <w:color w:val="17365D" w:themeColor="text2" w:themeShade="BF"/>
              </w:rPr>
              <w:t xml:space="preserve"> types</w:t>
            </w:r>
          </w:p>
        </w:tc>
        <w:tc>
          <w:tcPr>
            <w:tcW w:w="2689" w:type="dxa"/>
            <w:vAlign w:val="center"/>
          </w:tcPr>
          <w:p w14:paraId="174D9D39" w14:textId="1371D458" w:rsidR="005D3CE5" w:rsidRPr="009F4D27" w:rsidRDefault="009F4D27" w:rsidP="00870FE3">
            <w:pPr>
              <w:jc w:val="center"/>
              <w:rPr>
                <w:rFonts w:ascii="Arial" w:hAnsi="Arial" w:cs="Arial"/>
                <w:iCs/>
                <w:color w:val="17365D" w:themeColor="text2" w:themeShade="BF"/>
              </w:rPr>
            </w:pPr>
            <w:r>
              <w:rPr>
                <w:rFonts w:ascii="Arial" w:hAnsi="Arial" w:cs="Arial"/>
                <w:iCs/>
                <w:color w:val="17365D" w:themeColor="text2" w:themeShade="BF"/>
              </w:rPr>
              <w:t>50%</w:t>
            </w:r>
          </w:p>
        </w:tc>
      </w:tr>
      <w:tr w:rsidR="002E59BB" w14:paraId="1BAE3CBA" w14:textId="77777777" w:rsidTr="007F266F">
        <w:tc>
          <w:tcPr>
            <w:tcW w:w="2547" w:type="dxa"/>
          </w:tcPr>
          <w:p w14:paraId="6B72FD4A" w14:textId="748D9727" w:rsidR="002E59BB" w:rsidRPr="00AA0E6F" w:rsidRDefault="002E59BB" w:rsidP="00870FE3">
            <w:pPr>
              <w:rPr>
                <w:rFonts w:ascii="Arial" w:hAnsi="Arial" w:cs="Arial"/>
              </w:rPr>
            </w:pPr>
            <w:r w:rsidRPr="00AA0E6F">
              <w:rPr>
                <w:rFonts w:ascii="Arial" w:hAnsi="Arial" w:cs="Arial"/>
              </w:rPr>
              <w:t>KT0102</w:t>
            </w:r>
          </w:p>
        </w:tc>
        <w:tc>
          <w:tcPr>
            <w:tcW w:w="4394" w:type="dxa"/>
          </w:tcPr>
          <w:p w14:paraId="356C010F" w14:textId="0E0AE264" w:rsidR="002E59BB" w:rsidRPr="009F4D27" w:rsidRDefault="00787E4D" w:rsidP="00870FE3">
            <w:pPr>
              <w:rPr>
                <w:rFonts w:ascii="Arial" w:hAnsi="Arial" w:cs="Arial"/>
                <w:iCs/>
                <w:color w:val="17365D" w:themeColor="text2" w:themeShade="BF"/>
              </w:rPr>
            </w:pPr>
            <w:r>
              <w:rPr>
                <w:rFonts w:ascii="Arial" w:hAnsi="Arial" w:cs="Arial"/>
                <w:iCs/>
                <w:color w:val="17365D" w:themeColor="text2" w:themeShade="BF"/>
              </w:rPr>
              <w:t xml:space="preserve">Compare </w:t>
            </w:r>
            <w:r w:rsidR="009F4D27" w:rsidRPr="009F4D27">
              <w:rPr>
                <w:rFonts w:ascii="Arial" w:hAnsi="Arial" w:cs="Arial"/>
                <w:iCs/>
                <w:color w:val="17365D" w:themeColor="text2" w:themeShade="BF"/>
              </w:rPr>
              <w:t xml:space="preserve">the purpose of </w:t>
            </w:r>
            <w:r w:rsidR="009F4D27">
              <w:rPr>
                <w:rFonts w:ascii="Arial" w:hAnsi="Arial" w:cs="Arial"/>
                <w:iCs/>
                <w:color w:val="17365D" w:themeColor="text2" w:themeShade="BF"/>
              </w:rPr>
              <w:t xml:space="preserve">the </w:t>
            </w:r>
            <w:r w:rsidR="00625582">
              <w:rPr>
                <w:rFonts w:ascii="Arial" w:hAnsi="Arial" w:cs="Arial"/>
                <w:iCs/>
                <w:color w:val="17365D" w:themeColor="text2" w:themeShade="BF"/>
              </w:rPr>
              <w:t>Crane</w:t>
            </w:r>
            <w:r w:rsidR="009F4D27" w:rsidRPr="009F4D27">
              <w:rPr>
                <w:rFonts w:ascii="Arial" w:hAnsi="Arial" w:cs="Arial"/>
                <w:iCs/>
                <w:color w:val="17365D" w:themeColor="text2" w:themeShade="BF"/>
              </w:rPr>
              <w:t xml:space="preserve"> </w:t>
            </w:r>
            <w:r w:rsidR="009F4D27">
              <w:rPr>
                <w:rFonts w:ascii="Arial" w:hAnsi="Arial" w:cs="Arial"/>
                <w:iCs/>
                <w:color w:val="17365D" w:themeColor="text2" w:themeShade="BF"/>
              </w:rPr>
              <w:t>to be operated.</w:t>
            </w:r>
          </w:p>
        </w:tc>
        <w:tc>
          <w:tcPr>
            <w:tcW w:w="2689" w:type="dxa"/>
            <w:vAlign w:val="center"/>
          </w:tcPr>
          <w:p w14:paraId="0B717BFC" w14:textId="66464ED1" w:rsidR="002E59BB" w:rsidRPr="009F4D27" w:rsidRDefault="009F4D27" w:rsidP="00870FE3">
            <w:pPr>
              <w:jc w:val="center"/>
              <w:rPr>
                <w:rFonts w:ascii="Arial" w:hAnsi="Arial" w:cs="Arial"/>
                <w:iCs/>
                <w:color w:val="17365D" w:themeColor="text2" w:themeShade="BF"/>
              </w:rPr>
            </w:pPr>
            <w:r>
              <w:rPr>
                <w:rFonts w:ascii="Arial" w:hAnsi="Arial" w:cs="Arial"/>
                <w:iCs/>
                <w:color w:val="17365D" w:themeColor="text2" w:themeShade="BF"/>
              </w:rPr>
              <w:t>50%</w:t>
            </w:r>
          </w:p>
        </w:tc>
      </w:tr>
    </w:tbl>
    <w:p w14:paraId="00BB9EBE" w14:textId="026B9544" w:rsidR="005D3CE5" w:rsidRDefault="005D3CE5" w:rsidP="00870FE3">
      <w:pPr>
        <w:spacing w:after="0" w:line="240" w:lineRule="auto"/>
        <w:rPr>
          <w:rStyle w:val="ItalicBoldText"/>
          <w:sz w:val="16"/>
          <w:szCs w:val="16"/>
        </w:rPr>
      </w:pPr>
    </w:p>
    <w:p w14:paraId="126AE487" w14:textId="77777777" w:rsidR="000B55B6" w:rsidRPr="003F1FF7" w:rsidRDefault="000B55B6" w:rsidP="000B55B6">
      <w:pPr>
        <w:pStyle w:val="Heading3"/>
        <w:rPr>
          <w:rStyle w:val="BoldText"/>
          <w:b w:val="0"/>
        </w:rPr>
      </w:pPr>
      <w:bookmarkStart w:id="94" w:name="_Toc171516013"/>
      <w:r w:rsidRPr="003F1FF7">
        <w:rPr>
          <w:rStyle w:val="BoldText"/>
          <w:b w:val="0"/>
        </w:rPr>
        <w:t>(d) Internal Assessment Criteria (IAC) and Weight</w:t>
      </w:r>
      <w:bookmarkEnd w:id="94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5386"/>
        <w:gridCol w:w="2689"/>
      </w:tblGrid>
      <w:tr w:rsidR="000B55B6" w14:paraId="75A68441" w14:textId="77777777" w:rsidTr="007C7825">
        <w:tc>
          <w:tcPr>
            <w:tcW w:w="1555" w:type="dxa"/>
            <w:shd w:val="clear" w:color="auto" w:fill="F2F2F2" w:themeFill="background1" w:themeFillShade="F2"/>
          </w:tcPr>
          <w:p w14:paraId="29CDC4B2" w14:textId="77777777" w:rsidR="000B55B6" w:rsidRPr="009A720E" w:rsidRDefault="000B55B6" w:rsidP="007C7825">
            <w:pP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</w:pPr>
            <w:r w:rsidRPr="009A720E"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  <w:t>IAC CODE</w:t>
            </w:r>
          </w:p>
        </w:tc>
        <w:tc>
          <w:tcPr>
            <w:tcW w:w="5386" w:type="dxa"/>
            <w:shd w:val="clear" w:color="auto" w:fill="F2F2F2" w:themeFill="background1" w:themeFillShade="F2"/>
          </w:tcPr>
          <w:p w14:paraId="55FFA1BD" w14:textId="77777777" w:rsidR="000B55B6" w:rsidRPr="009A720E" w:rsidRDefault="000B55B6" w:rsidP="007C7825">
            <w:pP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</w:pPr>
            <w:r w:rsidRPr="009A720E"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  <w:t>IAC DESCRIPTION</w:t>
            </w:r>
          </w:p>
        </w:tc>
        <w:tc>
          <w:tcPr>
            <w:tcW w:w="2689" w:type="dxa"/>
            <w:shd w:val="clear" w:color="auto" w:fill="F2F2F2" w:themeFill="background1" w:themeFillShade="F2"/>
          </w:tcPr>
          <w:p w14:paraId="4AECB347" w14:textId="77777777" w:rsidR="000B55B6" w:rsidRPr="009A720E" w:rsidRDefault="000B55B6" w:rsidP="007C7825">
            <w:pP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</w:pPr>
            <w:r w:rsidRPr="009A720E"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  <w:t>% OF TIME TO BE SPENT</w:t>
            </w:r>
          </w:p>
        </w:tc>
      </w:tr>
      <w:tr w:rsidR="000B55B6" w:rsidRPr="003F7DC7" w14:paraId="0F05FA01" w14:textId="77777777" w:rsidTr="007C7825">
        <w:trPr>
          <w:trHeight w:val="907"/>
        </w:trPr>
        <w:tc>
          <w:tcPr>
            <w:tcW w:w="1555" w:type="dxa"/>
            <w:vAlign w:val="center"/>
          </w:tcPr>
          <w:p w14:paraId="102CAD2C" w14:textId="77777777" w:rsidR="000B55B6" w:rsidRPr="003F7DC7" w:rsidRDefault="000B55B6" w:rsidP="007C7825">
            <w:pPr>
              <w:rPr>
                <w:rStyle w:val="BoldText"/>
                <w:rFonts w:ascii="Arial" w:hAnsi="Arial" w:cs="Arial"/>
                <w:color w:val="17365D" w:themeColor="text2" w:themeShade="BF"/>
              </w:rPr>
            </w:pPr>
            <w:r w:rsidRPr="003F7DC7">
              <w:rPr>
                <w:rFonts w:ascii="Arial" w:hAnsi="Arial" w:cs="Arial"/>
              </w:rPr>
              <w:t>IAC0101</w:t>
            </w:r>
          </w:p>
        </w:tc>
        <w:tc>
          <w:tcPr>
            <w:tcW w:w="5386" w:type="dxa"/>
            <w:vAlign w:val="center"/>
          </w:tcPr>
          <w:p w14:paraId="1CFC38B1" w14:textId="7A602C67" w:rsidR="000B55B6" w:rsidRPr="003F7DC7" w:rsidRDefault="000B55B6" w:rsidP="007C7825">
            <w:pPr>
              <w:rPr>
                <w:rStyle w:val="BoldText"/>
                <w:rFonts w:ascii="Arial" w:hAnsi="Arial" w:cs="Arial"/>
                <w:color w:val="17365D" w:themeColor="text2" w:themeShade="BF"/>
              </w:rPr>
            </w:pPr>
            <w:r>
              <w:rPr>
                <w:rStyle w:val="BoldText"/>
                <w:rFonts w:ascii="Arial" w:hAnsi="Arial" w:cs="Arial"/>
                <w:color w:val="17365D" w:themeColor="text2" w:themeShade="BF"/>
              </w:rPr>
              <w:t>identify</w:t>
            </w:r>
            <w:r w:rsidRPr="003F7DC7">
              <w:rPr>
                <w:rStyle w:val="BoldText"/>
                <w:rFonts w:ascii="Arial" w:hAnsi="Arial" w:cs="Arial"/>
                <w:color w:val="17365D" w:themeColor="text2" w:themeShade="BF"/>
              </w:rPr>
              <w:t xml:space="preserve"> different Crane types</w:t>
            </w:r>
            <w:r>
              <w:rPr>
                <w:rStyle w:val="BoldText"/>
                <w:rFonts w:ascii="Arial" w:hAnsi="Arial" w:cs="Arial"/>
                <w:color w:val="17365D" w:themeColor="text2" w:themeShade="BF"/>
              </w:rPr>
              <w:t>,</w:t>
            </w:r>
            <w:r>
              <w:rPr>
                <w:rStyle w:val="BoldText"/>
                <w:color w:val="17365D" w:themeColor="text2" w:themeShade="BF"/>
              </w:rPr>
              <w:t xml:space="preserve"> </w:t>
            </w:r>
            <w:r w:rsidRPr="00967E1B">
              <w:rPr>
                <w:rStyle w:val="BoldText"/>
                <w:rFonts w:ascii="Arial" w:hAnsi="Arial" w:cs="Arial"/>
                <w:color w:val="17365D" w:themeColor="text2" w:themeShade="BF"/>
              </w:rPr>
              <w:t>attachments</w:t>
            </w:r>
            <w:r w:rsidRPr="003F7DC7">
              <w:rPr>
                <w:rStyle w:val="BoldText"/>
                <w:rFonts w:ascii="Arial" w:hAnsi="Arial" w:cs="Arial"/>
                <w:color w:val="17365D" w:themeColor="text2" w:themeShade="BF"/>
              </w:rPr>
              <w:t xml:space="preserve"> and purpose of the machine to be operated.</w:t>
            </w:r>
          </w:p>
        </w:tc>
        <w:tc>
          <w:tcPr>
            <w:tcW w:w="2689" w:type="dxa"/>
            <w:vAlign w:val="center"/>
          </w:tcPr>
          <w:p w14:paraId="1317B1A0" w14:textId="2AABB3B2" w:rsidR="000B55B6" w:rsidRPr="003F7DC7" w:rsidRDefault="000B55B6" w:rsidP="007C7825">
            <w:pPr>
              <w:rPr>
                <w:rStyle w:val="BoldText"/>
                <w:rFonts w:ascii="Arial" w:hAnsi="Arial" w:cs="Arial"/>
                <w:color w:val="17365D" w:themeColor="text2" w:themeShade="BF"/>
              </w:rPr>
            </w:pPr>
            <w:r w:rsidRPr="003F7DC7">
              <w:rPr>
                <w:rFonts w:ascii="Arial" w:hAnsi="Arial" w:cs="Arial"/>
                <w:iCs/>
              </w:rPr>
              <w:t>10</w:t>
            </w:r>
            <w:r>
              <w:rPr>
                <w:rFonts w:ascii="Arial" w:hAnsi="Arial" w:cs="Arial"/>
                <w:iCs/>
              </w:rPr>
              <w:t>0</w:t>
            </w:r>
            <w:r w:rsidRPr="003F7DC7">
              <w:rPr>
                <w:rFonts w:ascii="Arial" w:hAnsi="Arial" w:cs="Arial"/>
                <w:iCs/>
              </w:rPr>
              <w:t>%</w:t>
            </w:r>
          </w:p>
        </w:tc>
      </w:tr>
    </w:tbl>
    <w:p w14:paraId="6C10F060" w14:textId="77777777" w:rsidR="000B55B6" w:rsidRDefault="000B55B6" w:rsidP="00870FE3">
      <w:pPr>
        <w:spacing w:after="0" w:line="240" w:lineRule="auto"/>
        <w:rPr>
          <w:rStyle w:val="ItalicBoldText"/>
          <w:sz w:val="16"/>
          <w:szCs w:val="16"/>
        </w:rPr>
      </w:pPr>
    </w:p>
    <w:p w14:paraId="6E624152" w14:textId="7DFE902D" w:rsidR="000B55B6" w:rsidRPr="000B55B6" w:rsidRDefault="000B55B6" w:rsidP="000B55B6">
      <w:pPr>
        <w:pStyle w:val="Heading3"/>
        <w:rPr>
          <w:rStyle w:val="ItalicBoldText"/>
          <w:b w:val="0"/>
          <w:i w:val="0"/>
          <w:iCs w:val="0"/>
        </w:rPr>
      </w:pPr>
      <w:bookmarkStart w:id="95" w:name="_Toc171516014"/>
      <w:r w:rsidRPr="003F1FF7">
        <w:rPr>
          <w:rStyle w:val="BoldText"/>
          <w:b w:val="0"/>
        </w:rPr>
        <w:t>(c) Detailing each topic listed above into topic elements:</w:t>
      </w:r>
      <w:bookmarkEnd w:id="95"/>
      <w:r w:rsidRPr="003F1FF7">
        <w:rPr>
          <w:rStyle w:val="BoldText"/>
          <w:b w:val="0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4394"/>
        <w:gridCol w:w="2689"/>
      </w:tblGrid>
      <w:tr w:rsidR="002E59BB" w:rsidRPr="00464C81" w14:paraId="6DB08130" w14:textId="77777777" w:rsidTr="009A720E">
        <w:tc>
          <w:tcPr>
            <w:tcW w:w="9630" w:type="dxa"/>
            <w:gridSpan w:val="3"/>
            <w:shd w:val="clear" w:color="auto" w:fill="auto"/>
          </w:tcPr>
          <w:p w14:paraId="56148EA0" w14:textId="6733CA32" w:rsidR="002E59BB" w:rsidRPr="00AA0E6F" w:rsidRDefault="002E59BB" w:rsidP="00870FE3">
            <w:pPr>
              <w:rPr>
                <w:rFonts w:ascii="Arial" w:hAnsi="Arial" w:cs="Arial"/>
                <w:b/>
                <w:iCs/>
                <w:color w:val="auto"/>
              </w:rPr>
            </w:pPr>
            <w:r w:rsidRPr="00AA0E6F">
              <w:rPr>
                <w:rFonts w:ascii="Arial" w:hAnsi="Arial" w:cs="Arial"/>
              </w:rPr>
              <w:t>KM-01-KT02</w:t>
            </w:r>
            <w:r w:rsidR="009E6BA8" w:rsidRPr="00AA0E6F">
              <w:rPr>
                <w:rFonts w:ascii="Arial" w:hAnsi="Arial" w:cs="Arial"/>
              </w:rPr>
              <w:t>…</w:t>
            </w:r>
            <w:r w:rsidR="009F4D27">
              <w:t xml:space="preserve"> </w:t>
            </w:r>
            <w:r w:rsidR="009F4D27" w:rsidRPr="009F4D27">
              <w:rPr>
                <w:rFonts w:ascii="Arial" w:hAnsi="Arial" w:cs="Arial"/>
              </w:rPr>
              <w:t xml:space="preserve">Identify </w:t>
            </w:r>
            <w:r w:rsidR="00625582">
              <w:rPr>
                <w:rFonts w:ascii="Arial" w:hAnsi="Arial" w:cs="Arial"/>
              </w:rPr>
              <w:t>Crane</w:t>
            </w:r>
            <w:r w:rsidR="009F4D27" w:rsidRPr="009F4D27">
              <w:rPr>
                <w:rFonts w:ascii="Arial" w:hAnsi="Arial" w:cs="Arial"/>
              </w:rPr>
              <w:t xml:space="preserve"> parts and their functions.</w:t>
            </w:r>
            <w:r w:rsidR="009F4D27">
              <w:rPr>
                <w:rFonts w:ascii="Arial" w:hAnsi="Arial" w:cs="Arial"/>
              </w:rPr>
              <w:t xml:space="preserve"> 1</w:t>
            </w:r>
            <w:r w:rsidR="00FC48DD">
              <w:rPr>
                <w:rFonts w:ascii="Arial" w:hAnsi="Arial" w:cs="Arial"/>
              </w:rPr>
              <w:t>0</w:t>
            </w:r>
            <w:r w:rsidR="009E6BA8" w:rsidRPr="00AA0E6F">
              <w:rPr>
                <w:rFonts w:ascii="Arial" w:hAnsi="Arial" w:cs="Arial"/>
              </w:rPr>
              <w:t>%</w:t>
            </w:r>
          </w:p>
        </w:tc>
      </w:tr>
      <w:tr w:rsidR="002E59BB" w:rsidRPr="00464C81" w14:paraId="603677AB" w14:textId="77777777" w:rsidTr="007F266F">
        <w:tc>
          <w:tcPr>
            <w:tcW w:w="2547" w:type="dxa"/>
            <w:shd w:val="clear" w:color="auto" w:fill="F2F2F2" w:themeFill="background1" w:themeFillShade="F2"/>
          </w:tcPr>
          <w:p w14:paraId="1F2054EA" w14:textId="36E4974C" w:rsidR="002E59BB" w:rsidRPr="00101789" w:rsidRDefault="002E59BB" w:rsidP="00AD1B55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101789">
              <w:rPr>
                <w:rFonts w:ascii="Arial" w:hAnsi="Arial" w:cs="Arial"/>
                <w:b/>
                <w:color w:val="auto"/>
                <w:sz w:val="20"/>
                <w:szCs w:val="20"/>
              </w:rPr>
              <w:t>TOPIC ELEMENT COD</w:t>
            </w:r>
            <w:r w:rsidR="009E6BA8" w:rsidRPr="00101789">
              <w:rPr>
                <w:rFonts w:ascii="Arial" w:hAnsi="Arial" w:cs="Arial"/>
                <w:b/>
                <w:color w:val="auto"/>
                <w:sz w:val="20"/>
                <w:szCs w:val="20"/>
              </w:rPr>
              <w:t>E</w:t>
            </w:r>
          </w:p>
        </w:tc>
        <w:tc>
          <w:tcPr>
            <w:tcW w:w="4394" w:type="dxa"/>
            <w:shd w:val="clear" w:color="auto" w:fill="F2F2F2" w:themeFill="background1" w:themeFillShade="F2"/>
          </w:tcPr>
          <w:p w14:paraId="36666448" w14:textId="77777777" w:rsidR="002E59BB" w:rsidRPr="00101789" w:rsidRDefault="002E59BB" w:rsidP="00AD1B55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101789">
              <w:rPr>
                <w:rFonts w:ascii="Arial" w:hAnsi="Arial" w:cs="Arial"/>
                <w:b/>
                <w:color w:val="auto"/>
                <w:sz w:val="20"/>
                <w:szCs w:val="20"/>
              </w:rPr>
              <w:t>TOPIC ELEMENT TITLE</w:t>
            </w:r>
          </w:p>
        </w:tc>
        <w:tc>
          <w:tcPr>
            <w:tcW w:w="2689" w:type="dxa"/>
            <w:shd w:val="clear" w:color="auto" w:fill="F2F2F2" w:themeFill="background1" w:themeFillShade="F2"/>
          </w:tcPr>
          <w:p w14:paraId="1121FEBE" w14:textId="77777777" w:rsidR="002E59BB" w:rsidRPr="00101789" w:rsidRDefault="002E59BB" w:rsidP="00AD1B55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101789">
              <w:rPr>
                <w:rFonts w:ascii="Arial" w:hAnsi="Arial" w:cs="Arial"/>
                <w:b/>
                <w:color w:val="auto"/>
                <w:sz w:val="20"/>
                <w:szCs w:val="20"/>
              </w:rPr>
              <w:t>% OF TIME TO BE SPENT</w:t>
            </w:r>
          </w:p>
        </w:tc>
      </w:tr>
      <w:tr w:rsidR="002E59BB" w14:paraId="6E3355A8" w14:textId="77777777" w:rsidTr="007F266F">
        <w:tc>
          <w:tcPr>
            <w:tcW w:w="2547" w:type="dxa"/>
          </w:tcPr>
          <w:p w14:paraId="2499C140" w14:textId="742743C6" w:rsidR="002E59BB" w:rsidRPr="00AA0E6F" w:rsidRDefault="002E59BB" w:rsidP="00870FE3">
            <w:pPr>
              <w:rPr>
                <w:rFonts w:ascii="Arial" w:hAnsi="Arial" w:cs="Arial"/>
                <w:iCs/>
                <w:color w:val="BFBFBF" w:themeColor="background1" w:themeShade="BF"/>
                <w:sz w:val="16"/>
              </w:rPr>
            </w:pPr>
            <w:r w:rsidRPr="00AA0E6F">
              <w:rPr>
                <w:rFonts w:ascii="Arial" w:hAnsi="Arial" w:cs="Arial"/>
              </w:rPr>
              <w:t>KT0201</w:t>
            </w:r>
          </w:p>
        </w:tc>
        <w:tc>
          <w:tcPr>
            <w:tcW w:w="4394" w:type="dxa"/>
          </w:tcPr>
          <w:p w14:paraId="39977DD5" w14:textId="02D97777" w:rsidR="002E59BB" w:rsidRPr="00787E4D" w:rsidRDefault="00787E4D" w:rsidP="00870FE3">
            <w:pPr>
              <w:rPr>
                <w:rFonts w:ascii="Arial" w:hAnsi="Arial" w:cs="Arial"/>
                <w:iCs/>
                <w:color w:val="17365D" w:themeColor="text2" w:themeShade="BF"/>
              </w:rPr>
            </w:pPr>
            <w:r w:rsidRPr="00787E4D">
              <w:rPr>
                <w:rFonts w:ascii="Arial" w:hAnsi="Arial" w:cs="Arial"/>
                <w:iCs/>
                <w:color w:val="17365D" w:themeColor="text2" w:themeShade="BF"/>
              </w:rPr>
              <w:t>Identify the</w:t>
            </w:r>
            <w:r>
              <w:rPr>
                <w:rFonts w:ascii="Arial" w:hAnsi="Arial" w:cs="Arial"/>
                <w:iCs/>
                <w:color w:val="17365D" w:themeColor="text2" w:themeShade="BF"/>
              </w:rPr>
              <w:t xml:space="preserve"> location and name of</w:t>
            </w:r>
            <w:r w:rsidRPr="00787E4D">
              <w:rPr>
                <w:rFonts w:ascii="Arial" w:hAnsi="Arial" w:cs="Arial"/>
                <w:iCs/>
                <w:color w:val="17365D" w:themeColor="text2" w:themeShade="BF"/>
              </w:rPr>
              <w:t xml:space="preserve"> main basic </w:t>
            </w:r>
            <w:r w:rsidR="00625582">
              <w:rPr>
                <w:rFonts w:ascii="Arial" w:hAnsi="Arial" w:cs="Arial"/>
                <w:iCs/>
                <w:color w:val="17365D" w:themeColor="text2" w:themeShade="BF"/>
              </w:rPr>
              <w:t>Crane</w:t>
            </w:r>
            <w:r>
              <w:rPr>
                <w:rFonts w:ascii="Arial" w:hAnsi="Arial" w:cs="Arial"/>
                <w:iCs/>
                <w:color w:val="17365D" w:themeColor="text2" w:themeShade="BF"/>
              </w:rPr>
              <w:t xml:space="preserve"> </w:t>
            </w:r>
            <w:r w:rsidRPr="00787E4D">
              <w:rPr>
                <w:rFonts w:ascii="Arial" w:hAnsi="Arial" w:cs="Arial"/>
                <w:iCs/>
                <w:color w:val="17365D" w:themeColor="text2" w:themeShade="BF"/>
              </w:rPr>
              <w:t>parts</w:t>
            </w:r>
            <w:r w:rsidR="00967E1B">
              <w:rPr>
                <w:rFonts w:ascii="Arial" w:hAnsi="Arial" w:cs="Arial"/>
                <w:iCs/>
                <w:color w:val="17365D" w:themeColor="text2" w:themeShade="BF"/>
              </w:rPr>
              <w:t xml:space="preserve"> and attachments</w:t>
            </w:r>
            <w:r>
              <w:rPr>
                <w:rFonts w:ascii="Arial" w:hAnsi="Arial" w:cs="Arial"/>
                <w:iCs/>
                <w:color w:val="17365D" w:themeColor="text2" w:themeShade="BF"/>
              </w:rPr>
              <w:t>.</w:t>
            </w:r>
          </w:p>
        </w:tc>
        <w:tc>
          <w:tcPr>
            <w:tcW w:w="2689" w:type="dxa"/>
            <w:vAlign w:val="center"/>
          </w:tcPr>
          <w:p w14:paraId="03C31618" w14:textId="7FEC7E60" w:rsidR="002E59BB" w:rsidRPr="00787E4D" w:rsidRDefault="00787E4D" w:rsidP="00870FE3">
            <w:pPr>
              <w:jc w:val="center"/>
              <w:rPr>
                <w:rFonts w:ascii="Arial" w:hAnsi="Arial" w:cs="Arial"/>
                <w:iCs/>
                <w:color w:val="17365D" w:themeColor="text2" w:themeShade="BF"/>
              </w:rPr>
            </w:pPr>
            <w:r>
              <w:rPr>
                <w:rFonts w:ascii="Arial" w:hAnsi="Arial" w:cs="Arial"/>
                <w:iCs/>
                <w:color w:val="17365D" w:themeColor="text2" w:themeShade="BF"/>
              </w:rPr>
              <w:t>100%</w:t>
            </w:r>
          </w:p>
        </w:tc>
      </w:tr>
    </w:tbl>
    <w:p w14:paraId="744A00FB" w14:textId="77777777" w:rsidR="002E59BB" w:rsidRDefault="002E59BB" w:rsidP="00870FE3">
      <w:pPr>
        <w:spacing w:after="0" w:line="240" w:lineRule="auto"/>
        <w:rPr>
          <w:rStyle w:val="ItalicBoldText"/>
          <w:b w:val="0"/>
          <w:i w:val="0"/>
          <w:sz w:val="16"/>
          <w:szCs w:val="16"/>
        </w:rPr>
      </w:pPr>
    </w:p>
    <w:p w14:paraId="12E0D0F0" w14:textId="77777777" w:rsidR="000B55B6" w:rsidRPr="000B55B6" w:rsidRDefault="000B55B6" w:rsidP="000B55B6">
      <w:pPr>
        <w:pStyle w:val="Heading3"/>
        <w:rPr>
          <w:rStyle w:val="BoldText"/>
          <w:b w:val="0"/>
          <w:bCs/>
        </w:rPr>
      </w:pPr>
      <w:bookmarkStart w:id="96" w:name="_Toc171516015"/>
      <w:r w:rsidRPr="000B55B6">
        <w:rPr>
          <w:rStyle w:val="BoldText"/>
          <w:b w:val="0"/>
          <w:bCs/>
        </w:rPr>
        <w:t>(d) Internal Assessment Criteria (IAC) and Weight</w:t>
      </w:r>
      <w:bookmarkEnd w:id="96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5386"/>
        <w:gridCol w:w="2689"/>
      </w:tblGrid>
      <w:tr w:rsidR="000B55B6" w14:paraId="5158F6AC" w14:textId="77777777" w:rsidTr="000B55B6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5BC5470" w14:textId="77777777" w:rsidR="000B55B6" w:rsidRDefault="000B55B6">
            <w:pP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  <w:t>IAC CODE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50030F1" w14:textId="77777777" w:rsidR="000B55B6" w:rsidRDefault="000B55B6">
            <w:pP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  <w:t>IAC DESCRIPTION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36268BD" w14:textId="77777777" w:rsidR="000B55B6" w:rsidRDefault="000B55B6">
            <w:pP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  <w:t>% OF TIME TO BE SPENT</w:t>
            </w:r>
          </w:p>
        </w:tc>
      </w:tr>
      <w:tr w:rsidR="000B55B6" w14:paraId="648BD0E6" w14:textId="77777777" w:rsidTr="000B55B6">
        <w:trPr>
          <w:trHeight w:val="90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C006C" w14:textId="459C4180" w:rsidR="000B55B6" w:rsidRDefault="000B55B6">
            <w:pPr>
              <w:rPr>
                <w:rStyle w:val="BoldText"/>
                <w:rFonts w:ascii="Arial" w:hAnsi="Arial" w:cs="Arial"/>
                <w:color w:val="17365D" w:themeColor="text2" w:themeShade="BF"/>
              </w:rPr>
            </w:pPr>
            <w:r>
              <w:rPr>
                <w:rFonts w:ascii="Arial" w:hAnsi="Arial" w:cs="Arial"/>
              </w:rPr>
              <w:t>IAC0</w:t>
            </w:r>
            <w:r w:rsidR="0031686F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0</w:t>
            </w:r>
            <w:r w:rsidR="0031686F">
              <w:rPr>
                <w:rFonts w:ascii="Arial" w:hAnsi="Arial" w:cs="Arial"/>
              </w:rPr>
              <w:t>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90434" w14:textId="1C46BD79" w:rsidR="000B55B6" w:rsidRDefault="000B55B6">
            <w:pPr>
              <w:rPr>
                <w:rStyle w:val="BoldText"/>
                <w:rFonts w:ascii="Arial" w:hAnsi="Arial" w:cs="Arial"/>
                <w:color w:val="17365D" w:themeColor="text2" w:themeShade="BF"/>
              </w:rPr>
            </w:pPr>
            <w:r w:rsidRPr="000B55B6">
              <w:rPr>
                <w:rStyle w:val="BoldText"/>
                <w:rFonts w:ascii="Arial" w:hAnsi="Arial" w:cs="Arial"/>
                <w:color w:val="17365D" w:themeColor="text2" w:themeShade="BF"/>
              </w:rPr>
              <w:t>Identify the location and name of main basic Crane parts and attachments.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317FB" w14:textId="05A1C914" w:rsidR="000B55B6" w:rsidRDefault="000B55B6">
            <w:pPr>
              <w:rPr>
                <w:rStyle w:val="BoldText"/>
                <w:rFonts w:ascii="Arial" w:hAnsi="Arial" w:cs="Arial"/>
                <w:color w:val="17365D" w:themeColor="text2" w:themeShade="BF"/>
              </w:rPr>
            </w:pPr>
            <w:r>
              <w:rPr>
                <w:rFonts w:ascii="Arial" w:hAnsi="Arial" w:cs="Arial"/>
                <w:iCs/>
              </w:rPr>
              <w:t>100%</w:t>
            </w:r>
          </w:p>
        </w:tc>
      </w:tr>
    </w:tbl>
    <w:p w14:paraId="2CF04620" w14:textId="77777777" w:rsidR="000B55B6" w:rsidRDefault="000B55B6" w:rsidP="00870FE3">
      <w:pPr>
        <w:spacing w:after="0" w:line="240" w:lineRule="auto"/>
        <w:rPr>
          <w:rStyle w:val="ItalicBoldText"/>
          <w:b w:val="0"/>
          <w:i w:val="0"/>
          <w:sz w:val="16"/>
          <w:szCs w:val="16"/>
        </w:rPr>
      </w:pPr>
    </w:p>
    <w:p w14:paraId="743DFAB4" w14:textId="700B3298" w:rsidR="000B55B6" w:rsidRPr="000B55B6" w:rsidRDefault="000B55B6" w:rsidP="000B55B6">
      <w:pPr>
        <w:pStyle w:val="Heading3"/>
        <w:rPr>
          <w:rStyle w:val="ItalicBoldText"/>
          <w:b w:val="0"/>
          <w:bCs/>
          <w:i w:val="0"/>
          <w:iCs w:val="0"/>
        </w:rPr>
      </w:pPr>
      <w:bookmarkStart w:id="97" w:name="_Toc171516016"/>
      <w:r w:rsidRPr="000B55B6">
        <w:rPr>
          <w:rStyle w:val="BoldText"/>
          <w:b w:val="0"/>
          <w:bCs/>
        </w:rPr>
        <w:t>(c) Detailing each topic listed above into topic elements:</w:t>
      </w:r>
      <w:bookmarkEnd w:id="97"/>
      <w:r w:rsidRPr="000B55B6">
        <w:rPr>
          <w:rStyle w:val="BoldText"/>
          <w:b w:val="0"/>
          <w:b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4394"/>
        <w:gridCol w:w="2689"/>
      </w:tblGrid>
      <w:tr w:rsidR="007F266F" w:rsidRPr="00464C81" w14:paraId="478DF034" w14:textId="77777777" w:rsidTr="00CF7A25">
        <w:tc>
          <w:tcPr>
            <w:tcW w:w="9630" w:type="dxa"/>
            <w:gridSpan w:val="3"/>
            <w:shd w:val="clear" w:color="auto" w:fill="auto"/>
          </w:tcPr>
          <w:p w14:paraId="38D7BD82" w14:textId="77777777" w:rsidR="007F266F" w:rsidRPr="00AA0E6F" w:rsidRDefault="007F266F" w:rsidP="00870FE3">
            <w:pPr>
              <w:rPr>
                <w:rFonts w:ascii="Arial" w:hAnsi="Arial" w:cs="Arial"/>
                <w:iCs/>
                <w:color w:val="auto"/>
                <w:sz w:val="20"/>
                <w:szCs w:val="20"/>
              </w:rPr>
            </w:pPr>
            <w:r w:rsidRPr="00AA0E6F">
              <w:rPr>
                <w:rFonts w:ascii="Arial" w:hAnsi="Arial" w:cs="Arial"/>
              </w:rPr>
              <w:t>KM-01-KT0</w:t>
            </w:r>
            <w:r>
              <w:rPr>
                <w:rFonts w:ascii="Arial" w:hAnsi="Arial" w:cs="Arial"/>
              </w:rPr>
              <w:t>3</w:t>
            </w:r>
            <w:r w:rsidRPr="00AA0E6F">
              <w:rPr>
                <w:rFonts w:ascii="Arial" w:hAnsi="Arial" w:cs="Arial"/>
              </w:rPr>
              <w:t>…</w:t>
            </w:r>
            <w:r>
              <w:t xml:space="preserve"> </w:t>
            </w:r>
            <w:r w:rsidRPr="00787E4D">
              <w:rPr>
                <w:rFonts w:ascii="Arial" w:hAnsi="Arial" w:cs="Arial"/>
              </w:rPr>
              <w:t xml:space="preserve">Explain the principles of </w:t>
            </w:r>
            <w:r>
              <w:rPr>
                <w:rFonts w:ascii="Arial" w:hAnsi="Arial" w:cs="Arial"/>
              </w:rPr>
              <w:t>Crane</w:t>
            </w:r>
            <w:r w:rsidRPr="00787E4D">
              <w:rPr>
                <w:rFonts w:ascii="Arial" w:hAnsi="Arial" w:cs="Arial"/>
              </w:rPr>
              <w:t xml:space="preserve"> operation.</w:t>
            </w:r>
            <w:r>
              <w:rPr>
                <w:rFonts w:ascii="Arial" w:hAnsi="Arial" w:cs="Arial"/>
              </w:rPr>
              <w:t xml:space="preserve"> 10</w:t>
            </w:r>
            <w:r w:rsidRPr="00AA0E6F">
              <w:rPr>
                <w:rFonts w:ascii="Arial" w:hAnsi="Arial" w:cs="Arial"/>
              </w:rPr>
              <w:t>%</w:t>
            </w:r>
          </w:p>
        </w:tc>
      </w:tr>
      <w:tr w:rsidR="007F266F" w:rsidRPr="00464C81" w14:paraId="110C4D34" w14:textId="77777777" w:rsidTr="007F266F">
        <w:tc>
          <w:tcPr>
            <w:tcW w:w="2547" w:type="dxa"/>
            <w:shd w:val="clear" w:color="auto" w:fill="F2F2F2" w:themeFill="background1" w:themeFillShade="F2"/>
          </w:tcPr>
          <w:p w14:paraId="0BB00F74" w14:textId="7A8D0783" w:rsidR="007F266F" w:rsidRPr="00101789" w:rsidRDefault="007F266F" w:rsidP="00AD1B55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101789">
              <w:rPr>
                <w:rFonts w:ascii="Arial" w:hAnsi="Arial" w:cs="Arial"/>
                <w:b/>
                <w:color w:val="auto"/>
                <w:sz w:val="20"/>
                <w:szCs w:val="20"/>
              </w:rPr>
              <w:t>TOPIC ELEMENT CODE</w:t>
            </w:r>
          </w:p>
        </w:tc>
        <w:tc>
          <w:tcPr>
            <w:tcW w:w="4394" w:type="dxa"/>
            <w:shd w:val="clear" w:color="auto" w:fill="F2F2F2" w:themeFill="background1" w:themeFillShade="F2"/>
          </w:tcPr>
          <w:p w14:paraId="7C4D846B" w14:textId="77777777" w:rsidR="007F266F" w:rsidRPr="00101789" w:rsidRDefault="007F266F" w:rsidP="00AD1B55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101789">
              <w:rPr>
                <w:rFonts w:ascii="Arial" w:hAnsi="Arial" w:cs="Arial"/>
                <w:b/>
                <w:color w:val="auto"/>
                <w:sz w:val="20"/>
                <w:szCs w:val="20"/>
              </w:rPr>
              <w:t>TOPIC ELEMENT TITLE</w:t>
            </w:r>
          </w:p>
        </w:tc>
        <w:tc>
          <w:tcPr>
            <w:tcW w:w="2689" w:type="dxa"/>
            <w:shd w:val="clear" w:color="auto" w:fill="F2F2F2" w:themeFill="background1" w:themeFillShade="F2"/>
          </w:tcPr>
          <w:p w14:paraId="44DDEE50" w14:textId="77777777" w:rsidR="007F266F" w:rsidRPr="00101789" w:rsidRDefault="007F266F" w:rsidP="00AD1B55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101789">
              <w:rPr>
                <w:rFonts w:ascii="Arial" w:hAnsi="Arial" w:cs="Arial"/>
                <w:b/>
                <w:color w:val="auto"/>
                <w:sz w:val="20"/>
                <w:szCs w:val="20"/>
              </w:rPr>
              <w:t>% OF TIME TO BE SPENT</w:t>
            </w:r>
          </w:p>
        </w:tc>
      </w:tr>
      <w:tr w:rsidR="00787E4D" w14:paraId="551050F4" w14:textId="77777777" w:rsidTr="007F266F">
        <w:tc>
          <w:tcPr>
            <w:tcW w:w="2547" w:type="dxa"/>
          </w:tcPr>
          <w:p w14:paraId="29D7DA4E" w14:textId="7874FE80" w:rsidR="00787E4D" w:rsidRPr="00AA0E6F" w:rsidRDefault="00787E4D" w:rsidP="00870FE3">
            <w:pPr>
              <w:rPr>
                <w:rFonts w:ascii="Arial" w:hAnsi="Arial" w:cs="Arial"/>
                <w:iCs/>
                <w:color w:val="BFBFBF" w:themeColor="background1" w:themeShade="BF"/>
                <w:sz w:val="16"/>
              </w:rPr>
            </w:pPr>
            <w:r w:rsidRPr="00AA0E6F">
              <w:rPr>
                <w:rFonts w:ascii="Arial" w:hAnsi="Arial" w:cs="Arial"/>
              </w:rPr>
              <w:t>KT0</w:t>
            </w:r>
            <w:r w:rsidR="0022407B">
              <w:rPr>
                <w:rFonts w:ascii="Arial" w:hAnsi="Arial" w:cs="Arial"/>
              </w:rPr>
              <w:t>3</w:t>
            </w:r>
            <w:r w:rsidRPr="00AA0E6F">
              <w:rPr>
                <w:rFonts w:ascii="Arial" w:hAnsi="Arial" w:cs="Arial"/>
              </w:rPr>
              <w:t>01</w:t>
            </w:r>
          </w:p>
        </w:tc>
        <w:tc>
          <w:tcPr>
            <w:tcW w:w="4394" w:type="dxa"/>
          </w:tcPr>
          <w:p w14:paraId="58DE9A15" w14:textId="62A55DD6" w:rsidR="00787E4D" w:rsidRPr="009F4D27" w:rsidRDefault="0022407B" w:rsidP="00870FE3">
            <w:pPr>
              <w:rPr>
                <w:rFonts w:ascii="Arial" w:hAnsi="Arial" w:cs="Arial"/>
                <w:iCs/>
                <w:color w:val="17365D" w:themeColor="text2" w:themeShade="BF"/>
              </w:rPr>
            </w:pPr>
            <w:r>
              <w:rPr>
                <w:rFonts w:ascii="Arial" w:hAnsi="Arial" w:cs="Arial"/>
                <w:iCs/>
                <w:color w:val="17365D" w:themeColor="text2" w:themeShade="BF"/>
              </w:rPr>
              <w:t xml:space="preserve">Explain the principle of </w:t>
            </w:r>
            <w:r w:rsidR="00FC48DD">
              <w:rPr>
                <w:rFonts w:ascii="Arial" w:hAnsi="Arial" w:cs="Arial"/>
                <w:iCs/>
                <w:color w:val="17365D" w:themeColor="text2" w:themeShade="BF"/>
              </w:rPr>
              <w:t>pulleys</w:t>
            </w:r>
            <w:r>
              <w:rPr>
                <w:rFonts w:ascii="Arial" w:hAnsi="Arial" w:cs="Arial"/>
                <w:iCs/>
                <w:color w:val="17365D" w:themeColor="text2" w:themeShade="BF"/>
              </w:rPr>
              <w:t xml:space="preserve"> and centre of gravity.</w:t>
            </w:r>
          </w:p>
        </w:tc>
        <w:tc>
          <w:tcPr>
            <w:tcW w:w="2689" w:type="dxa"/>
            <w:vAlign w:val="center"/>
          </w:tcPr>
          <w:p w14:paraId="6EC9F6DC" w14:textId="77777777" w:rsidR="00787E4D" w:rsidRPr="009F4D27" w:rsidRDefault="00787E4D" w:rsidP="00870FE3">
            <w:pPr>
              <w:jc w:val="center"/>
              <w:rPr>
                <w:rFonts w:ascii="Arial" w:hAnsi="Arial" w:cs="Arial"/>
                <w:iCs/>
                <w:color w:val="17365D" w:themeColor="text2" w:themeShade="BF"/>
              </w:rPr>
            </w:pPr>
            <w:r>
              <w:rPr>
                <w:rFonts w:ascii="Arial" w:hAnsi="Arial" w:cs="Arial"/>
                <w:iCs/>
                <w:color w:val="17365D" w:themeColor="text2" w:themeShade="BF"/>
              </w:rPr>
              <w:t>50%</w:t>
            </w:r>
          </w:p>
        </w:tc>
      </w:tr>
      <w:tr w:rsidR="00787E4D" w14:paraId="3695D283" w14:textId="77777777" w:rsidTr="007F266F">
        <w:tc>
          <w:tcPr>
            <w:tcW w:w="2547" w:type="dxa"/>
          </w:tcPr>
          <w:p w14:paraId="6DFE845E" w14:textId="30DD3CD9" w:rsidR="00787E4D" w:rsidRPr="00AA0E6F" w:rsidRDefault="00787E4D" w:rsidP="00870FE3">
            <w:pPr>
              <w:rPr>
                <w:rFonts w:ascii="Arial" w:hAnsi="Arial" w:cs="Arial"/>
              </w:rPr>
            </w:pPr>
            <w:r w:rsidRPr="00AA0E6F">
              <w:rPr>
                <w:rFonts w:ascii="Arial" w:hAnsi="Arial" w:cs="Arial"/>
              </w:rPr>
              <w:t>KT0</w:t>
            </w:r>
            <w:r w:rsidR="0022407B">
              <w:rPr>
                <w:rFonts w:ascii="Arial" w:hAnsi="Arial" w:cs="Arial"/>
              </w:rPr>
              <w:t>3</w:t>
            </w:r>
            <w:r w:rsidRPr="00AA0E6F">
              <w:rPr>
                <w:rFonts w:ascii="Arial" w:hAnsi="Arial" w:cs="Arial"/>
              </w:rPr>
              <w:t>02</w:t>
            </w:r>
          </w:p>
        </w:tc>
        <w:tc>
          <w:tcPr>
            <w:tcW w:w="4394" w:type="dxa"/>
          </w:tcPr>
          <w:p w14:paraId="58290149" w14:textId="37557BD8" w:rsidR="00787E4D" w:rsidRPr="009F4D27" w:rsidRDefault="00787E4D" w:rsidP="00870FE3">
            <w:pPr>
              <w:rPr>
                <w:rFonts w:ascii="Arial" w:hAnsi="Arial" w:cs="Arial"/>
                <w:iCs/>
                <w:color w:val="17365D" w:themeColor="text2" w:themeShade="BF"/>
              </w:rPr>
            </w:pPr>
            <w:r>
              <w:rPr>
                <w:rFonts w:ascii="Arial" w:hAnsi="Arial" w:cs="Arial"/>
                <w:iCs/>
                <w:color w:val="17365D" w:themeColor="text2" w:themeShade="BF"/>
              </w:rPr>
              <w:t xml:space="preserve">Compare </w:t>
            </w:r>
            <w:r w:rsidR="00317C29">
              <w:rPr>
                <w:rFonts w:ascii="Arial" w:hAnsi="Arial" w:cs="Arial"/>
                <w:iCs/>
                <w:color w:val="17365D" w:themeColor="text2" w:themeShade="BF"/>
              </w:rPr>
              <w:t>pulleys</w:t>
            </w:r>
            <w:r w:rsidRPr="009F4D27">
              <w:rPr>
                <w:rFonts w:ascii="Arial" w:hAnsi="Arial" w:cs="Arial"/>
                <w:iCs/>
                <w:color w:val="17365D" w:themeColor="text2" w:themeShade="BF"/>
              </w:rPr>
              <w:t xml:space="preserve"> </w:t>
            </w:r>
            <w:r w:rsidR="0022407B">
              <w:rPr>
                <w:rFonts w:ascii="Arial" w:hAnsi="Arial" w:cs="Arial"/>
                <w:iCs/>
                <w:color w:val="17365D" w:themeColor="text2" w:themeShade="BF"/>
              </w:rPr>
              <w:t>to the effect on</w:t>
            </w:r>
            <w:r>
              <w:rPr>
                <w:rFonts w:ascii="Arial" w:hAnsi="Arial" w:cs="Arial"/>
                <w:iCs/>
                <w:color w:val="17365D" w:themeColor="text2" w:themeShade="BF"/>
              </w:rPr>
              <w:t xml:space="preserve"> </w:t>
            </w:r>
            <w:r w:rsidR="00625582">
              <w:rPr>
                <w:rFonts w:ascii="Arial" w:hAnsi="Arial" w:cs="Arial"/>
                <w:iCs/>
                <w:color w:val="17365D" w:themeColor="text2" w:themeShade="BF"/>
              </w:rPr>
              <w:t>Crane</w:t>
            </w:r>
            <w:r w:rsidRPr="009F4D27">
              <w:rPr>
                <w:rFonts w:ascii="Arial" w:hAnsi="Arial" w:cs="Arial"/>
                <w:iCs/>
                <w:color w:val="17365D" w:themeColor="text2" w:themeShade="BF"/>
              </w:rPr>
              <w:t xml:space="preserve"> </w:t>
            </w:r>
            <w:r w:rsidR="0022407B">
              <w:rPr>
                <w:rFonts w:ascii="Arial" w:hAnsi="Arial" w:cs="Arial"/>
                <w:iCs/>
                <w:color w:val="17365D" w:themeColor="text2" w:themeShade="BF"/>
              </w:rPr>
              <w:t>safe working loads (SWL)</w:t>
            </w:r>
            <w:r>
              <w:rPr>
                <w:rFonts w:ascii="Arial" w:hAnsi="Arial" w:cs="Arial"/>
                <w:iCs/>
                <w:color w:val="17365D" w:themeColor="text2" w:themeShade="BF"/>
              </w:rPr>
              <w:t>.</w:t>
            </w:r>
          </w:p>
        </w:tc>
        <w:tc>
          <w:tcPr>
            <w:tcW w:w="2689" w:type="dxa"/>
            <w:vAlign w:val="center"/>
          </w:tcPr>
          <w:p w14:paraId="3823202B" w14:textId="77777777" w:rsidR="00787E4D" w:rsidRPr="009F4D27" w:rsidRDefault="00787E4D" w:rsidP="00870FE3">
            <w:pPr>
              <w:jc w:val="center"/>
              <w:rPr>
                <w:rFonts w:ascii="Arial" w:hAnsi="Arial" w:cs="Arial"/>
                <w:iCs/>
                <w:color w:val="17365D" w:themeColor="text2" w:themeShade="BF"/>
              </w:rPr>
            </w:pPr>
            <w:r>
              <w:rPr>
                <w:rFonts w:ascii="Arial" w:hAnsi="Arial" w:cs="Arial"/>
                <w:iCs/>
                <w:color w:val="17365D" w:themeColor="text2" w:themeShade="BF"/>
              </w:rPr>
              <w:t>50%</w:t>
            </w:r>
          </w:p>
        </w:tc>
      </w:tr>
    </w:tbl>
    <w:p w14:paraId="20E1B485" w14:textId="77777777" w:rsidR="00787E4D" w:rsidRDefault="00787E4D" w:rsidP="00870FE3">
      <w:pPr>
        <w:spacing w:after="0" w:line="240" w:lineRule="auto"/>
        <w:rPr>
          <w:rStyle w:val="ItalicBoldText"/>
          <w:b w:val="0"/>
          <w:i w:val="0"/>
          <w:sz w:val="16"/>
          <w:szCs w:val="16"/>
        </w:rPr>
      </w:pPr>
    </w:p>
    <w:p w14:paraId="1BF4D318" w14:textId="77777777" w:rsidR="000B55B6" w:rsidRPr="000B55B6" w:rsidRDefault="000B55B6" w:rsidP="000B55B6">
      <w:pPr>
        <w:pStyle w:val="Heading3"/>
        <w:rPr>
          <w:rStyle w:val="BoldText"/>
          <w:b w:val="0"/>
          <w:bCs/>
        </w:rPr>
      </w:pPr>
      <w:bookmarkStart w:id="98" w:name="_Toc171516017"/>
      <w:r w:rsidRPr="000B55B6">
        <w:rPr>
          <w:rStyle w:val="BoldText"/>
          <w:b w:val="0"/>
          <w:bCs/>
        </w:rPr>
        <w:t>(d) Internal Assessment Criteria (IAC) and Weight</w:t>
      </w:r>
      <w:bookmarkEnd w:id="98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5386"/>
        <w:gridCol w:w="2689"/>
      </w:tblGrid>
      <w:tr w:rsidR="000B55B6" w14:paraId="3A397EC9" w14:textId="77777777" w:rsidTr="000B55B6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A5311EB" w14:textId="77777777" w:rsidR="000B55B6" w:rsidRDefault="000B55B6">
            <w:pP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  <w:t>IAC CODE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FE321CF" w14:textId="77777777" w:rsidR="000B55B6" w:rsidRDefault="000B55B6">
            <w:pP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  <w:t>IAC DESCRIPTION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795004E" w14:textId="77777777" w:rsidR="000B55B6" w:rsidRDefault="000B55B6">
            <w:pP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  <w:t>% OF TIME TO BE SPENT</w:t>
            </w:r>
          </w:p>
        </w:tc>
      </w:tr>
      <w:tr w:rsidR="000B55B6" w14:paraId="74865859" w14:textId="77777777" w:rsidTr="00A336CA">
        <w:trPr>
          <w:trHeight w:val="56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1C5AD" w14:textId="3CBF9064" w:rsidR="000B55B6" w:rsidRDefault="000B55B6" w:rsidP="000B55B6">
            <w:pPr>
              <w:rPr>
                <w:rStyle w:val="BoldText"/>
                <w:rFonts w:ascii="Arial" w:hAnsi="Arial" w:cs="Arial"/>
                <w:color w:val="17365D" w:themeColor="text2" w:themeShade="BF"/>
              </w:rPr>
            </w:pPr>
            <w:r>
              <w:rPr>
                <w:rFonts w:ascii="Arial" w:hAnsi="Arial" w:cs="Arial"/>
              </w:rPr>
              <w:t>IAC0</w:t>
            </w:r>
            <w:r w:rsidR="0031686F">
              <w:rPr>
                <w:rFonts w:ascii="Arial" w:hAnsi="Arial" w:cs="Arial"/>
              </w:rPr>
              <w:t>301</w:t>
            </w:r>
          </w:p>
        </w:tc>
        <w:tc>
          <w:tcPr>
            <w:tcW w:w="5386" w:type="dxa"/>
            <w:hideMark/>
          </w:tcPr>
          <w:p w14:paraId="06C963D4" w14:textId="2AA200F6" w:rsidR="000B55B6" w:rsidRPr="000B55B6" w:rsidRDefault="000B55B6" w:rsidP="000B55B6">
            <w:pPr>
              <w:spacing w:after="0"/>
              <w:rPr>
                <w:rStyle w:val="BoldText"/>
                <w:rFonts w:ascii="Arial" w:hAnsi="Arial" w:cs="Arial"/>
                <w:b w:val="0"/>
                <w:bCs/>
                <w:color w:val="17365D" w:themeColor="text2" w:themeShade="BF"/>
              </w:rPr>
            </w:pPr>
            <w:r w:rsidRPr="000B55B6">
              <w:rPr>
                <w:rFonts w:ascii="Arial" w:hAnsi="Arial" w:cs="Arial"/>
                <w:b/>
                <w:bCs/>
                <w:iCs/>
                <w:color w:val="17365D" w:themeColor="text2" w:themeShade="BF"/>
              </w:rPr>
              <w:t>Explain the principle of pulleys and centre of gravity.</w:t>
            </w:r>
          </w:p>
        </w:tc>
        <w:tc>
          <w:tcPr>
            <w:tcW w:w="2689" w:type="dxa"/>
            <w:vAlign w:val="center"/>
            <w:hideMark/>
          </w:tcPr>
          <w:p w14:paraId="770777A8" w14:textId="6BDA3377" w:rsidR="000B55B6" w:rsidRDefault="000B55B6" w:rsidP="000B55B6">
            <w:pPr>
              <w:rPr>
                <w:rStyle w:val="BoldText"/>
                <w:rFonts w:ascii="Arial" w:hAnsi="Arial" w:cs="Arial"/>
                <w:color w:val="17365D" w:themeColor="text2" w:themeShade="BF"/>
              </w:rPr>
            </w:pPr>
            <w:r>
              <w:rPr>
                <w:rFonts w:ascii="Arial" w:hAnsi="Arial" w:cs="Arial"/>
                <w:iCs/>
                <w:color w:val="17365D" w:themeColor="text2" w:themeShade="BF"/>
              </w:rPr>
              <w:t>50%</w:t>
            </w:r>
          </w:p>
        </w:tc>
      </w:tr>
      <w:tr w:rsidR="000B55B6" w14:paraId="5CD7C6A6" w14:textId="77777777" w:rsidTr="00A336CA">
        <w:trPr>
          <w:trHeight w:val="56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2B93B" w14:textId="3B03A212" w:rsidR="000B55B6" w:rsidRPr="000B55B6" w:rsidRDefault="000B55B6" w:rsidP="000B55B6">
            <w:pPr>
              <w:rPr>
                <w:rFonts w:ascii="Arial" w:hAnsi="Arial" w:cs="Arial"/>
              </w:rPr>
            </w:pPr>
            <w:r w:rsidRPr="000B55B6">
              <w:rPr>
                <w:rFonts w:ascii="Arial" w:hAnsi="Arial" w:cs="Arial"/>
              </w:rPr>
              <w:t>IAC0</w:t>
            </w:r>
            <w:r w:rsidR="0031686F">
              <w:rPr>
                <w:rFonts w:ascii="Arial" w:hAnsi="Arial" w:cs="Arial"/>
              </w:rPr>
              <w:t>302</w:t>
            </w:r>
          </w:p>
        </w:tc>
        <w:tc>
          <w:tcPr>
            <w:tcW w:w="5386" w:type="dxa"/>
          </w:tcPr>
          <w:p w14:paraId="1538EC92" w14:textId="2CF547C1" w:rsidR="000B55B6" w:rsidRPr="000B55B6" w:rsidRDefault="000B55B6" w:rsidP="000B55B6">
            <w:pPr>
              <w:spacing w:after="0"/>
              <w:rPr>
                <w:rStyle w:val="BoldText"/>
                <w:b w:val="0"/>
                <w:bCs/>
                <w:color w:val="17365D" w:themeColor="text2" w:themeShade="BF"/>
              </w:rPr>
            </w:pPr>
            <w:r w:rsidRPr="000B55B6">
              <w:rPr>
                <w:rFonts w:ascii="Arial" w:hAnsi="Arial" w:cs="Arial"/>
                <w:b/>
                <w:bCs/>
                <w:iCs/>
                <w:color w:val="17365D" w:themeColor="text2" w:themeShade="BF"/>
              </w:rPr>
              <w:t>Compare pulleys to the effect on Crane safe working loads (SWL).</w:t>
            </w:r>
          </w:p>
        </w:tc>
        <w:tc>
          <w:tcPr>
            <w:tcW w:w="2689" w:type="dxa"/>
            <w:vAlign w:val="center"/>
          </w:tcPr>
          <w:p w14:paraId="43D8523D" w14:textId="58CE83C4" w:rsidR="000B55B6" w:rsidRDefault="000B55B6" w:rsidP="000B55B6">
            <w:pPr>
              <w:rPr>
                <w:iCs/>
              </w:rPr>
            </w:pPr>
            <w:r>
              <w:rPr>
                <w:rFonts w:ascii="Arial" w:hAnsi="Arial" w:cs="Arial"/>
                <w:iCs/>
                <w:color w:val="17365D" w:themeColor="text2" w:themeShade="BF"/>
              </w:rPr>
              <w:t>50%</w:t>
            </w:r>
          </w:p>
        </w:tc>
      </w:tr>
    </w:tbl>
    <w:p w14:paraId="51438F04" w14:textId="77777777" w:rsidR="000B55B6" w:rsidRDefault="000B55B6" w:rsidP="00870FE3">
      <w:pPr>
        <w:spacing w:after="0" w:line="240" w:lineRule="auto"/>
        <w:rPr>
          <w:rStyle w:val="ItalicBoldText"/>
          <w:b w:val="0"/>
          <w:sz w:val="16"/>
          <w:szCs w:val="16"/>
        </w:rPr>
      </w:pPr>
    </w:p>
    <w:p w14:paraId="4DD91AD9" w14:textId="78059D34" w:rsidR="000B55B6" w:rsidRPr="000B55B6" w:rsidRDefault="000B55B6" w:rsidP="000B55B6">
      <w:pPr>
        <w:pStyle w:val="Heading3"/>
        <w:rPr>
          <w:rStyle w:val="ItalicBoldText"/>
          <w:b w:val="0"/>
          <w:bCs/>
          <w:i w:val="0"/>
          <w:iCs w:val="0"/>
        </w:rPr>
      </w:pPr>
      <w:bookmarkStart w:id="99" w:name="_Toc171516018"/>
      <w:r w:rsidRPr="000B55B6">
        <w:rPr>
          <w:rStyle w:val="BoldText"/>
          <w:b w:val="0"/>
          <w:bCs/>
        </w:rPr>
        <w:lastRenderedPageBreak/>
        <w:t>(c) Detailing each topic listed above into topic elements:</w:t>
      </w:r>
      <w:bookmarkEnd w:id="99"/>
      <w:r w:rsidRPr="000B55B6">
        <w:rPr>
          <w:rStyle w:val="BoldText"/>
          <w:b w:val="0"/>
          <w:b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4394"/>
        <w:gridCol w:w="2689"/>
      </w:tblGrid>
      <w:tr w:rsidR="0022407B" w14:paraId="02BC3815" w14:textId="77777777" w:rsidTr="0022407B">
        <w:tc>
          <w:tcPr>
            <w:tcW w:w="9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F340A" w14:textId="00AF8072" w:rsidR="0022407B" w:rsidRDefault="0022407B" w:rsidP="00870FE3">
            <w:pPr>
              <w:rPr>
                <w:rFonts w:ascii="Arial" w:hAnsi="Arial" w:cs="Arial"/>
                <w:iCs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</w:rPr>
              <w:t>KM-01-KT04…</w:t>
            </w:r>
            <w:r>
              <w:t xml:space="preserve"> </w:t>
            </w:r>
            <w:r w:rsidRPr="0022407B">
              <w:rPr>
                <w:rFonts w:ascii="Arial" w:hAnsi="Arial" w:cs="Arial"/>
              </w:rPr>
              <w:t xml:space="preserve">Discuss safety rules of </w:t>
            </w:r>
            <w:r w:rsidR="00625582">
              <w:rPr>
                <w:rFonts w:ascii="Arial" w:hAnsi="Arial" w:cs="Arial"/>
              </w:rPr>
              <w:t>Crane</w:t>
            </w:r>
            <w:r w:rsidRPr="0022407B">
              <w:rPr>
                <w:rFonts w:ascii="Arial" w:hAnsi="Arial" w:cs="Arial"/>
              </w:rPr>
              <w:t>s</w:t>
            </w:r>
            <w:r w:rsidR="00326C3D">
              <w:rPr>
                <w:rFonts w:ascii="Arial" w:hAnsi="Arial" w:cs="Arial"/>
              </w:rPr>
              <w:t xml:space="preserve"> and risk awareness</w:t>
            </w:r>
            <w:r>
              <w:rPr>
                <w:rFonts w:ascii="Arial" w:hAnsi="Arial" w:cs="Arial"/>
              </w:rPr>
              <w:t>. 15%</w:t>
            </w:r>
          </w:p>
        </w:tc>
      </w:tr>
      <w:tr w:rsidR="0022407B" w14:paraId="77E973FA" w14:textId="77777777" w:rsidTr="007F266F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B7C5DC1" w14:textId="0F6622AE" w:rsidR="0022407B" w:rsidRDefault="0022407B" w:rsidP="00AD1B55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TOPIC ELEMENT CODE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D257F5B" w14:textId="77777777" w:rsidR="0022407B" w:rsidRDefault="0022407B" w:rsidP="00AD1B55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TOPIC ELEMENT TITLE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293B73E" w14:textId="77777777" w:rsidR="0022407B" w:rsidRDefault="0022407B" w:rsidP="00AD1B55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% OF TIME TO BE SPENT</w:t>
            </w:r>
          </w:p>
        </w:tc>
      </w:tr>
      <w:tr w:rsidR="0022407B" w14:paraId="17F7B669" w14:textId="77777777" w:rsidTr="007F266F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32F57" w14:textId="2B095784" w:rsidR="0022407B" w:rsidRDefault="0022407B" w:rsidP="00870FE3">
            <w:pPr>
              <w:rPr>
                <w:rFonts w:ascii="Arial" w:hAnsi="Arial" w:cs="Arial"/>
                <w:iCs/>
                <w:color w:val="BFBFBF" w:themeColor="background1" w:themeShade="BF"/>
                <w:sz w:val="16"/>
              </w:rPr>
            </w:pPr>
            <w:r>
              <w:rPr>
                <w:rFonts w:ascii="Arial" w:hAnsi="Arial" w:cs="Arial"/>
              </w:rPr>
              <w:t>KT0401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BEE34" w14:textId="52676268" w:rsidR="0022407B" w:rsidRDefault="0022407B" w:rsidP="00870FE3">
            <w:pPr>
              <w:rPr>
                <w:rFonts w:ascii="Arial" w:hAnsi="Arial" w:cs="Arial"/>
                <w:iCs/>
                <w:color w:val="17365D" w:themeColor="text2" w:themeShade="BF"/>
              </w:rPr>
            </w:pPr>
            <w:r>
              <w:rPr>
                <w:rFonts w:ascii="Arial" w:hAnsi="Arial" w:cs="Arial"/>
                <w:iCs/>
                <w:color w:val="17365D" w:themeColor="text2" w:themeShade="BF"/>
              </w:rPr>
              <w:t xml:space="preserve">Identify </w:t>
            </w:r>
            <w:r w:rsidR="00E4795B">
              <w:rPr>
                <w:rFonts w:ascii="Arial" w:hAnsi="Arial" w:cs="Arial"/>
                <w:iCs/>
                <w:color w:val="17365D" w:themeColor="text2" w:themeShade="BF"/>
              </w:rPr>
              <w:t xml:space="preserve">legal requirements of </w:t>
            </w:r>
            <w:r w:rsidR="00625582">
              <w:rPr>
                <w:rFonts w:ascii="Arial" w:hAnsi="Arial" w:cs="Arial"/>
                <w:iCs/>
                <w:color w:val="17365D" w:themeColor="text2" w:themeShade="BF"/>
              </w:rPr>
              <w:t>Crane</w:t>
            </w:r>
            <w:r w:rsidR="00E4795B">
              <w:rPr>
                <w:rFonts w:ascii="Arial" w:hAnsi="Arial" w:cs="Arial"/>
                <w:iCs/>
                <w:color w:val="17365D" w:themeColor="text2" w:themeShade="BF"/>
              </w:rPr>
              <w:t xml:space="preserve"> operations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E134F" w14:textId="77777777" w:rsidR="0022407B" w:rsidRDefault="0022407B" w:rsidP="00870FE3">
            <w:pPr>
              <w:jc w:val="center"/>
              <w:rPr>
                <w:rFonts w:ascii="Arial" w:hAnsi="Arial" w:cs="Arial"/>
                <w:iCs/>
                <w:color w:val="17365D" w:themeColor="text2" w:themeShade="BF"/>
              </w:rPr>
            </w:pPr>
            <w:r>
              <w:rPr>
                <w:rFonts w:ascii="Arial" w:hAnsi="Arial" w:cs="Arial"/>
                <w:iCs/>
                <w:color w:val="17365D" w:themeColor="text2" w:themeShade="BF"/>
              </w:rPr>
              <w:t>50%</w:t>
            </w:r>
          </w:p>
        </w:tc>
      </w:tr>
      <w:tr w:rsidR="0022407B" w14:paraId="23D67898" w14:textId="77777777" w:rsidTr="007F266F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DA59A" w14:textId="62E152EE" w:rsidR="0022407B" w:rsidRDefault="0022407B" w:rsidP="00870F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KT0402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6B50D" w14:textId="2C12627D" w:rsidR="0022407B" w:rsidRDefault="00E4795B" w:rsidP="00870FE3">
            <w:pPr>
              <w:rPr>
                <w:rFonts w:ascii="Arial" w:hAnsi="Arial" w:cs="Arial"/>
                <w:iCs/>
                <w:color w:val="17365D" w:themeColor="text2" w:themeShade="BF"/>
              </w:rPr>
            </w:pPr>
            <w:r>
              <w:rPr>
                <w:rFonts w:ascii="Arial" w:hAnsi="Arial" w:cs="Arial"/>
                <w:iCs/>
                <w:color w:val="17365D" w:themeColor="text2" w:themeShade="BF"/>
              </w:rPr>
              <w:t xml:space="preserve">Discuss general safety rules during </w:t>
            </w:r>
            <w:r w:rsidR="00625582">
              <w:rPr>
                <w:rFonts w:ascii="Arial" w:hAnsi="Arial" w:cs="Arial"/>
                <w:iCs/>
                <w:color w:val="17365D" w:themeColor="text2" w:themeShade="BF"/>
              </w:rPr>
              <w:t>Crane</w:t>
            </w:r>
            <w:r>
              <w:rPr>
                <w:rFonts w:ascii="Arial" w:hAnsi="Arial" w:cs="Arial"/>
                <w:iCs/>
                <w:color w:val="17365D" w:themeColor="text2" w:themeShade="BF"/>
              </w:rPr>
              <w:t xml:space="preserve"> operations</w:t>
            </w:r>
            <w:r w:rsidR="00326C3D">
              <w:rPr>
                <w:rFonts w:ascii="Arial" w:hAnsi="Arial" w:cs="Arial"/>
                <w:iCs/>
                <w:color w:val="17365D" w:themeColor="text2" w:themeShade="BF"/>
              </w:rPr>
              <w:t xml:space="preserve"> and risk awareness</w:t>
            </w:r>
            <w:r>
              <w:rPr>
                <w:rFonts w:ascii="Arial" w:hAnsi="Arial" w:cs="Arial"/>
                <w:iCs/>
                <w:color w:val="17365D" w:themeColor="text2" w:themeShade="BF"/>
              </w:rPr>
              <w:t>.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C7EBA" w14:textId="77777777" w:rsidR="0022407B" w:rsidRDefault="0022407B" w:rsidP="00870FE3">
            <w:pPr>
              <w:jc w:val="center"/>
              <w:rPr>
                <w:rFonts w:ascii="Arial" w:hAnsi="Arial" w:cs="Arial"/>
                <w:iCs/>
                <w:color w:val="17365D" w:themeColor="text2" w:themeShade="BF"/>
              </w:rPr>
            </w:pPr>
            <w:r>
              <w:rPr>
                <w:rFonts w:ascii="Arial" w:hAnsi="Arial" w:cs="Arial"/>
                <w:iCs/>
                <w:color w:val="17365D" w:themeColor="text2" w:themeShade="BF"/>
              </w:rPr>
              <w:t>50%</w:t>
            </w:r>
          </w:p>
        </w:tc>
      </w:tr>
    </w:tbl>
    <w:p w14:paraId="63AAD926" w14:textId="77777777" w:rsidR="0022407B" w:rsidRDefault="0022407B" w:rsidP="00870FE3">
      <w:pPr>
        <w:spacing w:after="0" w:line="240" w:lineRule="auto"/>
        <w:rPr>
          <w:rStyle w:val="ItalicBoldText"/>
          <w:b w:val="0"/>
          <w:i w:val="0"/>
          <w:sz w:val="16"/>
          <w:szCs w:val="16"/>
        </w:rPr>
      </w:pPr>
    </w:p>
    <w:p w14:paraId="20293119" w14:textId="77777777" w:rsidR="000B55B6" w:rsidRPr="000B55B6" w:rsidRDefault="000B55B6" w:rsidP="000B55B6">
      <w:pPr>
        <w:pStyle w:val="Heading3"/>
        <w:rPr>
          <w:rStyle w:val="BoldText"/>
          <w:b w:val="0"/>
          <w:bCs/>
        </w:rPr>
      </w:pPr>
      <w:bookmarkStart w:id="100" w:name="_Toc171516019"/>
      <w:r w:rsidRPr="000B55B6">
        <w:rPr>
          <w:rStyle w:val="BoldText"/>
          <w:b w:val="0"/>
          <w:bCs/>
        </w:rPr>
        <w:t>(d) Internal Assessment Criteria (IAC) and Weight</w:t>
      </w:r>
      <w:bookmarkEnd w:id="10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5386"/>
        <w:gridCol w:w="2689"/>
      </w:tblGrid>
      <w:tr w:rsidR="000B55B6" w14:paraId="56CE9110" w14:textId="77777777" w:rsidTr="000B55B6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74D5715" w14:textId="77777777" w:rsidR="000B55B6" w:rsidRDefault="000B55B6">
            <w:pP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  <w:t>IAC CODE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D12BA04" w14:textId="77777777" w:rsidR="000B55B6" w:rsidRDefault="000B55B6">
            <w:pP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  <w:t>IAC DESCRIPTION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276E8D1" w14:textId="77777777" w:rsidR="000B55B6" w:rsidRDefault="000B55B6">
            <w:pP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  <w:t>% OF TIME TO BE SPENT</w:t>
            </w:r>
          </w:p>
        </w:tc>
      </w:tr>
      <w:tr w:rsidR="000B55B6" w14:paraId="70363F65" w14:textId="77777777" w:rsidTr="00C8434D">
        <w:trPr>
          <w:trHeight w:val="90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FE575" w14:textId="6E367C00" w:rsidR="000B55B6" w:rsidRDefault="000B55B6" w:rsidP="000B55B6">
            <w:pPr>
              <w:rPr>
                <w:rStyle w:val="BoldText"/>
                <w:rFonts w:ascii="Arial" w:hAnsi="Arial" w:cs="Arial"/>
                <w:color w:val="17365D" w:themeColor="text2" w:themeShade="BF"/>
              </w:rPr>
            </w:pPr>
            <w:r>
              <w:rPr>
                <w:rFonts w:ascii="Arial" w:hAnsi="Arial" w:cs="Arial"/>
              </w:rPr>
              <w:t>IAC0</w:t>
            </w:r>
            <w:r w:rsidR="0031686F">
              <w:rPr>
                <w:rFonts w:ascii="Arial" w:hAnsi="Arial" w:cs="Arial"/>
              </w:rPr>
              <w:t>401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2A0C2" w14:textId="2B2F5531" w:rsidR="000B55B6" w:rsidRPr="000B55B6" w:rsidRDefault="000B55B6" w:rsidP="000B55B6">
            <w:pPr>
              <w:rPr>
                <w:rStyle w:val="BoldText"/>
                <w:rFonts w:ascii="Arial" w:hAnsi="Arial" w:cs="Arial"/>
                <w:b w:val="0"/>
                <w:bCs/>
                <w:color w:val="17365D" w:themeColor="text2" w:themeShade="BF"/>
              </w:rPr>
            </w:pPr>
            <w:r w:rsidRPr="000B55B6">
              <w:rPr>
                <w:rFonts w:ascii="Arial" w:hAnsi="Arial" w:cs="Arial"/>
                <w:b/>
                <w:bCs/>
                <w:iCs/>
                <w:color w:val="17365D" w:themeColor="text2" w:themeShade="BF"/>
              </w:rPr>
              <w:t>Identify legal requirements of Crane operations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DF17E" w14:textId="2CA6BF18" w:rsidR="000B55B6" w:rsidRDefault="000B55B6" w:rsidP="000B55B6">
            <w:pPr>
              <w:rPr>
                <w:rStyle w:val="BoldText"/>
                <w:rFonts w:ascii="Arial" w:hAnsi="Arial" w:cs="Arial"/>
                <w:color w:val="17365D" w:themeColor="text2" w:themeShade="BF"/>
              </w:rPr>
            </w:pPr>
            <w:r>
              <w:rPr>
                <w:rFonts w:ascii="Arial" w:hAnsi="Arial" w:cs="Arial"/>
                <w:iCs/>
              </w:rPr>
              <w:t>50%</w:t>
            </w:r>
          </w:p>
        </w:tc>
      </w:tr>
      <w:tr w:rsidR="000B55B6" w14:paraId="29B1B8C1" w14:textId="77777777" w:rsidTr="00C8434D">
        <w:trPr>
          <w:trHeight w:val="90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2A869" w14:textId="2B98E2CA" w:rsidR="000B55B6" w:rsidRPr="000B55B6" w:rsidRDefault="000B55B6" w:rsidP="000B55B6">
            <w:pPr>
              <w:rPr>
                <w:rFonts w:ascii="Arial" w:hAnsi="Arial" w:cs="Arial"/>
              </w:rPr>
            </w:pPr>
            <w:r w:rsidRPr="000B55B6">
              <w:rPr>
                <w:rFonts w:ascii="Arial" w:hAnsi="Arial" w:cs="Arial"/>
              </w:rPr>
              <w:t>IAC0</w:t>
            </w:r>
            <w:r w:rsidR="0031686F">
              <w:rPr>
                <w:rFonts w:ascii="Arial" w:hAnsi="Arial" w:cs="Arial"/>
              </w:rPr>
              <w:t>402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3875B" w14:textId="51E3F21F" w:rsidR="000B55B6" w:rsidRPr="000B55B6" w:rsidRDefault="000B55B6" w:rsidP="000B55B6">
            <w:pPr>
              <w:rPr>
                <w:rStyle w:val="BoldText"/>
                <w:b w:val="0"/>
                <w:bCs/>
                <w:color w:val="17365D" w:themeColor="text2" w:themeShade="BF"/>
              </w:rPr>
            </w:pPr>
            <w:r w:rsidRPr="000B55B6">
              <w:rPr>
                <w:rFonts w:ascii="Arial" w:hAnsi="Arial" w:cs="Arial"/>
                <w:b/>
                <w:bCs/>
                <w:iCs/>
                <w:color w:val="17365D" w:themeColor="text2" w:themeShade="BF"/>
              </w:rPr>
              <w:t>Discuss general safety rules during Crane operations and risk awareness.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C8546" w14:textId="3D4C3970" w:rsidR="000B55B6" w:rsidRPr="000B55B6" w:rsidRDefault="000B55B6" w:rsidP="000B55B6">
            <w:pPr>
              <w:rPr>
                <w:rFonts w:ascii="Arial" w:hAnsi="Arial" w:cs="Arial"/>
                <w:iCs/>
              </w:rPr>
            </w:pPr>
            <w:r w:rsidRPr="000B55B6">
              <w:rPr>
                <w:rFonts w:ascii="Arial" w:hAnsi="Arial" w:cs="Arial"/>
                <w:iCs/>
              </w:rPr>
              <w:t>50%</w:t>
            </w:r>
          </w:p>
        </w:tc>
      </w:tr>
    </w:tbl>
    <w:p w14:paraId="09F7E694" w14:textId="77777777" w:rsidR="000B55B6" w:rsidRDefault="000B55B6" w:rsidP="00870FE3">
      <w:pPr>
        <w:spacing w:after="0" w:line="240" w:lineRule="auto"/>
        <w:rPr>
          <w:rStyle w:val="ItalicBoldText"/>
          <w:b w:val="0"/>
          <w:sz w:val="16"/>
          <w:szCs w:val="16"/>
        </w:rPr>
      </w:pPr>
    </w:p>
    <w:p w14:paraId="17098A28" w14:textId="77132B84" w:rsidR="000B55B6" w:rsidRPr="000B55B6" w:rsidRDefault="000B55B6" w:rsidP="000B55B6">
      <w:pPr>
        <w:pStyle w:val="Heading3"/>
        <w:rPr>
          <w:rStyle w:val="ItalicBoldText"/>
          <w:b w:val="0"/>
          <w:bCs/>
          <w:i w:val="0"/>
          <w:sz w:val="16"/>
          <w:szCs w:val="16"/>
        </w:rPr>
      </w:pPr>
      <w:bookmarkStart w:id="101" w:name="_Toc171516020"/>
      <w:r w:rsidRPr="000B55B6">
        <w:rPr>
          <w:rStyle w:val="BoldText"/>
          <w:b w:val="0"/>
          <w:bCs/>
        </w:rPr>
        <w:t>(c) Detailing each topic listed above into topic elements:</w:t>
      </w:r>
      <w:bookmarkEnd w:id="101"/>
      <w:r w:rsidRPr="000B55B6">
        <w:rPr>
          <w:rStyle w:val="BoldText"/>
          <w:b w:val="0"/>
          <w:b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4394"/>
        <w:gridCol w:w="2689"/>
      </w:tblGrid>
      <w:tr w:rsidR="00E4795B" w14:paraId="5BB5FC7E" w14:textId="77777777" w:rsidTr="00E4795B">
        <w:tc>
          <w:tcPr>
            <w:tcW w:w="9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832E9" w14:textId="092AD6C7" w:rsidR="00E4795B" w:rsidRDefault="00E4795B" w:rsidP="00AD1B55">
            <w:pPr>
              <w:spacing w:after="0" w:line="240" w:lineRule="auto"/>
              <w:rPr>
                <w:rFonts w:ascii="Arial" w:hAnsi="Arial" w:cs="Arial"/>
                <w:iCs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</w:rPr>
              <w:t>KM-01-KT05…</w:t>
            </w:r>
            <w:r>
              <w:t xml:space="preserve"> </w:t>
            </w:r>
            <w:r w:rsidRPr="00E4795B">
              <w:rPr>
                <w:rFonts w:ascii="Arial" w:hAnsi="Arial" w:cs="Arial"/>
              </w:rPr>
              <w:t>Explain the purpose of daily machine checks</w:t>
            </w:r>
            <w:r>
              <w:rPr>
                <w:rFonts w:ascii="Arial" w:hAnsi="Arial" w:cs="Arial"/>
              </w:rPr>
              <w:t>. 10%</w:t>
            </w:r>
          </w:p>
        </w:tc>
      </w:tr>
      <w:tr w:rsidR="00E4795B" w14:paraId="40B62FD3" w14:textId="77777777" w:rsidTr="007F266F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0B77188" w14:textId="5C4D2AE0" w:rsidR="00E4795B" w:rsidRDefault="00E4795B" w:rsidP="00870FE3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TOPIC ELEMENT CODE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88B2DDE" w14:textId="77777777" w:rsidR="00E4795B" w:rsidRDefault="00E4795B" w:rsidP="00870FE3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TOPIC ELEMENT TITLE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E6B9815" w14:textId="77777777" w:rsidR="00E4795B" w:rsidRDefault="00E4795B" w:rsidP="00870FE3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% OF TIME TO BE SPENT</w:t>
            </w:r>
          </w:p>
        </w:tc>
      </w:tr>
      <w:tr w:rsidR="00E4795B" w14:paraId="0C53102F" w14:textId="77777777" w:rsidTr="007F266F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59575" w14:textId="456AF4B4" w:rsidR="00E4795B" w:rsidRDefault="00E4795B" w:rsidP="00870FE3">
            <w:pPr>
              <w:rPr>
                <w:rFonts w:ascii="Arial" w:hAnsi="Arial" w:cs="Arial"/>
                <w:iCs/>
                <w:color w:val="BFBFBF" w:themeColor="background1" w:themeShade="BF"/>
                <w:sz w:val="16"/>
              </w:rPr>
            </w:pPr>
            <w:r>
              <w:rPr>
                <w:rFonts w:ascii="Arial" w:hAnsi="Arial" w:cs="Arial"/>
              </w:rPr>
              <w:t>KT0501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3813E" w14:textId="51145581" w:rsidR="00E4795B" w:rsidRDefault="00E4795B" w:rsidP="00870FE3">
            <w:pPr>
              <w:rPr>
                <w:rFonts w:ascii="Arial" w:hAnsi="Arial" w:cs="Arial"/>
                <w:iCs/>
                <w:color w:val="17365D" w:themeColor="text2" w:themeShade="BF"/>
              </w:rPr>
            </w:pPr>
            <w:r>
              <w:rPr>
                <w:rFonts w:ascii="Arial" w:hAnsi="Arial" w:cs="Arial"/>
                <w:iCs/>
                <w:color w:val="17365D" w:themeColor="text2" w:themeShade="BF"/>
              </w:rPr>
              <w:t>Identify a daily inspection checklist.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21C42" w14:textId="77777777" w:rsidR="00E4795B" w:rsidRDefault="00E4795B" w:rsidP="00870FE3">
            <w:pPr>
              <w:jc w:val="center"/>
              <w:rPr>
                <w:rFonts w:ascii="Arial" w:hAnsi="Arial" w:cs="Arial"/>
                <w:iCs/>
                <w:color w:val="17365D" w:themeColor="text2" w:themeShade="BF"/>
              </w:rPr>
            </w:pPr>
            <w:r>
              <w:rPr>
                <w:rFonts w:ascii="Arial" w:hAnsi="Arial" w:cs="Arial"/>
                <w:iCs/>
                <w:color w:val="17365D" w:themeColor="text2" w:themeShade="BF"/>
              </w:rPr>
              <w:t>50%</w:t>
            </w:r>
          </w:p>
        </w:tc>
      </w:tr>
      <w:tr w:rsidR="00E4795B" w14:paraId="0BB35675" w14:textId="77777777" w:rsidTr="007F266F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08675" w14:textId="670DCC4F" w:rsidR="00E4795B" w:rsidRDefault="00E4795B" w:rsidP="00870F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KT0502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316DC" w14:textId="14211660" w:rsidR="00E4795B" w:rsidRDefault="00534653" w:rsidP="00870FE3">
            <w:pPr>
              <w:rPr>
                <w:rFonts w:ascii="Arial" w:hAnsi="Arial" w:cs="Arial"/>
                <w:iCs/>
                <w:color w:val="17365D" w:themeColor="text2" w:themeShade="BF"/>
              </w:rPr>
            </w:pPr>
            <w:r>
              <w:rPr>
                <w:rFonts w:ascii="Arial" w:hAnsi="Arial" w:cs="Arial"/>
                <w:iCs/>
                <w:color w:val="17365D" w:themeColor="text2" w:themeShade="BF"/>
              </w:rPr>
              <w:t>Explain the purpose of a daily inspection checklist.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0E663" w14:textId="77777777" w:rsidR="00E4795B" w:rsidRDefault="00E4795B" w:rsidP="00870FE3">
            <w:pPr>
              <w:jc w:val="center"/>
              <w:rPr>
                <w:rFonts w:ascii="Arial" w:hAnsi="Arial" w:cs="Arial"/>
                <w:iCs/>
                <w:color w:val="17365D" w:themeColor="text2" w:themeShade="BF"/>
              </w:rPr>
            </w:pPr>
            <w:r>
              <w:rPr>
                <w:rFonts w:ascii="Arial" w:hAnsi="Arial" w:cs="Arial"/>
                <w:iCs/>
                <w:color w:val="17365D" w:themeColor="text2" w:themeShade="BF"/>
              </w:rPr>
              <w:t>50%</w:t>
            </w:r>
          </w:p>
        </w:tc>
      </w:tr>
    </w:tbl>
    <w:p w14:paraId="3979573C" w14:textId="77777777" w:rsidR="00870FE3" w:rsidRDefault="00870FE3" w:rsidP="00AD1B55">
      <w:pPr>
        <w:spacing w:after="0" w:line="240" w:lineRule="auto"/>
        <w:rPr>
          <w:rStyle w:val="ItalicBoldText"/>
          <w:b w:val="0"/>
          <w:i w:val="0"/>
          <w:sz w:val="16"/>
          <w:szCs w:val="16"/>
        </w:rPr>
      </w:pPr>
    </w:p>
    <w:p w14:paraId="2902BBD7" w14:textId="77777777" w:rsidR="000B55B6" w:rsidRPr="000B55B6" w:rsidRDefault="000B55B6" w:rsidP="000B55B6">
      <w:pPr>
        <w:pStyle w:val="Heading3"/>
        <w:rPr>
          <w:rStyle w:val="BoldText"/>
          <w:b w:val="0"/>
          <w:bCs/>
        </w:rPr>
      </w:pPr>
      <w:bookmarkStart w:id="102" w:name="_Toc171516021"/>
      <w:r w:rsidRPr="000B55B6">
        <w:rPr>
          <w:rStyle w:val="BoldText"/>
          <w:b w:val="0"/>
          <w:bCs/>
        </w:rPr>
        <w:t>(d) Internal Assessment Criteria (IAC) and Weight</w:t>
      </w:r>
      <w:bookmarkEnd w:id="102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5386"/>
        <w:gridCol w:w="2689"/>
      </w:tblGrid>
      <w:tr w:rsidR="000B55B6" w14:paraId="2AB789BF" w14:textId="77777777" w:rsidTr="000B55B6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8ECE0F3" w14:textId="77777777" w:rsidR="000B55B6" w:rsidRDefault="000B55B6">
            <w:pP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  <w:t>IAC CODE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27EACCE" w14:textId="77777777" w:rsidR="000B55B6" w:rsidRDefault="000B55B6">
            <w:pP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  <w:t>IAC DESCRIPTION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0B85592" w14:textId="77777777" w:rsidR="000B55B6" w:rsidRDefault="000B55B6">
            <w:pP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  <w:t>% OF TIME TO BE SPENT</w:t>
            </w:r>
          </w:p>
        </w:tc>
      </w:tr>
      <w:tr w:rsidR="0031686F" w14:paraId="20868118" w14:textId="77777777" w:rsidTr="0031686F">
        <w:trPr>
          <w:trHeight w:val="56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C37B5" w14:textId="0AFC2853" w:rsidR="0031686F" w:rsidRDefault="0031686F" w:rsidP="0031686F">
            <w:pPr>
              <w:rPr>
                <w:rStyle w:val="BoldText"/>
                <w:rFonts w:ascii="Arial" w:hAnsi="Arial" w:cs="Arial"/>
                <w:color w:val="17365D" w:themeColor="text2" w:themeShade="BF"/>
              </w:rPr>
            </w:pPr>
            <w:r>
              <w:rPr>
                <w:rFonts w:ascii="Arial" w:hAnsi="Arial" w:cs="Arial"/>
              </w:rPr>
              <w:t>IAC0501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1F3FE" w14:textId="3AF5F3E6" w:rsidR="0031686F" w:rsidRPr="0031686F" w:rsidRDefault="0031686F" w:rsidP="0031686F">
            <w:pPr>
              <w:rPr>
                <w:rStyle w:val="BoldText"/>
                <w:rFonts w:ascii="Arial" w:hAnsi="Arial" w:cs="Arial"/>
                <w:b w:val="0"/>
                <w:bCs/>
                <w:color w:val="17365D" w:themeColor="text2" w:themeShade="BF"/>
              </w:rPr>
            </w:pPr>
            <w:r w:rsidRPr="0031686F">
              <w:rPr>
                <w:rFonts w:ascii="Arial" w:hAnsi="Arial" w:cs="Arial"/>
                <w:b/>
                <w:bCs/>
                <w:iCs/>
                <w:color w:val="17365D" w:themeColor="text2" w:themeShade="BF"/>
              </w:rPr>
              <w:t>Identify a daily inspection checklist.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A3DEE" w14:textId="2CA47A13" w:rsidR="0031686F" w:rsidRDefault="0031686F" w:rsidP="0031686F">
            <w:pPr>
              <w:rPr>
                <w:rStyle w:val="BoldText"/>
                <w:rFonts w:ascii="Arial" w:hAnsi="Arial" w:cs="Arial"/>
                <w:color w:val="17365D" w:themeColor="text2" w:themeShade="BF"/>
              </w:rPr>
            </w:pPr>
            <w:r>
              <w:rPr>
                <w:rFonts w:ascii="Arial" w:hAnsi="Arial" w:cs="Arial"/>
                <w:iCs/>
                <w:color w:val="17365D" w:themeColor="text2" w:themeShade="BF"/>
              </w:rPr>
              <w:t>50%</w:t>
            </w:r>
          </w:p>
        </w:tc>
      </w:tr>
      <w:tr w:rsidR="0031686F" w:rsidRPr="0031686F" w14:paraId="7AC2F561" w14:textId="77777777" w:rsidTr="0031686F">
        <w:trPr>
          <w:trHeight w:val="56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1F06C" w14:textId="3D39D8A7" w:rsidR="0031686F" w:rsidRPr="0031686F" w:rsidRDefault="0031686F" w:rsidP="0031686F">
            <w:pPr>
              <w:rPr>
                <w:rFonts w:ascii="Arial" w:hAnsi="Arial" w:cs="Arial"/>
              </w:rPr>
            </w:pPr>
            <w:r w:rsidRPr="0031686F">
              <w:rPr>
                <w:rFonts w:ascii="Arial" w:hAnsi="Arial" w:cs="Arial"/>
              </w:rPr>
              <w:t>IAC0502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1103D" w14:textId="3CEBECC4" w:rsidR="0031686F" w:rsidRPr="0031686F" w:rsidRDefault="0031686F" w:rsidP="0031686F">
            <w:pPr>
              <w:rPr>
                <w:rStyle w:val="BoldText"/>
                <w:rFonts w:ascii="Arial" w:hAnsi="Arial" w:cs="Arial"/>
                <w:b w:val="0"/>
                <w:bCs/>
                <w:color w:val="17365D" w:themeColor="text2" w:themeShade="BF"/>
              </w:rPr>
            </w:pPr>
            <w:r w:rsidRPr="0031686F">
              <w:rPr>
                <w:rFonts w:ascii="Arial" w:hAnsi="Arial" w:cs="Arial"/>
                <w:b/>
                <w:bCs/>
                <w:iCs/>
                <w:color w:val="17365D" w:themeColor="text2" w:themeShade="BF"/>
              </w:rPr>
              <w:t>Explain the purpose of a daily inspection checklist.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8C60F" w14:textId="41E6E814" w:rsidR="0031686F" w:rsidRPr="0031686F" w:rsidRDefault="0031686F" w:rsidP="0031686F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  <w:color w:val="17365D" w:themeColor="text2" w:themeShade="BF"/>
              </w:rPr>
              <w:t>50%</w:t>
            </w:r>
          </w:p>
        </w:tc>
      </w:tr>
    </w:tbl>
    <w:p w14:paraId="0C99E551" w14:textId="77777777" w:rsidR="000B55B6" w:rsidRDefault="000B55B6" w:rsidP="00AD1B55">
      <w:pPr>
        <w:spacing w:after="0" w:line="240" w:lineRule="auto"/>
        <w:rPr>
          <w:rStyle w:val="ItalicBoldText"/>
          <w:sz w:val="16"/>
          <w:szCs w:val="16"/>
        </w:rPr>
      </w:pPr>
    </w:p>
    <w:p w14:paraId="7EB4338C" w14:textId="37A83889" w:rsidR="000B55B6" w:rsidRPr="003977A9" w:rsidRDefault="0031686F" w:rsidP="0031686F">
      <w:pPr>
        <w:pStyle w:val="Heading3"/>
        <w:rPr>
          <w:rStyle w:val="ItalicBoldText"/>
          <w:b w:val="0"/>
          <w:i w:val="0"/>
          <w:sz w:val="16"/>
          <w:szCs w:val="16"/>
        </w:rPr>
      </w:pPr>
      <w:bookmarkStart w:id="103" w:name="_Toc171516022"/>
      <w:r w:rsidRPr="0031686F">
        <w:rPr>
          <w:rStyle w:val="BoldText"/>
          <w:b w:val="0"/>
          <w:bCs/>
        </w:rPr>
        <w:t>(c) Detailing each topic listed above into topic elements:</w:t>
      </w:r>
      <w:bookmarkEnd w:id="103"/>
      <w:r w:rsidRPr="0031686F">
        <w:rPr>
          <w:rStyle w:val="BoldText"/>
          <w:b w:val="0"/>
          <w:b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4394"/>
        <w:gridCol w:w="2689"/>
      </w:tblGrid>
      <w:tr w:rsidR="00534653" w14:paraId="1744F1B0" w14:textId="77777777" w:rsidTr="00534653">
        <w:tc>
          <w:tcPr>
            <w:tcW w:w="9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3FB85" w14:textId="153C2291" w:rsidR="00534653" w:rsidRDefault="00534653" w:rsidP="00870FE3">
            <w:pPr>
              <w:rPr>
                <w:rFonts w:ascii="Arial" w:hAnsi="Arial" w:cs="Arial"/>
                <w:iCs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</w:rPr>
              <w:t>KM-01-KT06…</w:t>
            </w:r>
            <w:r>
              <w:t xml:space="preserve"> </w:t>
            </w:r>
            <w:r w:rsidR="00317C29" w:rsidRPr="00317C29">
              <w:rPr>
                <w:rFonts w:ascii="Arial" w:hAnsi="Arial" w:cs="Arial"/>
              </w:rPr>
              <w:t>Identify appropriate slinging methods for loads.</w:t>
            </w:r>
            <w:r>
              <w:rPr>
                <w:rFonts w:ascii="Arial" w:hAnsi="Arial" w:cs="Arial"/>
              </w:rPr>
              <w:t xml:space="preserve"> </w:t>
            </w:r>
            <w:r w:rsidR="00FC48DD">
              <w:rPr>
                <w:rFonts w:ascii="Arial" w:hAnsi="Arial" w:cs="Arial"/>
              </w:rPr>
              <w:t>20</w:t>
            </w:r>
            <w:r>
              <w:rPr>
                <w:rFonts w:ascii="Arial" w:hAnsi="Arial" w:cs="Arial"/>
              </w:rPr>
              <w:t>%</w:t>
            </w:r>
          </w:p>
        </w:tc>
      </w:tr>
      <w:tr w:rsidR="00534653" w14:paraId="0DBD10DE" w14:textId="77777777" w:rsidTr="007F266F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236F143" w14:textId="19627262" w:rsidR="00534653" w:rsidRDefault="00534653" w:rsidP="00AD1B55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TOPIC ELEMENT CODE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0D27094" w14:textId="77777777" w:rsidR="00534653" w:rsidRDefault="00534653" w:rsidP="00AD1B55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TOPIC ELEMENT TITLE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435C46B" w14:textId="77777777" w:rsidR="00534653" w:rsidRDefault="00534653" w:rsidP="00AD1B55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% OF TIME TO BE SPENT</w:t>
            </w:r>
          </w:p>
        </w:tc>
      </w:tr>
      <w:tr w:rsidR="00534653" w14:paraId="28957481" w14:textId="77777777" w:rsidTr="007F266F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CDFE1" w14:textId="4368F9D8" w:rsidR="00534653" w:rsidRDefault="00534653" w:rsidP="00870FE3">
            <w:pPr>
              <w:rPr>
                <w:rFonts w:ascii="Arial" w:hAnsi="Arial" w:cs="Arial"/>
                <w:iCs/>
                <w:color w:val="BFBFBF" w:themeColor="background1" w:themeShade="BF"/>
                <w:sz w:val="16"/>
              </w:rPr>
            </w:pPr>
            <w:r>
              <w:rPr>
                <w:rFonts w:ascii="Arial" w:hAnsi="Arial" w:cs="Arial"/>
              </w:rPr>
              <w:t>KT0601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57C4E" w14:textId="5C5F7A0B" w:rsidR="00534653" w:rsidRDefault="00317C29" w:rsidP="00870FE3">
            <w:pPr>
              <w:rPr>
                <w:rFonts w:ascii="Arial" w:hAnsi="Arial" w:cs="Arial"/>
                <w:iCs/>
                <w:color w:val="17365D" w:themeColor="text2" w:themeShade="BF"/>
              </w:rPr>
            </w:pPr>
            <w:r>
              <w:rPr>
                <w:rFonts w:ascii="Arial" w:hAnsi="Arial" w:cs="Arial"/>
                <w:iCs/>
                <w:color w:val="17365D" w:themeColor="text2" w:themeShade="BF"/>
              </w:rPr>
              <w:t>Identify the types and purposes of various slinging equipment types</w:t>
            </w:r>
            <w:r w:rsidR="00534653">
              <w:rPr>
                <w:rFonts w:ascii="Arial" w:hAnsi="Arial" w:cs="Arial"/>
                <w:iCs/>
                <w:color w:val="17365D" w:themeColor="text2" w:themeShade="BF"/>
              </w:rPr>
              <w:t>.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E6D58" w14:textId="77777777" w:rsidR="00534653" w:rsidRDefault="00534653" w:rsidP="00870FE3">
            <w:pPr>
              <w:jc w:val="center"/>
              <w:rPr>
                <w:rFonts w:ascii="Arial" w:hAnsi="Arial" w:cs="Arial"/>
                <w:iCs/>
                <w:color w:val="17365D" w:themeColor="text2" w:themeShade="BF"/>
              </w:rPr>
            </w:pPr>
            <w:r>
              <w:rPr>
                <w:rFonts w:ascii="Arial" w:hAnsi="Arial" w:cs="Arial"/>
                <w:iCs/>
                <w:color w:val="17365D" w:themeColor="text2" w:themeShade="BF"/>
              </w:rPr>
              <w:t>50%</w:t>
            </w:r>
          </w:p>
        </w:tc>
      </w:tr>
      <w:tr w:rsidR="00534653" w14:paraId="201798CF" w14:textId="77777777" w:rsidTr="007F266F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340CC" w14:textId="66A32F86" w:rsidR="00534653" w:rsidRDefault="00534653" w:rsidP="00870F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KT0602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993F8" w14:textId="49BC137A" w:rsidR="00534653" w:rsidRDefault="00534653" w:rsidP="00870FE3">
            <w:pPr>
              <w:rPr>
                <w:rFonts w:ascii="Arial" w:hAnsi="Arial" w:cs="Arial"/>
                <w:iCs/>
                <w:color w:val="17365D" w:themeColor="text2" w:themeShade="BF"/>
              </w:rPr>
            </w:pPr>
            <w:r>
              <w:rPr>
                <w:rFonts w:ascii="Arial" w:hAnsi="Arial" w:cs="Arial"/>
                <w:iCs/>
                <w:color w:val="17365D" w:themeColor="text2" w:themeShade="BF"/>
              </w:rPr>
              <w:t xml:space="preserve">Explain </w:t>
            </w:r>
            <w:r w:rsidR="00317C29">
              <w:rPr>
                <w:rFonts w:ascii="Arial" w:hAnsi="Arial" w:cs="Arial"/>
                <w:iCs/>
                <w:color w:val="17365D" w:themeColor="text2" w:themeShade="BF"/>
              </w:rPr>
              <w:t>appropriate methods of slinging according to load type</w:t>
            </w:r>
            <w:r>
              <w:rPr>
                <w:rFonts w:ascii="Arial" w:hAnsi="Arial" w:cs="Arial"/>
                <w:iCs/>
                <w:color w:val="17365D" w:themeColor="text2" w:themeShade="BF"/>
              </w:rPr>
              <w:t>.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E8455" w14:textId="77777777" w:rsidR="00534653" w:rsidRDefault="00534653" w:rsidP="00870FE3">
            <w:pPr>
              <w:jc w:val="center"/>
              <w:rPr>
                <w:rFonts w:ascii="Arial" w:hAnsi="Arial" w:cs="Arial"/>
                <w:iCs/>
                <w:color w:val="17365D" w:themeColor="text2" w:themeShade="BF"/>
              </w:rPr>
            </w:pPr>
            <w:r>
              <w:rPr>
                <w:rFonts w:ascii="Arial" w:hAnsi="Arial" w:cs="Arial"/>
                <w:iCs/>
                <w:color w:val="17365D" w:themeColor="text2" w:themeShade="BF"/>
              </w:rPr>
              <w:t>50%</w:t>
            </w:r>
          </w:p>
        </w:tc>
      </w:tr>
    </w:tbl>
    <w:p w14:paraId="4ACDA761" w14:textId="77777777" w:rsidR="00534653" w:rsidRDefault="00534653" w:rsidP="00870FE3">
      <w:pPr>
        <w:rPr>
          <w:rStyle w:val="ItalicBoldText"/>
          <w:b w:val="0"/>
          <w:i w:val="0"/>
        </w:rPr>
      </w:pPr>
    </w:p>
    <w:p w14:paraId="062B4389" w14:textId="77777777" w:rsidR="0031686F" w:rsidRPr="0031686F" w:rsidRDefault="0031686F" w:rsidP="0031686F">
      <w:pPr>
        <w:pStyle w:val="Heading3"/>
        <w:rPr>
          <w:rStyle w:val="BoldText"/>
          <w:b w:val="0"/>
          <w:bCs/>
        </w:rPr>
      </w:pPr>
      <w:bookmarkStart w:id="104" w:name="_Toc171516023"/>
      <w:r w:rsidRPr="0031686F">
        <w:rPr>
          <w:rStyle w:val="BoldText"/>
          <w:b w:val="0"/>
          <w:bCs/>
        </w:rPr>
        <w:lastRenderedPageBreak/>
        <w:t>(d) Internal Assessment Criteria (IAC) and Weight</w:t>
      </w:r>
      <w:bookmarkEnd w:id="104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5386"/>
        <w:gridCol w:w="2689"/>
      </w:tblGrid>
      <w:tr w:rsidR="0031686F" w14:paraId="650B9621" w14:textId="77777777" w:rsidTr="0031686F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4CA94F1" w14:textId="77777777" w:rsidR="0031686F" w:rsidRDefault="0031686F">
            <w:pP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  <w:t>IAC CODE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2AC0C7E8" w14:textId="77777777" w:rsidR="0031686F" w:rsidRDefault="0031686F">
            <w:pP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  <w:t>IAC DESCRIPTION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0C1C767" w14:textId="77777777" w:rsidR="0031686F" w:rsidRDefault="0031686F">
            <w:pP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  <w:t>% OF TIME TO BE SPENT</w:t>
            </w:r>
          </w:p>
        </w:tc>
      </w:tr>
      <w:tr w:rsidR="0031686F" w14:paraId="4663EECE" w14:textId="77777777" w:rsidTr="0031686F">
        <w:trPr>
          <w:trHeight w:val="73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B566B" w14:textId="02D2E79F" w:rsidR="0031686F" w:rsidRDefault="0031686F" w:rsidP="0031686F">
            <w:pPr>
              <w:rPr>
                <w:rStyle w:val="BoldText"/>
                <w:rFonts w:ascii="Arial" w:hAnsi="Arial" w:cs="Arial"/>
                <w:color w:val="17365D" w:themeColor="text2" w:themeShade="BF"/>
              </w:rPr>
            </w:pPr>
            <w:r>
              <w:rPr>
                <w:rFonts w:ascii="Arial" w:hAnsi="Arial" w:cs="Arial"/>
              </w:rPr>
              <w:t>IAC0601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F05F5" w14:textId="3A490964" w:rsidR="0031686F" w:rsidRPr="0031686F" w:rsidRDefault="0031686F" w:rsidP="0031686F">
            <w:pPr>
              <w:rPr>
                <w:rStyle w:val="BoldText"/>
                <w:rFonts w:ascii="Arial" w:hAnsi="Arial" w:cs="Arial"/>
                <w:b w:val="0"/>
                <w:bCs/>
                <w:color w:val="17365D" w:themeColor="text2" w:themeShade="BF"/>
              </w:rPr>
            </w:pPr>
            <w:r w:rsidRPr="0031686F">
              <w:rPr>
                <w:rFonts w:ascii="Arial" w:hAnsi="Arial" w:cs="Arial"/>
                <w:b/>
                <w:bCs/>
                <w:iCs/>
                <w:color w:val="17365D" w:themeColor="text2" w:themeShade="BF"/>
              </w:rPr>
              <w:t>Identify the types and purposes of various slinging equipment types.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485F5" w14:textId="7DA31EC3" w:rsidR="0031686F" w:rsidRDefault="0031686F" w:rsidP="0031686F">
            <w:pPr>
              <w:rPr>
                <w:rStyle w:val="BoldText"/>
                <w:rFonts w:ascii="Arial" w:hAnsi="Arial" w:cs="Arial"/>
                <w:color w:val="17365D" w:themeColor="text2" w:themeShade="BF"/>
              </w:rPr>
            </w:pPr>
            <w:r>
              <w:rPr>
                <w:rFonts w:ascii="Arial" w:hAnsi="Arial" w:cs="Arial"/>
                <w:iCs/>
                <w:color w:val="17365D" w:themeColor="text2" w:themeShade="BF"/>
              </w:rPr>
              <w:t>50%</w:t>
            </w:r>
          </w:p>
        </w:tc>
      </w:tr>
      <w:tr w:rsidR="0031686F" w:rsidRPr="0031686F" w14:paraId="423A0410" w14:textId="77777777" w:rsidTr="0031686F">
        <w:trPr>
          <w:trHeight w:val="73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E9973" w14:textId="368063FD" w:rsidR="0031686F" w:rsidRPr="0031686F" w:rsidRDefault="0031686F" w:rsidP="0031686F">
            <w:pPr>
              <w:rPr>
                <w:rFonts w:ascii="Arial" w:hAnsi="Arial" w:cs="Arial"/>
              </w:rPr>
            </w:pPr>
            <w:r w:rsidRPr="0031686F">
              <w:rPr>
                <w:rFonts w:ascii="Arial" w:hAnsi="Arial" w:cs="Arial"/>
              </w:rPr>
              <w:t>IAC</w:t>
            </w:r>
            <w:r w:rsidR="004F11B8">
              <w:rPr>
                <w:rFonts w:ascii="Arial" w:hAnsi="Arial" w:cs="Arial"/>
              </w:rPr>
              <w:t>0</w:t>
            </w:r>
            <w:r w:rsidRPr="0031686F">
              <w:rPr>
                <w:rFonts w:ascii="Arial" w:hAnsi="Arial" w:cs="Arial"/>
              </w:rPr>
              <w:t>602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1C3CB" w14:textId="75E0161F" w:rsidR="0031686F" w:rsidRPr="0031686F" w:rsidRDefault="0031686F" w:rsidP="0031686F">
            <w:pPr>
              <w:rPr>
                <w:rStyle w:val="BoldText"/>
                <w:rFonts w:ascii="Arial" w:hAnsi="Arial" w:cs="Arial"/>
                <w:b w:val="0"/>
                <w:bCs/>
                <w:color w:val="17365D" w:themeColor="text2" w:themeShade="BF"/>
              </w:rPr>
            </w:pPr>
            <w:r w:rsidRPr="0031686F">
              <w:rPr>
                <w:rFonts w:ascii="Arial" w:hAnsi="Arial" w:cs="Arial"/>
                <w:b/>
                <w:bCs/>
                <w:iCs/>
                <w:color w:val="17365D" w:themeColor="text2" w:themeShade="BF"/>
              </w:rPr>
              <w:t>Explain appropriate methods of slinging according to load type.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115B0" w14:textId="30BDAA0F" w:rsidR="0031686F" w:rsidRPr="0031686F" w:rsidRDefault="0031686F" w:rsidP="0031686F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  <w:color w:val="17365D" w:themeColor="text2" w:themeShade="BF"/>
              </w:rPr>
              <w:t>50%</w:t>
            </w:r>
          </w:p>
        </w:tc>
      </w:tr>
    </w:tbl>
    <w:p w14:paraId="75378B6F" w14:textId="77777777" w:rsidR="0031686F" w:rsidRDefault="0031686F" w:rsidP="0031686F">
      <w:pPr>
        <w:spacing w:after="0" w:line="240" w:lineRule="auto"/>
        <w:rPr>
          <w:rStyle w:val="BoldText"/>
        </w:rPr>
      </w:pPr>
    </w:p>
    <w:p w14:paraId="10652B36" w14:textId="08A67733" w:rsidR="0031686F" w:rsidRPr="0031686F" w:rsidRDefault="0031686F" w:rsidP="0031686F">
      <w:pPr>
        <w:pStyle w:val="Heading3"/>
        <w:rPr>
          <w:rStyle w:val="BoldText"/>
          <w:b w:val="0"/>
          <w:bCs/>
        </w:rPr>
      </w:pPr>
      <w:bookmarkStart w:id="105" w:name="_Toc171516024"/>
      <w:r w:rsidRPr="0031686F">
        <w:rPr>
          <w:rStyle w:val="BoldText"/>
          <w:b w:val="0"/>
          <w:bCs/>
        </w:rPr>
        <w:t>(c) Detailing each topic listed above into topic elements:</w:t>
      </w:r>
      <w:bookmarkEnd w:id="105"/>
      <w:r w:rsidRPr="0031686F">
        <w:rPr>
          <w:rStyle w:val="BoldText"/>
          <w:b w:val="0"/>
          <w:b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4394"/>
        <w:gridCol w:w="2689"/>
      </w:tblGrid>
      <w:tr w:rsidR="00534653" w14:paraId="4AE1E314" w14:textId="77777777" w:rsidTr="00534653">
        <w:tc>
          <w:tcPr>
            <w:tcW w:w="9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23400" w14:textId="00E900FA" w:rsidR="00534653" w:rsidRDefault="00534653" w:rsidP="00870FE3">
            <w:pPr>
              <w:rPr>
                <w:rFonts w:ascii="Arial" w:hAnsi="Arial" w:cs="Arial"/>
                <w:iCs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</w:rPr>
              <w:t>KM-01-KT07…</w:t>
            </w:r>
            <w:r>
              <w:t xml:space="preserve"> </w:t>
            </w:r>
            <w:r w:rsidRPr="00534653">
              <w:rPr>
                <w:rFonts w:ascii="Arial" w:hAnsi="Arial" w:cs="Arial"/>
              </w:rPr>
              <w:t xml:space="preserve">Explain mechanical appreciation of a </w:t>
            </w:r>
            <w:r w:rsidR="00625582">
              <w:rPr>
                <w:rFonts w:ascii="Arial" w:hAnsi="Arial" w:cs="Arial"/>
              </w:rPr>
              <w:t>Crane</w:t>
            </w:r>
            <w:r w:rsidRPr="00534653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1</w:t>
            </w:r>
            <w:r w:rsidR="00FC48DD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%</w:t>
            </w:r>
          </w:p>
        </w:tc>
      </w:tr>
      <w:tr w:rsidR="00534653" w14:paraId="256C7D8D" w14:textId="77777777" w:rsidTr="007F266F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756E958" w14:textId="3F949389" w:rsidR="00534653" w:rsidRDefault="00534653" w:rsidP="00AD1B55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TOPIC ELEMENT CODE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C429D94" w14:textId="77777777" w:rsidR="00534653" w:rsidRDefault="00534653" w:rsidP="00AD1B55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TOPIC ELEMENT TITLE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2A3EA9E" w14:textId="77777777" w:rsidR="00534653" w:rsidRDefault="00534653" w:rsidP="00AD1B55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% OF TIME TO BE SPENT</w:t>
            </w:r>
          </w:p>
        </w:tc>
      </w:tr>
      <w:tr w:rsidR="00534653" w14:paraId="4D44A6EF" w14:textId="77777777" w:rsidTr="007F266F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94F02" w14:textId="52CAF962" w:rsidR="00534653" w:rsidRDefault="00534653" w:rsidP="00870FE3">
            <w:pPr>
              <w:rPr>
                <w:rFonts w:ascii="Arial" w:hAnsi="Arial" w:cs="Arial"/>
                <w:iCs/>
                <w:color w:val="BFBFBF" w:themeColor="background1" w:themeShade="BF"/>
                <w:sz w:val="16"/>
              </w:rPr>
            </w:pPr>
            <w:r>
              <w:rPr>
                <w:rFonts w:ascii="Arial" w:hAnsi="Arial" w:cs="Arial"/>
              </w:rPr>
              <w:t>KT0701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8CFD3" w14:textId="1FB8051B" w:rsidR="00534653" w:rsidRDefault="0031686F" w:rsidP="00870FE3">
            <w:pPr>
              <w:rPr>
                <w:rFonts w:ascii="Arial" w:hAnsi="Arial" w:cs="Arial"/>
                <w:iCs/>
                <w:color w:val="17365D" w:themeColor="text2" w:themeShade="BF"/>
              </w:rPr>
            </w:pPr>
            <w:r>
              <w:rPr>
                <w:rFonts w:ascii="Arial" w:hAnsi="Arial" w:cs="Arial"/>
                <w:iCs/>
                <w:color w:val="17365D" w:themeColor="text2" w:themeShade="BF"/>
              </w:rPr>
              <w:t>Identify</w:t>
            </w:r>
            <w:r w:rsidR="00534653">
              <w:rPr>
                <w:rFonts w:ascii="Arial" w:hAnsi="Arial" w:cs="Arial"/>
                <w:iCs/>
                <w:color w:val="17365D" w:themeColor="text2" w:themeShade="BF"/>
              </w:rPr>
              <w:t xml:space="preserve"> different systems of a </w:t>
            </w:r>
            <w:r w:rsidR="00625582">
              <w:rPr>
                <w:rFonts w:ascii="Arial" w:hAnsi="Arial" w:cs="Arial"/>
                <w:iCs/>
                <w:color w:val="17365D" w:themeColor="text2" w:themeShade="BF"/>
              </w:rPr>
              <w:t>Crane</w:t>
            </w:r>
            <w:r w:rsidR="00534653">
              <w:rPr>
                <w:rFonts w:ascii="Arial" w:hAnsi="Arial" w:cs="Arial"/>
                <w:iCs/>
                <w:color w:val="17365D" w:themeColor="text2" w:themeShade="BF"/>
              </w:rPr>
              <w:t xml:space="preserve"> functions.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9B229" w14:textId="77777777" w:rsidR="00534653" w:rsidRDefault="00534653" w:rsidP="00870FE3">
            <w:pPr>
              <w:jc w:val="center"/>
              <w:rPr>
                <w:rFonts w:ascii="Arial" w:hAnsi="Arial" w:cs="Arial"/>
                <w:iCs/>
                <w:color w:val="17365D" w:themeColor="text2" w:themeShade="BF"/>
              </w:rPr>
            </w:pPr>
            <w:r>
              <w:rPr>
                <w:rFonts w:ascii="Arial" w:hAnsi="Arial" w:cs="Arial"/>
                <w:iCs/>
                <w:color w:val="17365D" w:themeColor="text2" w:themeShade="BF"/>
              </w:rPr>
              <w:t>50%</w:t>
            </w:r>
          </w:p>
        </w:tc>
      </w:tr>
      <w:tr w:rsidR="00534653" w14:paraId="4BB18353" w14:textId="77777777" w:rsidTr="007F266F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50912" w14:textId="2B9E929F" w:rsidR="00534653" w:rsidRDefault="00534653" w:rsidP="00870FE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KT0702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9E71B" w14:textId="2ACFA87D" w:rsidR="00534653" w:rsidRDefault="00534653" w:rsidP="00870FE3">
            <w:pPr>
              <w:rPr>
                <w:rFonts w:ascii="Arial" w:hAnsi="Arial" w:cs="Arial"/>
                <w:iCs/>
                <w:color w:val="17365D" w:themeColor="text2" w:themeShade="BF"/>
              </w:rPr>
            </w:pPr>
            <w:r>
              <w:rPr>
                <w:rFonts w:ascii="Arial" w:hAnsi="Arial" w:cs="Arial"/>
                <w:iCs/>
                <w:color w:val="17365D" w:themeColor="text2" w:themeShade="BF"/>
              </w:rPr>
              <w:t xml:space="preserve">Identify possible causes of </w:t>
            </w:r>
            <w:r w:rsidR="00625582">
              <w:rPr>
                <w:rFonts w:ascii="Arial" w:hAnsi="Arial" w:cs="Arial"/>
                <w:iCs/>
                <w:color w:val="17365D" w:themeColor="text2" w:themeShade="BF"/>
              </w:rPr>
              <w:t>Crane</w:t>
            </w:r>
            <w:r>
              <w:rPr>
                <w:rFonts w:ascii="Arial" w:hAnsi="Arial" w:cs="Arial"/>
                <w:iCs/>
                <w:color w:val="17365D" w:themeColor="text2" w:themeShade="BF"/>
              </w:rPr>
              <w:t xml:space="preserve"> systems malfunctions.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3E269" w14:textId="77777777" w:rsidR="00534653" w:rsidRDefault="00534653" w:rsidP="00870FE3">
            <w:pPr>
              <w:jc w:val="center"/>
              <w:rPr>
                <w:rFonts w:ascii="Arial" w:hAnsi="Arial" w:cs="Arial"/>
                <w:iCs/>
                <w:color w:val="17365D" w:themeColor="text2" w:themeShade="BF"/>
              </w:rPr>
            </w:pPr>
            <w:r>
              <w:rPr>
                <w:rFonts w:ascii="Arial" w:hAnsi="Arial" w:cs="Arial"/>
                <w:iCs/>
                <w:color w:val="17365D" w:themeColor="text2" w:themeShade="BF"/>
              </w:rPr>
              <w:t>50%</w:t>
            </w:r>
          </w:p>
        </w:tc>
      </w:tr>
    </w:tbl>
    <w:p w14:paraId="081048A0" w14:textId="77777777" w:rsidR="00534653" w:rsidRDefault="00534653" w:rsidP="00AD1B55">
      <w:pPr>
        <w:spacing w:after="0" w:line="240" w:lineRule="auto"/>
        <w:rPr>
          <w:rStyle w:val="ItalicBoldText"/>
          <w:b w:val="0"/>
          <w:i w:val="0"/>
        </w:rPr>
      </w:pPr>
    </w:p>
    <w:p w14:paraId="1789947B" w14:textId="77777777" w:rsidR="0031686F" w:rsidRPr="0031686F" w:rsidRDefault="0031686F" w:rsidP="0031686F">
      <w:pPr>
        <w:pStyle w:val="Heading3"/>
        <w:rPr>
          <w:rStyle w:val="BoldText"/>
          <w:b w:val="0"/>
          <w:bCs/>
        </w:rPr>
      </w:pPr>
      <w:bookmarkStart w:id="106" w:name="_Toc171516025"/>
      <w:r w:rsidRPr="0031686F">
        <w:rPr>
          <w:rStyle w:val="BoldText"/>
          <w:b w:val="0"/>
          <w:bCs/>
        </w:rPr>
        <w:t>(d) Internal Assessment Criteria (IAC) and Weight</w:t>
      </w:r>
      <w:bookmarkEnd w:id="106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5386"/>
        <w:gridCol w:w="2689"/>
      </w:tblGrid>
      <w:tr w:rsidR="0031686F" w14:paraId="5696C1A5" w14:textId="77777777" w:rsidTr="0031686F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411F79F" w14:textId="77777777" w:rsidR="0031686F" w:rsidRDefault="0031686F">
            <w:pP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  <w:t>IAC CODE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0554670" w14:textId="77777777" w:rsidR="0031686F" w:rsidRDefault="0031686F">
            <w:pP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  <w:t>IAC DESCRIPTION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27BE897" w14:textId="77777777" w:rsidR="0031686F" w:rsidRDefault="0031686F">
            <w:pP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  <w:t>% OF TIME TO BE SPENT</w:t>
            </w:r>
          </w:p>
        </w:tc>
      </w:tr>
      <w:tr w:rsidR="0031686F" w14:paraId="7C35F8B8" w14:textId="77777777" w:rsidTr="0031686F">
        <w:trPr>
          <w:trHeight w:val="68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FBA25" w14:textId="40FD7762" w:rsidR="0031686F" w:rsidRDefault="0031686F" w:rsidP="0031686F">
            <w:pPr>
              <w:rPr>
                <w:rStyle w:val="BoldText"/>
                <w:rFonts w:ascii="Arial" w:hAnsi="Arial" w:cs="Arial"/>
                <w:color w:val="17365D" w:themeColor="text2" w:themeShade="BF"/>
              </w:rPr>
            </w:pPr>
            <w:r>
              <w:rPr>
                <w:rFonts w:ascii="Arial" w:hAnsi="Arial" w:cs="Arial"/>
              </w:rPr>
              <w:t>IAC0701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50A29" w14:textId="341BEBC7" w:rsidR="0031686F" w:rsidRPr="0031686F" w:rsidRDefault="0031686F" w:rsidP="0031686F">
            <w:pPr>
              <w:rPr>
                <w:rStyle w:val="BoldText"/>
                <w:rFonts w:ascii="Arial" w:hAnsi="Arial" w:cs="Arial"/>
                <w:b w:val="0"/>
                <w:bCs/>
                <w:color w:val="17365D" w:themeColor="text2" w:themeShade="BF"/>
              </w:rPr>
            </w:pPr>
            <w:r w:rsidRPr="0031686F">
              <w:rPr>
                <w:rFonts w:ascii="Arial" w:hAnsi="Arial" w:cs="Arial"/>
                <w:b/>
                <w:bCs/>
                <w:iCs/>
                <w:color w:val="17365D" w:themeColor="text2" w:themeShade="BF"/>
              </w:rPr>
              <w:t>Identify different systems of a Crane functions.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3B64F" w14:textId="2A540B39" w:rsidR="0031686F" w:rsidRDefault="0031686F" w:rsidP="0031686F">
            <w:pPr>
              <w:rPr>
                <w:rStyle w:val="BoldText"/>
                <w:rFonts w:ascii="Arial" w:hAnsi="Arial" w:cs="Arial"/>
                <w:color w:val="17365D" w:themeColor="text2" w:themeShade="BF"/>
              </w:rPr>
            </w:pPr>
            <w:r>
              <w:rPr>
                <w:rFonts w:ascii="Arial" w:hAnsi="Arial" w:cs="Arial"/>
                <w:iCs/>
                <w:color w:val="17365D" w:themeColor="text2" w:themeShade="BF"/>
              </w:rPr>
              <w:t>50%</w:t>
            </w:r>
          </w:p>
        </w:tc>
      </w:tr>
      <w:tr w:rsidR="0031686F" w:rsidRPr="0031686F" w14:paraId="0D3ED4B5" w14:textId="77777777" w:rsidTr="0031686F">
        <w:trPr>
          <w:trHeight w:val="68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BB63C" w14:textId="4F3AB921" w:rsidR="0031686F" w:rsidRPr="0031686F" w:rsidRDefault="0031686F" w:rsidP="0031686F">
            <w:pPr>
              <w:rPr>
                <w:rFonts w:ascii="Arial" w:hAnsi="Arial" w:cs="Arial"/>
              </w:rPr>
            </w:pPr>
            <w:r w:rsidRPr="0031686F">
              <w:rPr>
                <w:rFonts w:ascii="Arial" w:hAnsi="Arial" w:cs="Arial"/>
              </w:rPr>
              <w:t>IAC702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AE12F" w14:textId="753F5C6D" w:rsidR="0031686F" w:rsidRPr="0031686F" w:rsidRDefault="0031686F" w:rsidP="0031686F">
            <w:pPr>
              <w:rPr>
                <w:rStyle w:val="BoldText"/>
                <w:rFonts w:ascii="Arial" w:hAnsi="Arial" w:cs="Arial"/>
                <w:b w:val="0"/>
                <w:bCs/>
                <w:color w:val="17365D" w:themeColor="text2" w:themeShade="BF"/>
              </w:rPr>
            </w:pPr>
            <w:r w:rsidRPr="0031686F">
              <w:rPr>
                <w:rFonts w:ascii="Arial" w:hAnsi="Arial" w:cs="Arial"/>
                <w:b/>
                <w:bCs/>
                <w:iCs/>
                <w:color w:val="17365D" w:themeColor="text2" w:themeShade="BF"/>
              </w:rPr>
              <w:t>Identify possible causes of Crane systems malfunctions.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D8331" w14:textId="1AC9AFD2" w:rsidR="0031686F" w:rsidRPr="0031686F" w:rsidRDefault="0031686F" w:rsidP="0031686F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  <w:color w:val="17365D" w:themeColor="text2" w:themeShade="BF"/>
              </w:rPr>
              <w:t>50%</w:t>
            </w:r>
          </w:p>
        </w:tc>
      </w:tr>
    </w:tbl>
    <w:p w14:paraId="6D47A85D" w14:textId="77777777" w:rsidR="0031686F" w:rsidRDefault="0031686F" w:rsidP="00AD1B55">
      <w:pPr>
        <w:spacing w:after="0" w:line="240" w:lineRule="auto"/>
        <w:rPr>
          <w:rStyle w:val="ItalicBoldText"/>
        </w:rPr>
      </w:pPr>
    </w:p>
    <w:p w14:paraId="7CD7F813" w14:textId="77777777" w:rsidR="0031686F" w:rsidRDefault="0031686F" w:rsidP="00AD1B55">
      <w:pPr>
        <w:spacing w:after="0" w:line="240" w:lineRule="auto"/>
        <w:rPr>
          <w:rStyle w:val="ItalicBoldText"/>
          <w:b w:val="0"/>
          <w:i w:val="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4394"/>
        <w:gridCol w:w="2689"/>
      </w:tblGrid>
      <w:tr w:rsidR="00235857" w14:paraId="77D418EC" w14:textId="77777777" w:rsidTr="00235857">
        <w:tc>
          <w:tcPr>
            <w:tcW w:w="96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503EC" w14:textId="27F1F4A4" w:rsidR="00235857" w:rsidRDefault="00235857" w:rsidP="00870FE3">
            <w:pPr>
              <w:rPr>
                <w:rFonts w:ascii="Arial" w:hAnsi="Arial" w:cs="Arial"/>
                <w:iCs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</w:rPr>
              <w:t>KM-01-KT0</w:t>
            </w:r>
            <w:r w:rsidR="00FC48DD">
              <w:rPr>
                <w:rFonts w:ascii="Arial" w:hAnsi="Arial" w:cs="Arial"/>
              </w:rPr>
              <w:t>8</w:t>
            </w:r>
            <w:r>
              <w:rPr>
                <w:rFonts w:ascii="Arial" w:hAnsi="Arial" w:cs="Arial"/>
              </w:rPr>
              <w:t>…</w:t>
            </w:r>
            <w:r>
              <w:t xml:space="preserve"> </w:t>
            </w:r>
            <w:r w:rsidR="00317C29" w:rsidRPr="00317C29">
              <w:rPr>
                <w:rFonts w:ascii="Arial" w:hAnsi="Arial" w:cs="Arial"/>
              </w:rPr>
              <w:t>Identify appropriate crane communications and required actions</w:t>
            </w:r>
            <w:r>
              <w:rPr>
                <w:rFonts w:ascii="Arial" w:hAnsi="Arial" w:cs="Arial"/>
              </w:rPr>
              <w:t>. 10%</w:t>
            </w:r>
          </w:p>
        </w:tc>
      </w:tr>
      <w:tr w:rsidR="00235857" w14:paraId="7A1C268F" w14:textId="77777777" w:rsidTr="007F266F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B459BBA" w14:textId="2BF8F4D8" w:rsidR="00235857" w:rsidRDefault="00235857" w:rsidP="00AD1B55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TOPIC ELEMENT CODE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8740B07" w14:textId="77777777" w:rsidR="00235857" w:rsidRDefault="00235857" w:rsidP="00AD1B55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TOPIC ELEMENT TITLE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6D8114B" w14:textId="77777777" w:rsidR="00235857" w:rsidRDefault="00235857" w:rsidP="00AD1B55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% OF TIME TO BE SPENT</w:t>
            </w:r>
          </w:p>
        </w:tc>
      </w:tr>
      <w:tr w:rsidR="00235857" w14:paraId="1B014747" w14:textId="77777777" w:rsidTr="007F266F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0449F" w14:textId="0E1E5F34" w:rsidR="00235857" w:rsidRPr="00B318A8" w:rsidRDefault="00235857" w:rsidP="00870FE3">
            <w:pPr>
              <w:rPr>
                <w:rFonts w:ascii="Arial" w:hAnsi="Arial" w:cs="Arial"/>
                <w:iCs/>
                <w:color w:val="BFBFBF" w:themeColor="background1" w:themeShade="BF"/>
                <w:sz w:val="16"/>
              </w:rPr>
            </w:pPr>
            <w:r w:rsidRPr="00B318A8">
              <w:rPr>
                <w:rFonts w:ascii="Arial" w:hAnsi="Arial" w:cs="Arial"/>
              </w:rPr>
              <w:t>KT0</w:t>
            </w:r>
            <w:r w:rsidR="00FC48DD">
              <w:rPr>
                <w:rFonts w:ascii="Arial" w:hAnsi="Arial" w:cs="Arial"/>
              </w:rPr>
              <w:t>8</w:t>
            </w:r>
            <w:r w:rsidRPr="00B318A8">
              <w:rPr>
                <w:rFonts w:ascii="Arial" w:hAnsi="Arial" w:cs="Arial"/>
              </w:rPr>
              <w:t>01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5473B" w14:textId="71FB02BB" w:rsidR="00235857" w:rsidRPr="00B318A8" w:rsidRDefault="00FC48DD" w:rsidP="00870FE3">
            <w:pPr>
              <w:rPr>
                <w:rFonts w:ascii="Arial" w:hAnsi="Arial" w:cs="Arial"/>
                <w:iCs/>
                <w:color w:val="17365D" w:themeColor="text2" w:themeShade="BF"/>
              </w:rPr>
            </w:pPr>
            <w:r>
              <w:rPr>
                <w:rFonts w:ascii="Arial" w:hAnsi="Arial" w:cs="Arial"/>
                <w:iCs/>
                <w:color w:val="17365D" w:themeColor="text2" w:themeShade="BF"/>
              </w:rPr>
              <w:t>Explain the use of radios and appropriate method of use.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A5023" w14:textId="4EE4FB45" w:rsidR="00235857" w:rsidRPr="00307935" w:rsidRDefault="00B318A8" w:rsidP="00870FE3">
            <w:pPr>
              <w:jc w:val="center"/>
              <w:rPr>
                <w:rFonts w:ascii="Arial" w:hAnsi="Arial" w:cs="Arial"/>
                <w:b/>
                <w:bCs/>
                <w:iCs/>
                <w:color w:val="17365D" w:themeColor="text2" w:themeShade="BF"/>
              </w:rPr>
            </w:pPr>
            <w:r w:rsidRPr="00307935">
              <w:rPr>
                <w:rFonts w:ascii="Arial" w:hAnsi="Arial" w:cs="Arial"/>
                <w:b/>
                <w:bCs/>
                <w:iCs/>
                <w:color w:val="17365D" w:themeColor="text2" w:themeShade="BF"/>
              </w:rPr>
              <w:t>10</w:t>
            </w:r>
            <w:r w:rsidR="00235857" w:rsidRPr="00307935">
              <w:rPr>
                <w:rFonts w:ascii="Arial" w:hAnsi="Arial" w:cs="Arial"/>
                <w:b/>
                <w:bCs/>
                <w:iCs/>
                <w:color w:val="17365D" w:themeColor="text2" w:themeShade="BF"/>
              </w:rPr>
              <w:t>%</w:t>
            </w:r>
          </w:p>
        </w:tc>
      </w:tr>
      <w:tr w:rsidR="00B318A8" w14:paraId="69F079EA" w14:textId="77777777" w:rsidTr="007F266F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82C3D" w14:textId="5EF8B7DC" w:rsidR="00B318A8" w:rsidRPr="00B318A8" w:rsidRDefault="00B318A8" w:rsidP="00870FE3">
            <w:pPr>
              <w:rPr>
                <w:rFonts w:ascii="Arial" w:hAnsi="Arial" w:cs="Arial"/>
              </w:rPr>
            </w:pPr>
            <w:r w:rsidRPr="00B318A8">
              <w:rPr>
                <w:rFonts w:ascii="Arial" w:hAnsi="Arial" w:cs="Arial"/>
              </w:rPr>
              <w:t>KT0</w:t>
            </w:r>
            <w:r w:rsidR="00FC48DD">
              <w:rPr>
                <w:rFonts w:ascii="Arial" w:hAnsi="Arial" w:cs="Arial"/>
              </w:rPr>
              <w:t>8</w:t>
            </w:r>
            <w:r w:rsidRPr="00B318A8">
              <w:rPr>
                <w:rFonts w:ascii="Arial" w:hAnsi="Arial" w:cs="Arial"/>
              </w:rPr>
              <w:t>02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5D18B" w14:textId="6E83905D" w:rsidR="00B318A8" w:rsidRPr="00B318A8" w:rsidRDefault="00B318A8" w:rsidP="00870FE3">
            <w:pPr>
              <w:rPr>
                <w:rFonts w:ascii="Arial" w:hAnsi="Arial" w:cs="Arial"/>
                <w:iCs/>
                <w:color w:val="17365D" w:themeColor="text2" w:themeShade="BF"/>
              </w:rPr>
            </w:pPr>
            <w:r w:rsidRPr="00B318A8">
              <w:rPr>
                <w:rFonts w:ascii="Arial" w:hAnsi="Arial" w:cs="Arial"/>
                <w:iCs/>
                <w:color w:val="17365D" w:themeColor="text2" w:themeShade="BF"/>
              </w:rPr>
              <w:t xml:space="preserve">Explain </w:t>
            </w:r>
            <w:r w:rsidR="00FC48DD">
              <w:rPr>
                <w:rFonts w:ascii="Arial" w:hAnsi="Arial" w:cs="Arial"/>
                <w:iCs/>
                <w:color w:val="17365D" w:themeColor="text2" w:themeShade="BF"/>
              </w:rPr>
              <w:t>hand signals and interpret message appropriately.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46983" w14:textId="7C4F685B" w:rsidR="00B318A8" w:rsidRPr="00307935" w:rsidRDefault="00B318A8" w:rsidP="00870FE3">
            <w:pPr>
              <w:jc w:val="center"/>
              <w:rPr>
                <w:rFonts w:ascii="Arial" w:hAnsi="Arial" w:cs="Arial"/>
                <w:b/>
                <w:bCs/>
                <w:iCs/>
                <w:color w:val="17365D" w:themeColor="text2" w:themeShade="BF"/>
              </w:rPr>
            </w:pPr>
            <w:r w:rsidRPr="00307935">
              <w:rPr>
                <w:rFonts w:ascii="Arial" w:hAnsi="Arial" w:cs="Arial"/>
                <w:b/>
                <w:bCs/>
                <w:iCs/>
                <w:color w:val="17365D" w:themeColor="text2" w:themeShade="BF"/>
              </w:rPr>
              <w:t>10%</w:t>
            </w:r>
          </w:p>
        </w:tc>
      </w:tr>
    </w:tbl>
    <w:p w14:paraId="7CA7B482" w14:textId="77777777" w:rsidR="00534653" w:rsidRPr="002E59BB" w:rsidRDefault="00534653" w:rsidP="003977A9">
      <w:pPr>
        <w:spacing w:after="0" w:line="240" w:lineRule="auto"/>
        <w:rPr>
          <w:rStyle w:val="ItalicBoldText"/>
          <w:b w:val="0"/>
          <w:i w:val="0"/>
        </w:rPr>
      </w:pPr>
    </w:p>
    <w:p w14:paraId="6AF02773" w14:textId="18F96CDF" w:rsidR="000004F3" w:rsidRPr="003F1FF7" w:rsidRDefault="009E6BA8" w:rsidP="003F1FF7">
      <w:pPr>
        <w:pStyle w:val="Heading3"/>
        <w:rPr>
          <w:rStyle w:val="BoldText"/>
          <w:b w:val="0"/>
        </w:rPr>
      </w:pPr>
      <w:bookmarkStart w:id="107" w:name="_Toc171516026"/>
      <w:r w:rsidRPr="003F1FF7">
        <w:rPr>
          <w:rStyle w:val="BoldText"/>
          <w:b w:val="0"/>
        </w:rPr>
        <w:t xml:space="preserve">(d) </w:t>
      </w:r>
      <w:r w:rsidR="000004F3" w:rsidRPr="003F1FF7">
        <w:rPr>
          <w:rStyle w:val="BoldText"/>
          <w:b w:val="0"/>
        </w:rPr>
        <w:t xml:space="preserve">Internal Assessment Criteria </w:t>
      </w:r>
      <w:r w:rsidRPr="003F1FF7">
        <w:rPr>
          <w:rStyle w:val="BoldText"/>
          <w:b w:val="0"/>
        </w:rPr>
        <w:t xml:space="preserve">(IAC) </w:t>
      </w:r>
      <w:r w:rsidR="000004F3" w:rsidRPr="003F1FF7">
        <w:rPr>
          <w:rStyle w:val="BoldText"/>
          <w:b w:val="0"/>
        </w:rPr>
        <w:t>and Weight</w:t>
      </w:r>
      <w:bookmarkEnd w:id="107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5386"/>
        <w:gridCol w:w="2689"/>
      </w:tblGrid>
      <w:tr w:rsidR="002B0952" w14:paraId="4557F101" w14:textId="77777777" w:rsidTr="003977A9">
        <w:tc>
          <w:tcPr>
            <w:tcW w:w="1555" w:type="dxa"/>
            <w:shd w:val="clear" w:color="auto" w:fill="F2F2F2" w:themeFill="background1" w:themeFillShade="F2"/>
          </w:tcPr>
          <w:p w14:paraId="55AFFA59" w14:textId="32A0286B" w:rsidR="002B0952" w:rsidRPr="009A720E" w:rsidRDefault="002B0952" w:rsidP="00AD1B55">
            <w:pP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</w:pPr>
            <w:r w:rsidRPr="009A720E"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  <w:t>IAC CODE</w:t>
            </w:r>
          </w:p>
        </w:tc>
        <w:tc>
          <w:tcPr>
            <w:tcW w:w="5386" w:type="dxa"/>
            <w:shd w:val="clear" w:color="auto" w:fill="F2F2F2" w:themeFill="background1" w:themeFillShade="F2"/>
          </w:tcPr>
          <w:p w14:paraId="5B240611" w14:textId="18C9A453" w:rsidR="002B0952" w:rsidRPr="009A720E" w:rsidRDefault="002B0952" w:rsidP="00AD1B55">
            <w:pP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</w:pPr>
            <w:r w:rsidRPr="009A720E"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  <w:t>IAC DESCRIPTION</w:t>
            </w:r>
          </w:p>
        </w:tc>
        <w:tc>
          <w:tcPr>
            <w:tcW w:w="2689" w:type="dxa"/>
            <w:shd w:val="clear" w:color="auto" w:fill="F2F2F2" w:themeFill="background1" w:themeFillShade="F2"/>
          </w:tcPr>
          <w:p w14:paraId="5BD63FBC" w14:textId="593CF668" w:rsidR="002B0952" w:rsidRPr="009A720E" w:rsidRDefault="002B0952" w:rsidP="00AD1B55">
            <w:pP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</w:pPr>
            <w:r w:rsidRPr="009A720E"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  <w:t>% OF TIME TO BE SPENT</w:t>
            </w:r>
          </w:p>
        </w:tc>
      </w:tr>
      <w:tr w:rsidR="00307935" w:rsidRPr="003F7DC7" w14:paraId="6B84EADF" w14:textId="77777777" w:rsidTr="00AD1B55">
        <w:trPr>
          <w:trHeight w:val="907"/>
        </w:trPr>
        <w:tc>
          <w:tcPr>
            <w:tcW w:w="1555" w:type="dxa"/>
            <w:vAlign w:val="center"/>
          </w:tcPr>
          <w:p w14:paraId="447304FF" w14:textId="272DF8D5" w:rsidR="00307935" w:rsidRPr="003F7DC7" w:rsidRDefault="00307935" w:rsidP="00AD1B55">
            <w:pPr>
              <w:rPr>
                <w:rFonts w:ascii="Arial" w:hAnsi="Arial" w:cs="Arial"/>
              </w:rPr>
            </w:pPr>
            <w:r w:rsidRPr="003F7DC7">
              <w:rPr>
                <w:rFonts w:ascii="Arial" w:hAnsi="Arial" w:cs="Arial"/>
              </w:rPr>
              <w:t>IAC0</w:t>
            </w:r>
            <w:r w:rsidR="0031686F">
              <w:rPr>
                <w:rFonts w:ascii="Arial" w:hAnsi="Arial" w:cs="Arial"/>
              </w:rPr>
              <w:t>801</w:t>
            </w:r>
          </w:p>
        </w:tc>
        <w:tc>
          <w:tcPr>
            <w:tcW w:w="5386" w:type="dxa"/>
            <w:vAlign w:val="center"/>
          </w:tcPr>
          <w:p w14:paraId="0B937126" w14:textId="706B41F5" w:rsidR="00307935" w:rsidRPr="003F7DC7" w:rsidRDefault="00307935" w:rsidP="00AD1B55">
            <w:pPr>
              <w:rPr>
                <w:rStyle w:val="BoldText"/>
                <w:rFonts w:ascii="Arial" w:hAnsi="Arial" w:cs="Arial"/>
                <w:color w:val="17365D" w:themeColor="text2" w:themeShade="BF"/>
              </w:rPr>
            </w:pPr>
            <w:r w:rsidRPr="003F7DC7">
              <w:rPr>
                <w:rStyle w:val="BoldText"/>
                <w:rFonts w:ascii="Arial" w:hAnsi="Arial" w:cs="Arial"/>
                <w:color w:val="17365D" w:themeColor="text2" w:themeShade="BF"/>
              </w:rPr>
              <w:t xml:space="preserve">Recall and explain the purpose of </w:t>
            </w:r>
            <w:r w:rsidR="00FC48DD" w:rsidRPr="003F7DC7">
              <w:rPr>
                <w:rStyle w:val="BoldText"/>
                <w:rFonts w:ascii="Arial" w:hAnsi="Arial" w:cs="Arial"/>
                <w:color w:val="17365D" w:themeColor="text2" w:themeShade="BF"/>
              </w:rPr>
              <w:t>communication types and appropriate actions</w:t>
            </w:r>
            <w:r w:rsidRPr="003F7DC7">
              <w:rPr>
                <w:rStyle w:val="BoldText"/>
                <w:rFonts w:ascii="Arial" w:hAnsi="Arial" w:cs="Arial"/>
                <w:color w:val="17365D" w:themeColor="text2" w:themeShade="BF"/>
              </w:rPr>
              <w:t>.</w:t>
            </w:r>
          </w:p>
        </w:tc>
        <w:tc>
          <w:tcPr>
            <w:tcW w:w="2689" w:type="dxa"/>
            <w:vAlign w:val="center"/>
          </w:tcPr>
          <w:p w14:paraId="32686F5C" w14:textId="466AC642" w:rsidR="00307935" w:rsidRPr="003F7DC7" w:rsidRDefault="00307935" w:rsidP="00AD1B55">
            <w:pPr>
              <w:rPr>
                <w:rStyle w:val="BoldText"/>
                <w:rFonts w:ascii="Arial" w:hAnsi="Arial" w:cs="Arial"/>
                <w:color w:val="17365D" w:themeColor="text2" w:themeShade="BF"/>
              </w:rPr>
            </w:pPr>
            <w:r w:rsidRPr="003F7DC7">
              <w:rPr>
                <w:rFonts w:ascii="Arial" w:hAnsi="Arial" w:cs="Arial"/>
                <w:iCs/>
              </w:rPr>
              <w:t>10</w:t>
            </w:r>
            <w:r w:rsidR="0031686F">
              <w:rPr>
                <w:rFonts w:ascii="Arial" w:hAnsi="Arial" w:cs="Arial"/>
                <w:iCs/>
              </w:rPr>
              <w:t>0</w:t>
            </w:r>
            <w:r w:rsidRPr="003F7DC7">
              <w:rPr>
                <w:rFonts w:ascii="Arial" w:hAnsi="Arial" w:cs="Arial"/>
                <w:iCs/>
              </w:rPr>
              <w:t>%</w:t>
            </w:r>
          </w:p>
        </w:tc>
      </w:tr>
    </w:tbl>
    <w:p w14:paraId="17C7B1A0" w14:textId="77777777" w:rsidR="0012555A" w:rsidRDefault="0012555A" w:rsidP="0012555A">
      <w:pPr>
        <w:rPr>
          <w:rStyle w:val="BoldText"/>
        </w:rPr>
      </w:pPr>
    </w:p>
    <w:p w14:paraId="5A8FE179" w14:textId="77777777" w:rsidR="0031686F" w:rsidRDefault="0031686F" w:rsidP="0012555A">
      <w:pPr>
        <w:rPr>
          <w:rStyle w:val="BoldText"/>
        </w:rPr>
      </w:pPr>
    </w:p>
    <w:p w14:paraId="0D4ADFDC" w14:textId="77777777" w:rsidR="0031686F" w:rsidRPr="009E6BA8" w:rsidRDefault="0031686F" w:rsidP="0012555A">
      <w:pPr>
        <w:rPr>
          <w:rStyle w:val="BoldText"/>
        </w:rPr>
      </w:pPr>
    </w:p>
    <w:p w14:paraId="0F4998B8" w14:textId="07937121" w:rsidR="002B0952" w:rsidRPr="00EA3273" w:rsidRDefault="002469DF" w:rsidP="003F1FF7">
      <w:pPr>
        <w:pStyle w:val="Heading2"/>
      </w:pPr>
      <w:bookmarkStart w:id="108" w:name="_Toc171516027"/>
      <w:bookmarkEnd w:id="92"/>
      <w:r>
        <w:lastRenderedPageBreak/>
        <w:t>3</w:t>
      </w:r>
      <w:r w:rsidRPr="002469DF">
        <w:t>.</w:t>
      </w:r>
      <w:r w:rsidR="003F1FF7">
        <w:t>1.2</w:t>
      </w:r>
      <w:r w:rsidRPr="002469DF">
        <w:t xml:space="preserve"> </w:t>
      </w:r>
      <w:r w:rsidR="003F1FF7">
        <w:t>Criteria for accreditation</w:t>
      </w:r>
      <w:bookmarkEnd w:id="108"/>
      <w:r w:rsidR="003F1FF7">
        <w:t xml:space="preserve"> </w:t>
      </w:r>
    </w:p>
    <w:p w14:paraId="73ED5D16" w14:textId="42DC1972" w:rsidR="000004F3" w:rsidRPr="00F15960" w:rsidRDefault="000004F3" w:rsidP="00F15960">
      <w:pPr>
        <w:pStyle w:val="Heading5"/>
        <w:rPr>
          <w:rStyle w:val="ItalicText"/>
          <w:i w:val="0"/>
          <w:iCs w:val="0"/>
        </w:rPr>
      </w:pPr>
      <w:r w:rsidRPr="00F15960">
        <w:rPr>
          <w:rStyle w:val="ItalicText"/>
          <w:i w:val="0"/>
          <w:iCs w:val="0"/>
        </w:rPr>
        <w:t>Physical Requirements</w:t>
      </w:r>
      <w:r w:rsidR="001A65F6" w:rsidRPr="00F15960">
        <w:rPr>
          <w:rStyle w:val="ItalicText"/>
          <w:i w:val="0"/>
          <w:iCs w:val="0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7083"/>
      </w:tblGrid>
      <w:tr w:rsidR="00163678" w14:paraId="359E7526" w14:textId="77777777" w:rsidTr="00A124CE">
        <w:tc>
          <w:tcPr>
            <w:tcW w:w="9630" w:type="dxa"/>
            <w:gridSpan w:val="2"/>
            <w:shd w:val="clear" w:color="auto" w:fill="F2F2F2" w:themeFill="background1" w:themeFillShade="F2"/>
          </w:tcPr>
          <w:p w14:paraId="63EA7BDB" w14:textId="6809770A" w:rsidR="00163678" w:rsidRPr="00101789" w:rsidRDefault="00163678" w:rsidP="00362E7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bookmarkStart w:id="109" w:name="_Hlk155003102"/>
            <w:r w:rsidRPr="00101789">
              <w:rPr>
                <w:rFonts w:ascii="Arial" w:hAnsi="Arial" w:cs="Arial"/>
                <w:b/>
                <w:color w:val="auto"/>
                <w:sz w:val="20"/>
                <w:szCs w:val="20"/>
              </w:rPr>
              <w:t>SKILLS DEVELOPMENT PROVIDER (</w:t>
            </w:r>
            <w:r w:rsidRPr="00307935">
              <w:rPr>
                <w:rFonts w:ascii="Arial" w:hAnsi="Arial" w:cs="Arial"/>
                <w:b/>
                <w:color w:val="auto"/>
                <w:sz w:val="20"/>
                <w:szCs w:val="20"/>
              </w:rPr>
              <w:t>SDP</w:t>
            </w:r>
            <w:r w:rsidR="00307935" w:rsidRPr="00307935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 </w:t>
            </w:r>
            <w:r w:rsidR="00307935" w:rsidRPr="00307935">
              <w:rPr>
                <w:rFonts w:ascii="Arial" w:hAnsi="Arial" w:cs="Arial"/>
                <w:b/>
                <w:color w:val="auto"/>
                <w:sz w:val="20"/>
              </w:rPr>
              <w:t xml:space="preserve">– </w:t>
            </w:r>
            <w:r w:rsidR="00307935" w:rsidRPr="003977A9">
              <w:rPr>
                <w:rFonts w:ascii="Arial" w:hAnsi="Arial" w:cs="Arial"/>
                <w:b/>
                <w:color w:val="auto"/>
                <w:sz w:val="20"/>
                <w:highlight w:val="yellow"/>
              </w:rPr>
              <w:t>In-House/Own Training premises</w:t>
            </w:r>
            <w:r w:rsidRPr="00307935">
              <w:rPr>
                <w:rFonts w:ascii="Arial" w:hAnsi="Arial" w:cs="Arial"/>
                <w:b/>
                <w:color w:val="auto"/>
                <w:sz w:val="20"/>
                <w:szCs w:val="20"/>
              </w:rPr>
              <w:t>)</w:t>
            </w:r>
          </w:p>
        </w:tc>
      </w:tr>
      <w:tr w:rsidR="007C57C0" w14:paraId="7C6287FA" w14:textId="77777777" w:rsidTr="00E52B90">
        <w:trPr>
          <w:trHeight w:val="3175"/>
        </w:trPr>
        <w:tc>
          <w:tcPr>
            <w:tcW w:w="2547" w:type="dxa"/>
            <w:shd w:val="clear" w:color="auto" w:fill="F2F2F2" w:themeFill="background1" w:themeFillShade="F2"/>
          </w:tcPr>
          <w:p w14:paraId="1B00FE8F" w14:textId="5FDE9FC7" w:rsidR="007C57C0" w:rsidRPr="00101789" w:rsidRDefault="002B0952" w:rsidP="00AD1B55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101789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EQUIPMENT </w:t>
            </w:r>
            <w:r w:rsidR="004F11B8">
              <w:rPr>
                <w:rFonts w:ascii="Arial" w:hAnsi="Arial" w:cs="Arial"/>
                <w:b/>
                <w:color w:val="auto"/>
                <w:sz w:val="20"/>
                <w:szCs w:val="20"/>
              </w:rPr>
              <w:t>and</w:t>
            </w:r>
            <w:r w:rsidRPr="00101789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 TOOLS  </w:t>
            </w:r>
          </w:p>
        </w:tc>
        <w:tc>
          <w:tcPr>
            <w:tcW w:w="7083" w:type="dxa"/>
            <w:shd w:val="clear" w:color="auto" w:fill="auto"/>
            <w:vAlign w:val="center"/>
          </w:tcPr>
          <w:p w14:paraId="72175091" w14:textId="1026BDAF" w:rsidR="007C57C0" w:rsidRPr="00B84DD4" w:rsidRDefault="00307935">
            <w:pPr>
              <w:pStyle w:val="ListParagraph"/>
              <w:numPr>
                <w:ilvl w:val="0"/>
                <w:numId w:val="4"/>
              </w:numPr>
              <w:contextualSpacing w:val="0"/>
              <w:rPr>
                <w:rFonts w:ascii="Arial" w:hAnsi="Arial" w:cs="Arial"/>
                <w:b/>
                <w:color w:val="17365D" w:themeColor="text2" w:themeShade="BF"/>
              </w:rPr>
            </w:pPr>
            <w:r w:rsidRPr="00B84DD4">
              <w:rPr>
                <w:rFonts w:ascii="Arial" w:hAnsi="Arial" w:cs="Arial"/>
                <w:b/>
                <w:color w:val="17365D" w:themeColor="text2" w:themeShade="BF"/>
              </w:rPr>
              <w:t xml:space="preserve">Appropriate, serviceable and </w:t>
            </w:r>
            <w:r w:rsidR="00EB71A6" w:rsidRPr="00EB71A6">
              <w:rPr>
                <w:rFonts w:ascii="Arial" w:hAnsi="Arial" w:cs="Arial"/>
                <w:b/>
                <w:color w:val="17365D" w:themeColor="text2" w:themeShade="BF"/>
              </w:rPr>
              <w:t xml:space="preserve">current, valid </w:t>
            </w:r>
            <w:r w:rsidR="00410B1C">
              <w:rPr>
                <w:rFonts w:ascii="Arial" w:hAnsi="Arial" w:cs="Arial"/>
                <w:b/>
                <w:color w:val="17365D" w:themeColor="text2" w:themeShade="BF"/>
              </w:rPr>
              <w:t>LMI</w:t>
            </w:r>
            <w:r w:rsidRPr="00B84DD4">
              <w:rPr>
                <w:rFonts w:ascii="Arial" w:hAnsi="Arial" w:cs="Arial"/>
                <w:b/>
                <w:color w:val="17365D" w:themeColor="text2" w:themeShade="BF"/>
              </w:rPr>
              <w:t xml:space="preserve"> inspected </w:t>
            </w:r>
            <w:r w:rsidR="00625582">
              <w:rPr>
                <w:rFonts w:ascii="Arial" w:hAnsi="Arial" w:cs="Arial"/>
                <w:b/>
                <w:color w:val="17365D" w:themeColor="text2" w:themeShade="BF"/>
              </w:rPr>
              <w:t>Crane</w:t>
            </w:r>
            <w:r w:rsidRPr="00B84DD4">
              <w:rPr>
                <w:rFonts w:ascii="Arial" w:hAnsi="Arial" w:cs="Arial"/>
                <w:b/>
                <w:color w:val="17365D" w:themeColor="text2" w:themeShade="BF"/>
              </w:rPr>
              <w:t xml:space="preserve"> (</w:t>
            </w:r>
            <w:r w:rsidR="00A443F8" w:rsidRPr="00A443F8">
              <w:rPr>
                <w:rFonts w:ascii="Arial" w:hAnsi="Arial" w:cs="Arial"/>
                <w:b/>
                <w:color w:val="17365D" w:themeColor="text2" w:themeShade="BF"/>
              </w:rPr>
              <w:t>C30-31</w:t>
            </w:r>
            <w:r w:rsidRPr="00B84DD4">
              <w:rPr>
                <w:rFonts w:ascii="Arial" w:hAnsi="Arial" w:cs="Arial"/>
                <w:b/>
                <w:color w:val="17365D" w:themeColor="text2" w:themeShade="BF"/>
              </w:rPr>
              <w:t>)</w:t>
            </w:r>
          </w:p>
          <w:p w14:paraId="785252C9" w14:textId="3565B427" w:rsidR="008A1D44" w:rsidRPr="00B84DD4" w:rsidRDefault="008A1D44" w:rsidP="00AD1B55">
            <w:pPr>
              <w:rPr>
                <w:rFonts w:ascii="Arial" w:hAnsi="Arial" w:cs="Arial"/>
                <w:b/>
                <w:color w:val="17365D" w:themeColor="text2" w:themeShade="BF"/>
              </w:rPr>
            </w:pPr>
            <w:r w:rsidRPr="00B84DD4">
              <w:rPr>
                <w:rFonts w:ascii="Arial" w:hAnsi="Arial" w:cs="Arial"/>
                <w:b/>
                <w:color w:val="17365D" w:themeColor="text2" w:themeShade="BF"/>
              </w:rPr>
              <w:t>NOTE:  Wherever possible, the actual machine should be used as the main training aid to avoid any Learner misunderstanding/ mis</w:t>
            </w:r>
            <w:r w:rsidR="007116A9">
              <w:rPr>
                <w:rFonts w:ascii="Arial" w:hAnsi="Arial" w:cs="Arial"/>
                <w:b/>
                <w:color w:val="17365D" w:themeColor="text2" w:themeShade="BF"/>
              </w:rPr>
              <w:t>interpretation</w:t>
            </w:r>
            <w:r w:rsidRPr="00B84DD4">
              <w:rPr>
                <w:rFonts w:ascii="Arial" w:hAnsi="Arial" w:cs="Arial"/>
                <w:b/>
                <w:color w:val="17365D" w:themeColor="text2" w:themeShade="BF"/>
              </w:rPr>
              <w:t>.</w:t>
            </w:r>
          </w:p>
          <w:p w14:paraId="1724F252" w14:textId="77777777" w:rsidR="00307935" w:rsidRPr="00B84DD4" w:rsidRDefault="00307935">
            <w:pPr>
              <w:pStyle w:val="ListParagraph"/>
              <w:numPr>
                <w:ilvl w:val="0"/>
                <w:numId w:val="4"/>
              </w:numPr>
              <w:contextualSpacing w:val="0"/>
              <w:rPr>
                <w:rFonts w:ascii="Arial" w:hAnsi="Arial" w:cs="Arial"/>
                <w:b/>
                <w:color w:val="17365D" w:themeColor="text2" w:themeShade="BF"/>
              </w:rPr>
            </w:pPr>
            <w:r w:rsidRPr="00B84DD4">
              <w:rPr>
                <w:rFonts w:ascii="Arial" w:hAnsi="Arial" w:cs="Arial"/>
                <w:b/>
                <w:color w:val="17365D" w:themeColor="text2" w:themeShade="BF"/>
              </w:rPr>
              <w:t>Ventilated and illuminated classroom(s) with tables and chairs.</w:t>
            </w:r>
          </w:p>
          <w:p w14:paraId="10327FEE" w14:textId="0820E69D" w:rsidR="008A1D44" w:rsidRPr="00B84DD4" w:rsidRDefault="008A1D44">
            <w:pPr>
              <w:pStyle w:val="ListParagraph"/>
              <w:numPr>
                <w:ilvl w:val="0"/>
                <w:numId w:val="4"/>
              </w:numPr>
              <w:contextualSpacing w:val="0"/>
              <w:rPr>
                <w:rFonts w:ascii="Arial" w:hAnsi="Arial" w:cs="Arial"/>
                <w:b/>
                <w:color w:val="17365D" w:themeColor="text2" w:themeShade="BF"/>
              </w:rPr>
            </w:pPr>
            <w:r w:rsidRPr="00B84DD4">
              <w:rPr>
                <w:rFonts w:ascii="Arial" w:hAnsi="Arial" w:cs="Arial"/>
                <w:b/>
                <w:color w:val="17365D" w:themeColor="text2" w:themeShade="BF"/>
              </w:rPr>
              <w:t>Presentation equipment (flipcharts/ whiteboard/ projector/ posters/ handouts/ videos/ online presentations)</w:t>
            </w:r>
          </w:p>
        </w:tc>
      </w:tr>
      <w:tr w:rsidR="007C57C0" w14:paraId="0EDBDF52" w14:textId="77777777" w:rsidTr="00E52B90">
        <w:trPr>
          <w:trHeight w:val="2835"/>
        </w:trPr>
        <w:tc>
          <w:tcPr>
            <w:tcW w:w="2547" w:type="dxa"/>
            <w:shd w:val="clear" w:color="auto" w:fill="F2F2F2" w:themeFill="background1" w:themeFillShade="F2"/>
          </w:tcPr>
          <w:p w14:paraId="03A8E646" w14:textId="4870D7A4" w:rsidR="007C57C0" w:rsidRPr="00101789" w:rsidRDefault="002B0952" w:rsidP="00AD1B55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101789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CONSUMABLES </w:t>
            </w:r>
          </w:p>
        </w:tc>
        <w:tc>
          <w:tcPr>
            <w:tcW w:w="7083" w:type="dxa"/>
            <w:shd w:val="clear" w:color="auto" w:fill="auto"/>
            <w:vAlign w:val="center"/>
          </w:tcPr>
          <w:p w14:paraId="40D5E5F0" w14:textId="60CA19C4" w:rsidR="007C57C0" w:rsidRDefault="00B84DD4">
            <w:pPr>
              <w:pStyle w:val="ListParagraph"/>
              <w:numPr>
                <w:ilvl w:val="0"/>
                <w:numId w:val="5"/>
              </w:numPr>
              <w:contextualSpacing w:val="0"/>
              <w:rPr>
                <w:rFonts w:ascii="Arial" w:hAnsi="Arial" w:cs="Arial"/>
                <w:b/>
                <w:color w:val="17365D" w:themeColor="text2" w:themeShade="BF"/>
              </w:rPr>
            </w:pPr>
            <w:r w:rsidRPr="00B84DD4">
              <w:rPr>
                <w:rFonts w:ascii="Arial" w:hAnsi="Arial" w:cs="Arial"/>
                <w:b/>
                <w:color w:val="17365D" w:themeColor="text2" w:themeShade="BF"/>
              </w:rPr>
              <w:t>Blank appropriate Check Lists</w:t>
            </w:r>
            <w:r w:rsidR="00AD1B55">
              <w:rPr>
                <w:rFonts w:ascii="Arial" w:hAnsi="Arial" w:cs="Arial"/>
                <w:b/>
                <w:color w:val="17365D" w:themeColor="text2" w:themeShade="BF"/>
              </w:rPr>
              <w:t>, Reports and Logbooks</w:t>
            </w:r>
            <w:r w:rsidRPr="00B84DD4">
              <w:rPr>
                <w:rFonts w:ascii="Arial" w:hAnsi="Arial" w:cs="Arial"/>
                <w:b/>
                <w:color w:val="17365D" w:themeColor="text2" w:themeShade="BF"/>
              </w:rPr>
              <w:t xml:space="preserve"> appropriate to the machine on which training is to be conducted.</w:t>
            </w:r>
          </w:p>
          <w:p w14:paraId="3A004195" w14:textId="77777777" w:rsidR="00B84DD4" w:rsidRDefault="00B84DD4">
            <w:pPr>
              <w:pStyle w:val="ListParagraph"/>
              <w:numPr>
                <w:ilvl w:val="0"/>
                <w:numId w:val="5"/>
              </w:numPr>
              <w:contextualSpacing w:val="0"/>
              <w:rPr>
                <w:rFonts w:ascii="Arial" w:hAnsi="Arial" w:cs="Arial"/>
                <w:b/>
                <w:color w:val="17365D" w:themeColor="text2" w:themeShade="BF"/>
              </w:rPr>
            </w:pPr>
            <w:r>
              <w:rPr>
                <w:rFonts w:ascii="Arial" w:hAnsi="Arial" w:cs="Arial"/>
                <w:b/>
                <w:color w:val="17365D" w:themeColor="text2" w:themeShade="BF"/>
              </w:rPr>
              <w:t>Learner Guides.</w:t>
            </w:r>
          </w:p>
          <w:p w14:paraId="437C5A7E" w14:textId="77777777" w:rsidR="00B84DD4" w:rsidRDefault="00B84DD4">
            <w:pPr>
              <w:pStyle w:val="ListParagraph"/>
              <w:numPr>
                <w:ilvl w:val="0"/>
                <w:numId w:val="5"/>
              </w:numPr>
              <w:contextualSpacing w:val="0"/>
              <w:rPr>
                <w:rFonts w:ascii="Arial" w:hAnsi="Arial" w:cs="Arial"/>
                <w:b/>
                <w:color w:val="17365D" w:themeColor="text2" w:themeShade="BF"/>
              </w:rPr>
            </w:pPr>
            <w:r>
              <w:rPr>
                <w:rFonts w:ascii="Arial" w:hAnsi="Arial" w:cs="Arial"/>
                <w:b/>
                <w:color w:val="17365D" w:themeColor="text2" w:themeShade="BF"/>
              </w:rPr>
              <w:t>Learner Workbooks.</w:t>
            </w:r>
          </w:p>
          <w:p w14:paraId="191C8DDF" w14:textId="77777777" w:rsidR="00B84DD4" w:rsidRDefault="00B84DD4">
            <w:pPr>
              <w:pStyle w:val="ListParagraph"/>
              <w:numPr>
                <w:ilvl w:val="0"/>
                <w:numId w:val="5"/>
              </w:numPr>
              <w:contextualSpacing w:val="0"/>
              <w:rPr>
                <w:rFonts w:ascii="Arial" w:hAnsi="Arial" w:cs="Arial"/>
                <w:b/>
                <w:color w:val="17365D" w:themeColor="text2" w:themeShade="BF"/>
              </w:rPr>
            </w:pPr>
            <w:r>
              <w:rPr>
                <w:rFonts w:ascii="Arial" w:hAnsi="Arial" w:cs="Arial"/>
                <w:b/>
                <w:color w:val="17365D" w:themeColor="text2" w:themeShade="BF"/>
              </w:rPr>
              <w:t>Formative Assessment Guides.</w:t>
            </w:r>
          </w:p>
          <w:p w14:paraId="0196BCF6" w14:textId="750A351B" w:rsidR="00B84DD4" w:rsidRPr="00B84DD4" w:rsidRDefault="00B84DD4">
            <w:pPr>
              <w:pStyle w:val="ListParagraph"/>
              <w:numPr>
                <w:ilvl w:val="0"/>
                <w:numId w:val="5"/>
              </w:numPr>
              <w:contextualSpacing w:val="0"/>
              <w:rPr>
                <w:rFonts w:ascii="Arial" w:hAnsi="Arial" w:cs="Arial"/>
                <w:b/>
                <w:color w:val="17365D" w:themeColor="text2" w:themeShade="BF"/>
              </w:rPr>
            </w:pPr>
            <w:r>
              <w:rPr>
                <w:rFonts w:ascii="Arial" w:hAnsi="Arial" w:cs="Arial"/>
                <w:b/>
                <w:color w:val="17365D" w:themeColor="text2" w:themeShade="BF"/>
              </w:rPr>
              <w:t>Learner PoE Assessment documents.</w:t>
            </w:r>
          </w:p>
        </w:tc>
      </w:tr>
      <w:bookmarkEnd w:id="109"/>
    </w:tbl>
    <w:p w14:paraId="610C4E24" w14:textId="77777777" w:rsidR="00B84DD4" w:rsidRDefault="00B84DD4" w:rsidP="00813A6E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7083"/>
      </w:tblGrid>
      <w:tr w:rsidR="00B84DD4" w14:paraId="658E6547" w14:textId="77777777" w:rsidTr="00107184">
        <w:tc>
          <w:tcPr>
            <w:tcW w:w="9630" w:type="dxa"/>
            <w:gridSpan w:val="2"/>
            <w:shd w:val="clear" w:color="auto" w:fill="F2F2F2" w:themeFill="background1" w:themeFillShade="F2"/>
          </w:tcPr>
          <w:p w14:paraId="7C2D010E" w14:textId="4E232796" w:rsidR="00B84DD4" w:rsidRPr="00101789" w:rsidRDefault="00B84DD4" w:rsidP="00362E7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01789">
              <w:rPr>
                <w:rFonts w:ascii="Arial" w:hAnsi="Arial" w:cs="Arial"/>
                <w:b/>
                <w:color w:val="auto"/>
                <w:sz w:val="20"/>
                <w:szCs w:val="20"/>
              </w:rPr>
              <w:t>SKILLS DEVELOPMENT PROVIDER (</w:t>
            </w:r>
            <w:r w:rsidRPr="00307935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SDP </w:t>
            </w:r>
            <w:r w:rsidRPr="00307935">
              <w:rPr>
                <w:rFonts w:ascii="Arial" w:hAnsi="Arial" w:cs="Arial"/>
                <w:b/>
                <w:color w:val="auto"/>
                <w:sz w:val="20"/>
              </w:rPr>
              <w:t xml:space="preserve">– </w:t>
            </w:r>
            <w:r w:rsidRPr="003977A9">
              <w:rPr>
                <w:rFonts w:ascii="Arial" w:hAnsi="Arial" w:cs="Arial"/>
                <w:b/>
                <w:color w:val="auto"/>
                <w:sz w:val="20"/>
                <w:highlight w:val="yellow"/>
              </w:rPr>
              <w:t>Itinerant training on Employer premises</w:t>
            </w:r>
            <w:r w:rsidRPr="00307935">
              <w:rPr>
                <w:rFonts w:ascii="Arial" w:hAnsi="Arial" w:cs="Arial"/>
                <w:b/>
                <w:color w:val="auto"/>
                <w:sz w:val="20"/>
                <w:szCs w:val="20"/>
              </w:rPr>
              <w:t>)</w:t>
            </w:r>
          </w:p>
        </w:tc>
      </w:tr>
      <w:tr w:rsidR="00B84DD4" w14:paraId="1FE4526A" w14:textId="77777777" w:rsidTr="00E52B90">
        <w:trPr>
          <w:trHeight w:val="2721"/>
        </w:trPr>
        <w:tc>
          <w:tcPr>
            <w:tcW w:w="2547" w:type="dxa"/>
            <w:shd w:val="clear" w:color="auto" w:fill="F2F2F2" w:themeFill="background1" w:themeFillShade="F2"/>
          </w:tcPr>
          <w:p w14:paraId="22D043EA" w14:textId="0D036AE1" w:rsidR="00B84DD4" w:rsidRPr="00101789" w:rsidRDefault="00B84DD4" w:rsidP="00AD1B55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101789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EQUIPMENT </w:t>
            </w:r>
            <w:r w:rsidR="004F11B8">
              <w:rPr>
                <w:rFonts w:ascii="Arial" w:hAnsi="Arial" w:cs="Arial"/>
                <w:b/>
                <w:color w:val="auto"/>
                <w:sz w:val="20"/>
                <w:szCs w:val="20"/>
              </w:rPr>
              <w:t>and</w:t>
            </w:r>
            <w:r w:rsidRPr="00101789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 TOOLS  </w:t>
            </w:r>
          </w:p>
        </w:tc>
        <w:tc>
          <w:tcPr>
            <w:tcW w:w="7083" w:type="dxa"/>
            <w:shd w:val="clear" w:color="auto" w:fill="auto"/>
            <w:vAlign w:val="center"/>
          </w:tcPr>
          <w:p w14:paraId="2ACA29CC" w14:textId="2BF5EFCB" w:rsidR="00B84DD4" w:rsidRPr="00B84DD4" w:rsidRDefault="00B84DD4">
            <w:pPr>
              <w:pStyle w:val="ListParagraph"/>
              <w:numPr>
                <w:ilvl w:val="0"/>
                <w:numId w:val="4"/>
              </w:numPr>
              <w:contextualSpacing w:val="0"/>
              <w:rPr>
                <w:rFonts w:ascii="Arial" w:hAnsi="Arial" w:cs="Arial"/>
                <w:b/>
                <w:color w:val="17365D" w:themeColor="text2" w:themeShade="BF"/>
              </w:rPr>
            </w:pPr>
            <w:r w:rsidRPr="00B84DD4">
              <w:rPr>
                <w:rFonts w:ascii="Arial" w:hAnsi="Arial" w:cs="Arial"/>
                <w:b/>
                <w:color w:val="17365D" w:themeColor="text2" w:themeShade="BF"/>
              </w:rPr>
              <w:t xml:space="preserve">Appropriate, serviceable and </w:t>
            </w:r>
            <w:r w:rsidR="00410B1C">
              <w:rPr>
                <w:rFonts w:ascii="Arial" w:hAnsi="Arial" w:cs="Arial"/>
                <w:b/>
                <w:color w:val="17365D" w:themeColor="text2" w:themeShade="BF"/>
              </w:rPr>
              <w:t>current, valid LMI</w:t>
            </w:r>
            <w:r w:rsidRPr="00B84DD4">
              <w:rPr>
                <w:rFonts w:ascii="Arial" w:hAnsi="Arial" w:cs="Arial"/>
                <w:b/>
                <w:color w:val="17365D" w:themeColor="text2" w:themeShade="BF"/>
              </w:rPr>
              <w:t xml:space="preserve"> inspected </w:t>
            </w:r>
            <w:r w:rsidR="00625582">
              <w:rPr>
                <w:rFonts w:ascii="Arial" w:hAnsi="Arial" w:cs="Arial"/>
                <w:b/>
                <w:color w:val="17365D" w:themeColor="text2" w:themeShade="BF"/>
              </w:rPr>
              <w:t>Crane</w:t>
            </w:r>
            <w:r w:rsidRPr="00B84DD4">
              <w:rPr>
                <w:rFonts w:ascii="Arial" w:hAnsi="Arial" w:cs="Arial"/>
                <w:b/>
                <w:color w:val="17365D" w:themeColor="text2" w:themeShade="BF"/>
              </w:rPr>
              <w:t xml:space="preserve"> (</w:t>
            </w:r>
            <w:r w:rsidR="00A443F8">
              <w:rPr>
                <w:rFonts w:ascii="Arial" w:hAnsi="Arial" w:cs="Arial"/>
                <w:b/>
                <w:color w:val="17365D" w:themeColor="text2" w:themeShade="BF"/>
              </w:rPr>
              <w:t>C30-31</w:t>
            </w:r>
            <w:r w:rsidRPr="00B84DD4">
              <w:rPr>
                <w:rFonts w:ascii="Arial" w:hAnsi="Arial" w:cs="Arial"/>
                <w:b/>
                <w:color w:val="17365D" w:themeColor="text2" w:themeShade="BF"/>
              </w:rPr>
              <w:t>)</w:t>
            </w:r>
          </w:p>
          <w:p w14:paraId="28B23D05" w14:textId="77777777" w:rsidR="00B84DD4" w:rsidRPr="00B84DD4" w:rsidRDefault="00B84DD4" w:rsidP="00AD1B55">
            <w:pPr>
              <w:rPr>
                <w:rFonts w:ascii="Arial" w:hAnsi="Arial" w:cs="Arial"/>
                <w:b/>
                <w:color w:val="17365D" w:themeColor="text2" w:themeShade="BF"/>
              </w:rPr>
            </w:pPr>
            <w:r w:rsidRPr="00B84DD4">
              <w:rPr>
                <w:rFonts w:ascii="Arial" w:hAnsi="Arial" w:cs="Arial"/>
                <w:b/>
                <w:color w:val="17365D" w:themeColor="text2" w:themeShade="BF"/>
              </w:rPr>
              <w:t>NOTE:  Wherever possible, the actual machine should be used as the main training aid to avoid any Learner misunderstanding/ misrepresentation.</w:t>
            </w:r>
          </w:p>
          <w:p w14:paraId="7EBC7BBF" w14:textId="38F53E71" w:rsidR="00B84DD4" w:rsidRPr="00B84DD4" w:rsidRDefault="00B84DD4">
            <w:pPr>
              <w:pStyle w:val="ListParagraph"/>
              <w:numPr>
                <w:ilvl w:val="0"/>
                <w:numId w:val="4"/>
              </w:numPr>
              <w:contextualSpacing w:val="0"/>
              <w:rPr>
                <w:rFonts w:ascii="Arial" w:hAnsi="Arial" w:cs="Arial"/>
                <w:b/>
                <w:color w:val="17365D" w:themeColor="text2" w:themeShade="BF"/>
              </w:rPr>
            </w:pPr>
            <w:r w:rsidRPr="00B84DD4">
              <w:rPr>
                <w:rFonts w:ascii="Arial" w:hAnsi="Arial" w:cs="Arial"/>
                <w:b/>
                <w:color w:val="17365D" w:themeColor="text2" w:themeShade="BF"/>
              </w:rPr>
              <w:t xml:space="preserve">Presentation equipment </w:t>
            </w:r>
            <w:r w:rsidR="00203110">
              <w:rPr>
                <w:rFonts w:ascii="Arial" w:hAnsi="Arial" w:cs="Arial"/>
                <w:b/>
                <w:color w:val="17365D" w:themeColor="text2" w:themeShade="BF"/>
              </w:rPr>
              <w:t xml:space="preserve">according to Employer facilities </w:t>
            </w:r>
            <w:r w:rsidRPr="00B84DD4">
              <w:rPr>
                <w:rFonts w:ascii="Arial" w:hAnsi="Arial" w:cs="Arial"/>
                <w:b/>
                <w:color w:val="17365D" w:themeColor="text2" w:themeShade="BF"/>
              </w:rPr>
              <w:t>(flipcharts/ whiteboard/ projector/ posters/ handouts/ videos/ online presentations)</w:t>
            </w:r>
          </w:p>
        </w:tc>
      </w:tr>
      <w:tr w:rsidR="00B84DD4" w14:paraId="54007C62" w14:textId="77777777" w:rsidTr="00AD1B55">
        <w:trPr>
          <w:trHeight w:val="3402"/>
        </w:trPr>
        <w:tc>
          <w:tcPr>
            <w:tcW w:w="2547" w:type="dxa"/>
            <w:shd w:val="clear" w:color="auto" w:fill="F2F2F2" w:themeFill="background1" w:themeFillShade="F2"/>
          </w:tcPr>
          <w:p w14:paraId="153A6216" w14:textId="77777777" w:rsidR="00B84DD4" w:rsidRPr="00101789" w:rsidRDefault="00B84DD4" w:rsidP="00AD1B55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101789">
              <w:rPr>
                <w:rFonts w:ascii="Arial" w:hAnsi="Arial" w:cs="Arial"/>
                <w:b/>
                <w:color w:val="auto"/>
                <w:sz w:val="20"/>
                <w:szCs w:val="20"/>
              </w:rPr>
              <w:lastRenderedPageBreak/>
              <w:t xml:space="preserve">CONSUMABLES </w:t>
            </w:r>
          </w:p>
        </w:tc>
        <w:tc>
          <w:tcPr>
            <w:tcW w:w="7083" w:type="dxa"/>
            <w:shd w:val="clear" w:color="auto" w:fill="auto"/>
          </w:tcPr>
          <w:p w14:paraId="19EE8706" w14:textId="1E65BB72" w:rsidR="00B84DD4" w:rsidRDefault="00B84DD4">
            <w:pPr>
              <w:pStyle w:val="ListParagraph"/>
              <w:numPr>
                <w:ilvl w:val="0"/>
                <w:numId w:val="5"/>
              </w:numPr>
              <w:contextualSpacing w:val="0"/>
              <w:rPr>
                <w:rFonts w:ascii="Arial" w:hAnsi="Arial" w:cs="Arial"/>
                <w:b/>
                <w:color w:val="17365D" w:themeColor="text2" w:themeShade="BF"/>
              </w:rPr>
            </w:pPr>
            <w:r>
              <w:rPr>
                <w:rFonts w:ascii="Arial" w:hAnsi="Arial" w:cs="Arial"/>
                <w:b/>
                <w:color w:val="17365D" w:themeColor="text2" w:themeShade="BF"/>
              </w:rPr>
              <w:t xml:space="preserve">NCOP Facilities Checklist confirming the suitability of </w:t>
            </w:r>
            <w:r w:rsidR="00203110">
              <w:rPr>
                <w:rFonts w:ascii="Arial" w:hAnsi="Arial" w:cs="Arial"/>
                <w:b/>
                <w:color w:val="17365D" w:themeColor="text2" w:themeShade="BF"/>
              </w:rPr>
              <w:t>Employer</w:t>
            </w:r>
            <w:r>
              <w:rPr>
                <w:rFonts w:ascii="Arial" w:hAnsi="Arial" w:cs="Arial"/>
                <w:b/>
                <w:color w:val="17365D" w:themeColor="text2" w:themeShade="BF"/>
              </w:rPr>
              <w:t xml:space="preserve"> facilities complying with Regulatory requirements for LMO training.</w:t>
            </w:r>
          </w:p>
          <w:p w14:paraId="7BD19498" w14:textId="54D062E1" w:rsidR="00B84DD4" w:rsidRDefault="00B84DD4">
            <w:pPr>
              <w:pStyle w:val="ListParagraph"/>
              <w:numPr>
                <w:ilvl w:val="0"/>
                <w:numId w:val="5"/>
              </w:numPr>
              <w:contextualSpacing w:val="0"/>
              <w:rPr>
                <w:rFonts w:ascii="Arial" w:hAnsi="Arial" w:cs="Arial"/>
                <w:b/>
                <w:color w:val="17365D" w:themeColor="text2" w:themeShade="BF"/>
              </w:rPr>
            </w:pPr>
            <w:r w:rsidRPr="00B84DD4">
              <w:rPr>
                <w:rFonts w:ascii="Arial" w:hAnsi="Arial" w:cs="Arial"/>
                <w:b/>
                <w:color w:val="17365D" w:themeColor="text2" w:themeShade="BF"/>
              </w:rPr>
              <w:t>Blank appropriate Check Lists</w:t>
            </w:r>
            <w:r w:rsidR="00AD1B55">
              <w:rPr>
                <w:rFonts w:ascii="Arial" w:hAnsi="Arial" w:cs="Arial"/>
                <w:b/>
                <w:color w:val="17365D" w:themeColor="text2" w:themeShade="BF"/>
              </w:rPr>
              <w:t>, Reports and Logbooks</w:t>
            </w:r>
            <w:r w:rsidRPr="00B84DD4">
              <w:rPr>
                <w:rFonts w:ascii="Arial" w:hAnsi="Arial" w:cs="Arial"/>
                <w:b/>
                <w:color w:val="17365D" w:themeColor="text2" w:themeShade="BF"/>
              </w:rPr>
              <w:t xml:space="preserve"> appropriate to the machine on which training is to be conducted</w:t>
            </w:r>
            <w:r>
              <w:rPr>
                <w:rFonts w:ascii="Arial" w:hAnsi="Arial" w:cs="Arial"/>
                <w:b/>
                <w:color w:val="17365D" w:themeColor="text2" w:themeShade="BF"/>
              </w:rPr>
              <w:t>, if not supplied</w:t>
            </w:r>
            <w:r w:rsidR="00203110">
              <w:rPr>
                <w:rFonts w:ascii="Arial" w:hAnsi="Arial" w:cs="Arial"/>
                <w:b/>
                <w:color w:val="17365D" w:themeColor="text2" w:themeShade="BF"/>
              </w:rPr>
              <w:t>/available from</w:t>
            </w:r>
            <w:r>
              <w:rPr>
                <w:rFonts w:ascii="Arial" w:hAnsi="Arial" w:cs="Arial"/>
                <w:b/>
                <w:color w:val="17365D" w:themeColor="text2" w:themeShade="BF"/>
              </w:rPr>
              <w:t xml:space="preserve"> </w:t>
            </w:r>
            <w:r w:rsidR="00203110">
              <w:rPr>
                <w:rFonts w:ascii="Arial" w:hAnsi="Arial" w:cs="Arial"/>
                <w:b/>
                <w:color w:val="17365D" w:themeColor="text2" w:themeShade="BF"/>
              </w:rPr>
              <w:t>E</w:t>
            </w:r>
            <w:r>
              <w:rPr>
                <w:rFonts w:ascii="Arial" w:hAnsi="Arial" w:cs="Arial"/>
                <w:b/>
                <w:color w:val="17365D" w:themeColor="text2" w:themeShade="BF"/>
              </w:rPr>
              <w:t>mployer.</w:t>
            </w:r>
          </w:p>
          <w:p w14:paraId="323E8AAC" w14:textId="77777777" w:rsidR="00B84DD4" w:rsidRDefault="00B84DD4">
            <w:pPr>
              <w:pStyle w:val="ListParagraph"/>
              <w:numPr>
                <w:ilvl w:val="0"/>
                <w:numId w:val="5"/>
              </w:numPr>
              <w:contextualSpacing w:val="0"/>
              <w:rPr>
                <w:rFonts w:ascii="Arial" w:hAnsi="Arial" w:cs="Arial"/>
                <w:b/>
                <w:color w:val="17365D" w:themeColor="text2" w:themeShade="BF"/>
              </w:rPr>
            </w:pPr>
            <w:r>
              <w:rPr>
                <w:rFonts w:ascii="Arial" w:hAnsi="Arial" w:cs="Arial"/>
                <w:b/>
                <w:color w:val="17365D" w:themeColor="text2" w:themeShade="BF"/>
              </w:rPr>
              <w:t>Learner Guides.</w:t>
            </w:r>
          </w:p>
          <w:p w14:paraId="245AC147" w14:textId="77777777" w:rsidR="00B84DD4" w:rsidRDefault="00B84DD4">
            <w:pPr>
              <w:pStyle w:val="ListParagraph"/>
              <w:numPr>
                <w:ilvl w:val="0"/>
                <w:numId w:val="5"/>
              </w:numPr>
              <w:contextualSpacing w:val="0"/>
              <w:rPr>
                <w:rFonts w:ascii="Arial" w:hAnsi="Arial" w:cs="Arial"/>
                <w:b/>
                <w:color w:val="17365D" w:themeColor="text2" w:themeShade="BF"/>
              </w:rPr>
            </w:pPr>
            <w:r>
              <w:rPr>
                <w:rFonts w:ascii="Arial" w:hAnsi="Arial" w:cs="Arial"/>
                <w:b/>
                <w:color w:val="17365D" w:themeColor="text2" w:themeShade="BF"/>
              </w:rPr>
              <w:t>Learner Workbooks.</w:t>
            </w:r>
          </w:p>
          <w:p w14:paraId="48B57DA2" w14:textId="77777777" w:rsidR="00B84DD4" w:rsidRDefault="00B84DD4">
            <w:pPr>
              <w:pStyle w:val="ListParagraph"/>
              <w:numPr>
                <w:ilvl w:val="0"/>
                <w:numId w:val="5"/>
              </w:numPr>
              <w:contextualSpacing w:val="0"/>
              <w:rPr>
                <w:rFonts w:ascii="Arial" w:hAnsi="Arial" w:cs="Arial"/>
                <w:b/>
                <w:color w:val="17365D" w:themeColor="text2" w:themeShade="BF"/>
              </w:rPr>
            </w:pPr>
            <w:r>
              <w:rPr>
                <w:rFonts w:ascii="Arial" w:hAnsi="Arial" w:cs="Arial"/>
                <w:b/>
                <w:color w:val="17365D" w:themeColor="text2" w:themeShade="BF"/>
              </w:rPr>
              <w:t>Formative Assessment Guides.</w:t>
            </w:r>
          </w:p>
          <w:p w14:paraId="75A19C92" w14:textId="77777777" w:rsidR="00B84DD4" w:rsidRPr="00B84DD4" w:rsidRDefault="00B84DD4">
            <w:pPr>
              <w:pStyle w:val="ListParagraph"/>
              <w:numPr>
                <w:ilvl w:val="0"/>
                <w:numId w:val="5"/>
              </w:numPr>
              <w:contextualSpacing w:val="0"/>
              <w:rPr>
                <w:rFonts w:ascii="Arial" w:hAnsi="Arial" w:cs="Arial"/>
                <w:b/>
                <w:color w:val="17365D" w:themeColor="text2" w:themeShade="BF"/>
              </w:rPr>
            </w:pPr>
            <w:r>
              <w:rPr>
                <w:rFonts w:ascii="Arial" w:hAnsi="Arial" w:cs="Arial"/>
                <w:b/>
                <w:color w:val="17365D" w:themeColor="text2" w:themeShade="BF"/>
              </w:rPr>
              <w:t>Learner PoE Assessment documents.</w:t>
            </w:r>
          </w:p>
        </w:tc>
      </w:tr>
    </w:tbl>
    <w:p w14:paraId="4717B787" w14:textId="77777777" w:rsidR="00B84DD4" w:rsidRDefault="00B84DD4" w:rsidP="00AD1B55"/>
    <w:p w14:paraId="5013AAD7" w14:textId="27541623" w:rsidR="000004F3" w:rsidRPr="00F15960" w:rsidRDefault="000004F3" w:rsidP="00F15960">
      <w:pPr>
        <w:pStyle w:val="Heading5"/>
        <w:rPr>
          <w:rStyle w:val="ItalicText"/>
          <w:i w:val="0"/>
          <w:iCs w:val="0"/>
        </w:rPr>
      </w:pPr>
      <w:r w:rsidRPr="00F15960">
        <w:rPr>
          <w:rStyle w:val="ItalicText"/>
          <w:i w:val="0"/>
          <w:iCs w:val="0"/>
        </w:rPr>
        <w:t>Human Resource Requirements</w:t>
      </w:r>
      <w:r w:rsidR="001A65F6" w:rsidRPr="00F15960">
        <w:rPr>
          <w:rStyle w:val="ItalicText"/>
          <w:i w:val="0"/>
          <w:iCs w:val="0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72"/>
        <w:gridCol w:w="7058"/>
      </w:tblGrid>
      <w:tr w:rsidR="00163678" w14:paraId="07D42B0C" w14:textId="77777777" w:rsidTr="00A124CE">
        <w:tc>
          <w:tcPr>
            <w:tcW w:w="9630" w:type="dxa"/>
            <w:gridSpan w:val="2"/>
            <w:shd w:val="clear" w:color="auto" w:fill="F2F2F2" w:themeFill="background1" w:themeFillShade="F2"/>
          </w:tcPr>
          <w:p w14:paraId="7CCAB6CF" w14:textId="77777777" w:rsidR="00163678" w:rsidRPr="002B0952" w:rsidRDefault="00163678" w:rsidP="00AD1B55">
            <w:pPr>
              <w:jc w:val="center"/>
            </w:pPr>
            <w:r w:rsidRPr="00101789">
              <w:rPr>
                <w:rFonts w:ascii="Arial" w:hAnsi="Arial" w:cs="Arial"/>
                <w:b/>
                <w:color w:val="auto"/>
                <w:sz w:val="20"/>
                <w:szCs w:val="20"/>
              </w:rPr>
              <w:t>SKILLS DEVELOPMENT PROVIDER (SDP)</w:t>
            </w:r>
          </w:p>
        </w:tc>
      </w:tr>
      <w:tr w:rsidR="00967E1B" w14:paraId="798DC32E" w14:textId="77777777" w:rsidTr="00E52B90">
        <w:trPr>
          <w:trHeight w:val="3345"/>
        </w:trPr>
        <w:tc>
          <w:tcPr>
            <w:tcW w:w="2572" w:type="dxa"/>
            <w:shd w:val="clear" w:color="auto" w:fill="F2F2F2" w:themeFill="background1" w:themeFillShade="F2"/>
          </w:tcPr>
          <w:p w14:paraId="71842AF9" w14:textId="347EA93A" w:rsidR="00967E1B" w:rsidRPr="00101789" w:rsidRDefault="00967E1B" w:rsidP="00967E1B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101789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QUALIFICATIONS </w:t>
            </w:r>
            <w:r w:rsidR="004F11B8">
              <w:rPr>
                <w:rFonts w:ascii="Arial" w:hAnsi="Arial" w:cs="Arial"/>
                <w:b/>
                <w:color w:val="auto"/>
                <w:sz w:val="20"/>
                <w:szCs w:val="20"/>
              </w:rPr>
              <w:t>and</w:t>
            </w:r>
            <w:r w:rsidRPr="00101789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 EXPERIENCE </w:t>
            </w:r>
          </w:p>
        </w:tc>
        <w:tc>
          <w:tcPr>
            <w:tcW w:w="7058" w:type="dxa"/>
            <w:shd w:val="clear" w:color="auto" w:fill="auto"/>
            <w:vAlign w:val="center"/>
          </w:tcPr>
          <w:p w14:paraId="0D727F79" w14:textId="77777777" w:rsidR="00967E1B" w:rsidRPr="00527F93" w:rsidRDefault="00967E1B" w:rsidP="00967E1B">
            <w:pPr>
              <w:pStyle w:val="ListParagraph"/>
              <w:numPr>
                <w:ilvl w:val="0"/>
                <w:numId w:val="20"/>
              </w:numPr>
              <w:ind w:left="1060" w:hanging="703"/>
              <w:contextualSpacing w:val="0"/>
              <w:rPr>
                <w:rFonts w:ascii="Arial" w:hAnsi="Arial" w:cs="Arial"/>
                <w:b/>
                <w:bCs/>
              </w:rPr>
            </w:pPr>
            <w:r w:rsidRPr="00527F93">
              <w:rPr>
                <w:rFonts w:ascii="Arial" w:hAnsi="Arial" w:cs="Arial"/>
                <w:b/>
                <w:bCs/>
              </w:rPr>
              <w:t>Facilitators/Assessors, formally contracted/appointed as SME’s.</w:t>
            </w:r>
          </w:p>
          <w:p w14:paraId="7C91022C" w14:textId="77777777" w:rsidR="00967E1B" w:rsidRPr="00527F93" w:rsidRDefault="00967E1B" w:rsidP="00967E1B">
            <w:pPr>
              <w:pStyle w:val="ListParagraph"/>
              <w:numPr>
                <w:ilvl w:val="0"/>
                <w:numId w:val="20"/>
              </w:numPr>
              <w:ind w:left="1060" w:hanging="703"/>
              <w:contextualSpacing w:val="0"/>
              <w:rPr>
                <w:rFonts w:ascii="Arial" w:hAnsi="Arial" w:cs="Arial"/>
                <w:b/>
                <w:bCs/>
              </w:rPr>
            </w:pPr>
            <w:r w:rsidRPr="00527F93">
              <w:rPr>
                <w:rFonts w:ascii="Arial" w:hAnsi="Arial" w:cs="Arial"/>
                <w:b/>
                <w:bCs/>
              </w:rPr>
              <w:t>Practical experience with machine being used (Minimum 3 years’ experience in machine operation)</w:t>
            </w:r>
          </w:p>
          <w:p w14:paraId="620D3B2F" w14:textId="77777777" w:rsidR="00967E1B" w:rsidRPr="00527F93" w:rsidRDefault="00967E1B" w:rsidP="00967E1B">
            <w:pPr>
              <w:pStyle w:val="ListParagraph"/>
              <w:numPr>
                <w:ilvl w:val="0"/>
                <w:numId w:val="20"/>
              </w:numPr>
              <w:ind w:left="1060" w:hanging="703"/>
              <w:contextualSpacing w:val="0"/>
              <w:rPr>
                <w:rFonts w:ascii="Arial" w:hAnsi="Arial" w:cs="Arial"/>
                <w:b/>
                <w:bCs/>
              </w:rPr>
            </w:pPr>
            <w:r w:rsidRPr="00527F93">
              <w:rPr>
                <w:rFonts w:ascii="Arial" w:hAnsi="Arial" w:cs="Arial"/>
                <w:b/>
                <w:bCs/>
              </w:rPr>
              <w:t>Current valid Operator Certificate for specific machine on which training is being conducted</w:t>
            </w:r>
          </w:p>
          <w:p w14:paraId="30A454D0" w14:textId="77777777" w:rsidR="00967E1B" w:rsidRPr="00527F93" w:rsidRDefault="00967E1B" w:rsidP="00967E1B">
            <w:pPr>
              <w:pStyle w:val="ListParagraph"/>
              <w:numPr>
                <w:ilvl w:val="0"/>
                <w:numId w:val="20"/>
              </w:numPr>
              <w:ind w:left="1060" w:hanging="703"/>
              <w:contextualSpacing w:val="0"/>
              <w:rPr>
                <w:rFonts w:ascii="Arial" w:hAnsi="Arial" w:cs="Arial"/>
                <w:b/>
                <w:bCs/>
              </w:rPr>
            </w:pPr>
            <w:r w:rsidRPr="00527F93">
              <w:rPr>
                <w:rFonts w:ascii="Arial" w:hAnsi="Arial" w:cs="Arial"/>
                <w:b/>
                <w:bCs/>
              </w:rPr>
              <w:t>Moderator/s:</w:t>
            </w:r>
          </w:p>
          <w:p w14:paraId="76717476" w14:textId="2B568821" w:rsidR="00967E1B" w:rsidRPr="00820966" w:rsidRDefault="00967E1B" w:rsidP="00967E1B">
            <w:pPr>
              <w:rPr>
                <w:b/>
                <w:color w:val="17365D" w:themeColor="text2" w:themeShade="BF"/>
              </w:rPr>
            </w:pPr>
            <w:r w:rsidRPr="00527F93">
              <w:rPr>
                <w:rFonts w:ascii="Arial" w:hAnsi="Arial" w:cs="Arial"/>
                <w:b/>
                <w:bCs/>
              </w:rPr>
              <w:t>As above for Facilitators/Assessors, with additional requirement of recorded assessment practice of 3 or more years.</w:t>
            </w:r>
          </w:p>
        </w:tc>
      </w:tr>
      <w:tr w:rsidR="00163678" w14:paraId="05C549BB" w14:textId="77777777" w:rsidTr="00967E1B">
        <w:tc>
          <w:tcPr>
            <w:tcW w:w="2572" w:type="dxa"/>
            <w:shd w:val="clear" w:color="auto" w:fill="F2F2F2" w:themeFill="background1" w:themeFillShade="F2"/>
          </w:tcPr>
          <w:p w14:paraId="4E85C6B4" w14:textId="333DED08" w:rsidR="00163678" w:rsidRPr="00101789" w:rsidRDefault="00163678" w:rsidP="00AD1B55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101789">
              <w:rPr>
                <w:rFonts w:ascii="Arial" w:hAnsi="Arial" w:cs="Arial"/>
                <w:b/>
                <w:color w:val="auto"/>
                <w:sz w:val="20"/>
                <w:szCs w:val="20"/>
              </w:rPr>
              <w:t>FACILITATOR/LEA</w:t>
            </w:r>
            <w:r w:rsidR="00687C88">
              <w:rPr>
                <w:rFonts w:ascii="Arial" w:hAnsi="Arial" w:cs="Arial"/>
                <w:b/>
                <w:color w:val="auto"/>
                <w:sz w:val="20"/>
                <w:szCs w:val="20"/>
              </w:rPr>
              <w:t>R</w:t>
            </w:r>
            <w:r w:rsidRPr="00101789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NER RATIO  </w:t>
            </w:r>
          </w:p>
        </w:tc>
        <w:tc>
          <w:tcPr>
            <w:tcW w:w="7058" w:type="dxa"/>
            <w:shd w:val="clear" w:color="auto" w:fill="auto"/>
          </w:tcPr>
          <w:p w14:paraId="7D24BF21" w14:textId="1EA9B793" w:rsidR="00163678" w:rsidRPr="00410B1C" w:rsidRDefault="00B8466B" w:rsidP="00AD1B55">
            <w:pPr>
              <w:rPr>
                <w:rFonts w:ascii="Arial" w:hAnsi="Arial" w:cs="Arial"/>
                <w:b/>
                <w:color w:val="17365D" w:themeColor="text2" w:themeShade="BF"/>
              </w:rPr>
            </w:pPr>
            <w:r w:rsidRPr="00410B1C">
              <w:rPr>
                <w:rFonts w:ascii="Arial" w:hAnsi="Arial" w:cs="Arial"/>
                <w:b/>
                <w:color w:val="17365D" w:themeColor="text2" w:themeShade="BF"/>
              </w:rPr>
              <w:t>1:4 as per NCOP</w:t>
            </w:r>
          </w:p>
        </w:tc>
      </w:tr>
    </w:tbl>
    <w:p w14:paraId="7B63AB89" w14:textId="77777777" w:rsidR="00A017CD" w:rsidRDefault="00A017CD" w:rsidP="00AD1B55">
      <w:pPr>
        <w:rPr>
          <w:rStyle w:val="ItalicText"/>
          <w:i w:val="0"/>
          <w:iCs w:val="0"/>
        </w:rPr>
      </w:pPr>
    </w:p>
    <w:p w14:paraId="15B67688" w14:textId="77777777" w:rsidR="00AD1B55" w:rsidRDefault="00AD1B55" w:rsidP="00AD1B55">
      <w:pPr>
        <w:rPr>
          <w:rStyle w:val="ItalicText"/>
          <w:i w:val="0"/>
          <w:iCs w:val="0"/>
        </w:rPr>
      </w:pPr>
    </w:p>
    <w:p w14:paraId="2E430EF8" w14:textId="77777777" w:rsidR="00AD1B55" w:rsidRDefault="00AD1B55" w:rsidP="00AD1B55">
      <w:pPr>
        <w:rPr>
          <w:rStyle w:val="ItalicText"/>
          <w:i w:val="0"/>
          <w:iCs w:val="0"/>
        </w:rPr>
      </w:pPr>
    </w:p>
    <w:p w14:paraId="3F738AB4" w14:textId="77777777" w:rsidR="00E52B90" w:rsidRDefault="00E52B90" w:rsidP="00AD1B55">
      <w:pPr>
        <w:rPr>
          <w:rStyle w:val="ItalicText"/>
          <w:i w:val="0"/>
          <w:iCs w:val="0"/>
        </w:rPr>
      </w:pPr>
    </w:p>
    <w:p w14:paraId="76DD4593" w14:textId="77777777" w:rsidR="00E52B90" w:rsidRDefault="00E52B90" w:rsidP="00AD1B55">
      <w:pPr>
        <w:rPr>
          <w:rStyle w:val="ItalicText"/>
          <w:i w:val="0"/>
          <w:iCs w:val="0"/>
        </w:rPr>
      </w:pPr>
    </w:p>
    <w:p w14:paraId="55E414D9" w14:textId="77777777" w:rsidR="00E52B90" w:rsidRDefault="00E52B90" w:rsidP="00AD1B55">
      <w:pPr>
        <w:rPr>
          <w:rStyle w:val="ItalicText"/>
          <w:i w:val="0"/>
          <w:iCs w:val="0"/>
        </w:rPr>
      </w:pPr>
    </w:p>
    <w:p w14:paraId="77D77659" w14:textId="77777777" w:rsidR="00E52B90" w:rsidRDefault="00E52B90" w:rsidP="00AD1B55">
      <w:pPr>
        <w:rPr>
          <w:rStyle w:val="ItalicText"/>
          <w:i w:val="0"/>
          <w:iCs w:val="0"/>
        </w:rPr>
      </w:pPr>
    </w:p>
    <w:p w14:paraId="1022248F" w14:textId="77777777" w:rsidR="00E52B90" w:rsidRDefault="00E52B90" w:rsidP="00AD1B55">
      <w:pPr>
        <w:rPr>
          <w:rStyle w:val="ItalicText"/>
          <w:i w:val="0"/>
          <w:iCs w:val="0"/>
        </w:rPr>
      </w:pPr>
    </w:p>
    <w:p w14:paraId="2B853D22" w14:textId="77777777" w:rsidR="00AD1B55" w:rsidRDefault="00AD1B55" w:rsidP="00AD1B55">
      <w:pPr>
        <w:rPr>
          <w:rStyle w:val="ItalicText"/>
          <w:i w:val="0"/>
          <w:iCs w:val="0"/>
        </w:rPr>
      </w:pPr>
    </w:p>
    <w:p w14:paraId="6DEFE344" w14:textId="047E4682" w:rsidR="000004F3" w:rsidRPr="00F15960" w:rsidRDefault="000004F3" w:rsidP="00F15960">
      <w:pPr>
        <w:pStyle w:val="Heading5"/>
        <w:rPr>
          <w:rStyle w:val="ItalicText"/>
          <w:i w:val="0"/>
          <w:iCs w:val="0"/>
        </w:rPr>
      </w:pPr>
      <w:r w:rsidRPr="00F15960">
        <w:rPr>
          <w:rStyle w:val="ItalicText"/>
          <w:i w:val="0"/>
          <w:iCs w:val="0"/>
        </w:rPr>
        <w:lastRenderedPageBreak/>
        <w:t>Legal Requirements</w:t>
      </w:r>
      <w:r w:rsidR="001A65F6" w:rsidRPr="00F15960">
        <w:rPr>
          <w:rStyle w:val="ItalicText"/>
          <w:i w:val="0"/>
          <w:iCs w:val="0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72"/>
        <w:gridCol w:w="7058"/>
      </w:tblGrid>
      <w:tr w:rsidR="00163678" w14:paraId="1A58235F" w14:textId="77777777" w:rsidTr="00A124CE">
        <w:tc>
          <w:tcPr>
            <w:tcW w:w="9630" w:type="dxa"/>
            <w:gridSpan w:val="2"/>
            <w:shd w:val="clear" w:color="auto" w:fill="F2F2F2" w:themeFill="background1" w:themeFillShade="F2"/>
          </w:tcPr>
          <w:p w14:paraId="238E04BA" w14:textId="77777777" w:rsidR="00163678" w:rsidRPr="002B0952" w:rsidRDefault="00163678" w:rsidP="00AD1B55">
            <w:pPr>
              <w:jc w:val="center"/>
            </w:pPr>
            <w:r w:rsidRPr="00101789">
              <w:rPr>
                <w:rFonts w:ascii="Arial" w:hAnsi="Arial" w:cs="Arial"/>
                <w:b/>
                <w:color w:val="auto"/>
                <w:sz w:val="20"/>
                <w:szCs w:val="20"/>
              </w:rPr>
              <w:t>SKILLS DEVELOPMENT PROVIDER (SDP)</w:t>
            </w:r>
          </w:p>
        </w:tc>
      </w:tr>
      <w:tr w:rsidR="00163678" w14:paraId="7C31A9BB" w14:textId="77777777" w:rsidTr="004E0525">
        <w:trPr>
          <w:trHeight w:val="4535"/>
        </w:trPr>
        <w:tc>
          <w:tcPr>
            <w:tcW w:w="2547" w:type="dxa"/>
            <w:shd w:val="clear" w:color="auto" w:fill="F2F2F2" w:themeFill="background1" w:themeFillShade="F2"/>
          </w:tcPr>
          <w:p w14:paraId="4251C3A6" w14:textId="750CF6F2" w:rsidR="00163678" w:rsidRPr="00101789" w:rsidRDefault="00163678" w:rsidP="00AD1B55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101789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QUALIFICATIONS </w:t>
            </w:r>
            <w:r w:rsidR="004F11B8">
              <w:rPr>
                <w:rFonts w:ascii="Arial" w:hAnsi="Arial" w:cs="Arial"/>
                <w:b/>
                <w:color w:val="auto"/>
                <w:sz w:val="20"/>
                <w:szCs w:val="20"/>
              </w:rPr>
              <w:t>and</w:t>
            </w:r>
            <w:r w:rsidRPr="00101789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 EXPERIENCE </w:t>
            </w:r>
          </w:p>
        </w:tc>
        <w:tc>
          <w:tcPr>
            <w:tcW w:w="7083" w:type="dxa"/>
            <w:shd w:val="clear" w:color="auto" w:fill="auto"/>
            <w:vAlign w:val="center"/>
          </w:tcPr>
          <w:p w14:paraId="01BA67D4" w14:textId="77777777" w:rsidR="00967E1B" w:rsidRPr="002B26A9" w:rsidRDefault="00967E1B" w:rsidP="00967E1B">
            <w:pPr>
              <w:numPr>
                <w:ilvl w:val="0"/>
                <w:numId w:val="7"/>
              </w:numPr>
              <w:rPr>
                <w:rFonts w:ascii="Arial" w:hAnsi="Arial" w:cs="Arial"/>
                <w:b/>
              </w:rPr>
            </w:pPr>
            <w:r w:rsidRPr="002B26A9">
              <w:rPr>
                <w:rFonts w:ascii="Arial" w:hAnsi="Arial" w:cs="Arial"/>
                <w:b/>
              </w:rPr>
              <w:t>Accredited for relevant scope.</w:t>
            </w:r>
          </w:p>
          <w:p w14:paraId="672DE776" w14:textId="77777777" w:rsidR="00967E1B" w:rsidRPr="002B26A9" w:rsidRDefault="00967E1B" w:rsidP="00967E1B">
            <w:pPr>
              <w:numPr>
                <w:ilvl w:val="0"/>
                <w:numId w:val="7"/>
              </w:numPr>
              <w:rPr>
                <w:rFonts w:ascii="Arial" w:hAnsi="Arial" w:cs="Arial"/>
                <w:b/>
              </w:rPr>
            </w:pPr>
            <w:r w:rsidRPr="002B26A9">
              <w:rPr>
                <w:rFonts w:ascii="Arial" w:hAnsi="Arial" w:cs="Arial"/>
                <w:b/>
              </w:rPr>
              <w:t>Approved by Chief Inspector (OHS)</w:t>
            </w:r>
          </w:p>
          <w:p w14:paraId="67158397" w14:textId="77777777" w:rsidR="00967E1B" w:rsidRPr="002B26A9" w:rsidRDefault="00967E1B" w:rsidP="00967E1B">
            <w:pPr>
              <w:numPr>
                <w:ilvl w:val="0"/>
                <w:numId w:val="7"/>
              </w:numPr>
              <w:rPr>
                <w:rFonts w:ascii="Arial" w:hAnsi="Arial" w:cs="Arial"/>
                <w:b/>
              </w:rPr>
            </w:pPr>
            <w:r w:rsidRPr="002B26A9">
              <w:rPr>
                <w:rFonts w:ascii="Arial" w:hAnsi="Arial" w:cs="Arial"/>
                <w:b/>
              </w:rPr>
              <w:t>Assessors/Moderators to cover accreditation scope.</w:t>
            </w:r>
          </w:p>
          <w:p w14:paraId="3F663403" w14:textId="77777777" w:rsidR="00967E1B" w:rsidRPr="002B26A9" w:rsidRDefault="00967E1B" w:rsidP="00967E1B">
            <w:pPr>
              <w:rPr>
                <w:rFonts w:ascii="Arial" w:hAnsi="Arial" w:cs="Arial"/>
                <w:b/>
              </w:rPr>
            </w:pPr>
            <w:r w:rsidRPr="002B26A9">
              <w:rPr>
                <w:rFonts w:ascii="Arial" w:hAnsi="Arial" w:cs="Arial"/>
                <w:b/>
              </w:rPr>
              <w:t>as per prevailing Driven Machinery Regulations 18(11)</w:t>
            </w:r>
          </w:p>
          <w:p w14:paraId="4EE6301B" w14:textId="77777777" w:rsidR="00967E1B" w:rsidRPr="002B26A9" w:rsidRDefault="00967E1B" w:rsidP="00967E1B">
            <w:pPr>
              <w:rPr>
                <w:rFonts w:ascii="Arial" w:hAnsi="Arial" w:cs="Arial"/>
                <w:b/>
              </w:rPr>
            </w:pPr>
            <w:r w:rsidRPr="002B26A9">
              <w:rPr>
                <w:rFonts w:ascii="Arial" w:hAnsi="Arial" w:cs="Arial"/>
                <w:b/>
              </w:rPr>
              <w:t>For in house/own training premises:</w:t>
            </w:r>
          </w:p>
          <w:p w14:paraId="6FD04D8E" w14:textId="77777777" w:rsidR="00967E1B" w:rsidRPr="002B26A9" w:rsidRDefault="00967E1B" w:rsidP="00967E1B">
            <w:pPr>
              <w:numPr>
                <w:ilvl w:val="0"/>
                <w:numId w:val="9"/>
              </w:numPr>
              <w:rPr>
                <w:rFonts w:ascii="Arial" w:hAnsi="Arial" w:cs="Arial"/>
                <w:b/>
              </w:rPr>
            </w:pPr>
            <w:r w:rsidRPr="002B26A9">
              <w:rPr>
                <w:rFonts w:ascii="Arial" w:hAnsi="Arial" w:cs="Arial"/>
                <w:b/>
              </w:rPr>
              <w:t>OHS compliance of facilities to which Learners have access and which are under the control of the SDP (as per DHET requirements)</w:t>
            </w:r>
          </w:p>
          <w:p w14:paraId="55CB881D" w14:textId="253C20F2" w:rsidR="001D6183" w:rsidRPr="00820966" w:rsidRDefault="00967E1B" w:rsidP="00967E1B">
            <w:pPr>
              <w:rPr>
                <w:rFonts w:ascii="Arial" w:hAnsi="Arial" w:cs="Arial"/>
                <w:b/>
                <w:color w:val="17365D" w:themeColor="text2" w:themeShade="BF"/>
              </w:rPr>
            </w:pPr>
            <w:r w:rsidRPr="002B26A9">
              <w:rPr>
                <w:rFonts w:ascii="Arial" w:hAnsi="Arial" w:cs="Arial"/>
                <w:b/>
              </w:rPr>
              <w:t>NOTE: Itinerant SDP’s t</w:t>
            </w:r>
            <w:r w:rsidRPr="002B26A9">
              <w:rPr>
                <w:rFonts w:ascii="Arial" w:hAnsi="Arial" w:cs="Arial"/>
                <w:b/>
                <w:color w:val="4F81BD" w:themeColor="accent1"/>
              </w:rPr>
              <w:t>raining</w:t>
            </w:r>
            <w:r w:rsidRPr="002B26A9">
              <w:rPr>
                <w:rFonts w:ascii="Arial" w:hAnsi="Arial" w:cs="Arial"/>
                <w:b/>
              </w:rPr>
              <w:t xml:space="preserve"> o</w:t>
            </w:r>
            <w:r w:rsidRPr="002B26A9">
              <w:rPr>
                <w:rFonts w:ascii="Arial" w:hAnsi="Arial" w:cs="Arial"/>
                <w:b/>
                <w:color w:val="4F81BD" w:themeColor="accent1"/>
              </w:rPr>
              <w:t>n</w:t>
            </w:r>
            <w:r w:rsidRPr="002B26A9">
              <w:rPr>
                <w:rFonts w:ascii="Arial" w:hAnsi="Arial" w:cs="Arial"/>
                <w:b/>
              </w:rPr>
              <w:t xml:space="preserve"> Employer premises </w:t>
            </w:r>
            <w:proofErr w:type="gramStart"/>
            <w:r>
              <w:rPr>
                <w:rFonts w:ascii="Arial" w:hAnsi="Arial" w:cs="Arial"/>
                <w:b/>
              </w:rPr>
              <w:t>are</w:t>
            </w:r>
            <w:proofErr w:type="gramEnd"/>
            <w:r>
              <w:rPr>
                <w:rFonts w:ascii="Arial" w:hAnsi="Arial" w:cs="Arial"/>
                <w:b/>
              </w:rPr>
              <w:t xml:space="preserve"> subject to the Employer</w:t>
            </w:r>
            <w:r w:rsidRPr="002B26A9">
              <w:rPr>
                <w:rFonts w:ascii="Arial" w:hAnsi="Arial" w:cs="Arial"/>
                <w:b/>
              </w:rPr>
              <w:t xml:space="preserve"> OHS compliance </w:t>
            </w:r>
            <w:r>
              <w:rPr>
                <w:rFonts w:ascii="Arial" w:hAnsi="Arial" w:cs="Arial"/>
                <w:b/>
              </w:rPr>
              <w:t>requirements</w:t>
            </w:r>
            <w:r w:rsidRPr="002B26A9">
              <w:rPr>
                <w:rFonts w:ascii="Arial" w:hAnsi="Arial" w:cs="Arial"/>
                <w:b/>
              </w:rPr>
              <w:t xml:space="preserve"> where training takes place </w:t>
            </w:r>
            <w:r>
              <w:rPr>
                <w:rFonts w:ascii="Arial" w:hAnsi="Arial" w:cs="Arial"/>
                <w:b/>
              </w:rPr>
              <w:t xml:space="preserve">and </w:t>
            </w:r>
            <w:r w:rsidRPr="002B26A9">
              <w:rPr>
                <w:rFonts w:ascii="Arial" w:hAnsi="Arial" w:cs="Arial"/>
                <w:b/>
              </w:rPr>
              <w:t>not that</w:t>
            </w:r>
            <w:r w:rsidRPr="002B26A9">
              <w:rPr>
                <w:rFonts w:ascii="Arial" w:hAnsi="Arial" w:cs="Arial"/>
                <w:b/>
                <w:color w:val="4F81BD" w:themeColor="accent1"/>
              </w:rPr>
              <w:t xml:space="preserve"> of </w:t>
            </w:r>
            <w:r w:rsidRPr="002B26A9">
              <w:rPr>
                <w:rFonts w:ascii="Arial" w:hAnsi="Arial" w:cs="Arial"/>
                <w:b/>
              </w:rPr>
              <w:t>the SDP.</w:t>
            </w:r>
          </w:p>
        </w:tc>
      </w:tr>
      <w:tr w:rsidR="00163678" w14:paraId="64FF58E9" w14:textId="77777777" w:rsidTr="004E0525">
        <w:tc>
          <w:tcPr>
            <w:tcW w:w="2547" w:type="dxa"/>
            <w:shd w:val="clear" w:color="auto" w:fill="F2F2F2" w:themeFill="background1" w:themeFillShade="F2"/>
          </w:tcPr>
          <w:p w14:paraId="18496C0A" w14:textId="483CE93E" w:rsidR="00163678" w:rsidRPr="00101789" w:rsidRDefault="00163678" w:rsidP="00AD1B55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101789">
              <w:rPr>
                <w:rFonts w:ascii="Arial" w:hAnsi="Arial" w:cs="Arial"/>
                <w:b/>
                <w:color w:val="auto"/>
                <w:sz w:val="20"/>
                <w:szCs w:val="20"/>
              </w:rPr>
              <w:t>FACILITATOR/LEA</w:t>
            </w:r>
            <w:r w:rsidR="00687C88">
              <w:rPr>
                <w:rFonts w:ascii="Arial" w:hAnsi="Arial" w:cs="Arial"/>
                <w:b/>
                <w:color w:val="auto"/>
                <w:sz w:val="20"/>
                <w:szCs w:val="20"/>
              </w:rPr>
              <w:t>R</w:t>
            </w:r>
            <w:r w:rsidRPr="00101789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NER RATIO  </w:t>
            </w:r>
          </w:p>
        </w:tc>
        <w:tc>
          <w:tcPr>
            <w:tcW w:w="7083" w:type="dxa"/>
            <w:shd w:val="clear" w:color="auto" w:fill="auto"/>
          </w:tcPr>
          <w:p w14:paraId="044822B6" w14:textId="77777777" w:rsidR="00163678" w:rsidRPr="00820966" w:rsidRDefault="00B8466B">
            <w:pPr>
              <w:pStyle w:val="ListParagraph"/>
              <w:numPr>
                <w:ilvl w:val="0"/>
                <w:numId w:val="8"/>
              </w:numPr>
              <w:contextualSpacing w:val="0"/>
              <w:rPr>
                <w:rFonts w:ascii="Arial" w:hAnsi="Arial" w:cs="Arial"/>
                <w:b/>
                <w:color w:val="17365D" w:themeColor="text2" w:themeShade="BF"/>
              </w:rPr>
            </w:pPr>
            <w:r w:rsidRPr="00820966">
              <w:rPr>
                <w:rFonts w:ascii="Arial" w:hAnsi="Arial" w:cs="Arial"/>
                <w:b/>
                <w:color w:val="17365D" w:themeColor="text2" w:themeShade="BF"/>
              </w:rPr>
              <w:t>New Operators 1:4</w:t>
            </w:r>
          </w:p>
          <w:p w14:paraId="386A08FD" w14:textId="0B4C1D7F" w:rsidR="00B8466B" w:rsidRPr="00820966" w:rsidRDefault="00410B1C">
            <w:pPr>
              <w:pStyle w:val="ListParagraph"/>
              <w:numPr>
                <w:ilvl w:val="0"/>
                <w:numId w:val="8"/>
              </w:numPr>
              <w:contextualSpacing w:val="0"/>
              <w:rPr>
                <w:rFonts w:ascii="Arial" w:hAnsi="Arial" w:cs="Arial"/>
                <w:b/>
                <w:color w:val="17365D" w:themeColor="text2" w:themeShade="BF"/>
              </w:rPr>
            </w:pPr>
            <w:r w:rsidRPr="00820966">
              <w:rPr>
                <w:rFonts w:ascii="Arial" w:hAnsi="Arial" w:cs="Arial"/>
                <w:b/>
                <w:color w:val="17365D" w:themeColor="text2" w:themeShade="BF"/>
              </w:rPr>
              <w:t>New Operators Practical 1:1</w:t>
            </w:r>
          </w:p>
          <w:p w14:paraId="53C26DE9" w14:textId="7688A7F0" w:rsidR="00410B1C" w:rsidRPr="00820966" w:rsidRDefault="00410B1C" w:rsidP="004F11B8">
            <w:pPr>
              <w:pStyle w:val="ListParagraph"/>
              <w:ind w:left="360"/>
              <w:contextualSpacing w:val="0"/>
              <w:rPr>
                <w:rFonts w:ascii="Arial" w:hAnsi="Arial" w:cs="Arial"/>
                <w:b/>
                <w:color w:val="17365D" w:themeColor="text2" w:themeShade="BF"/>
              </w:rPr>
            </w:pPr>
          </w:p>
        </w:tc>
      </w:tr>
    </w:tbl>
    <w:p w14:paraId="78B91847" w14:textId="77777777" w:rsidR="004E0525" w:rsidRDefault="004E0525" w:rsidP="004E0525">
      <w:pPr>
        <w:rPr>
          <w:rStyle w:val="ItalicText"/>
          <w:i w:val="0"/>
          <w:iCs w:val="0"/>
        </w:rPr>
      </w:pPr>
      <w:bookmarkStart w:id="110" w:name="_Hlk109989505"/>
    </w:p>
    <w:p w14:paraId="584D157C" w14:textId="54C26BF0" w:rsidR="009C2BA8" w:rsidRPr="003F1FF7" w:rsidRDefault="00A124CE" w:rsidP="00E2384F">
      <w:pPr>
        <w:pStyle w:val="Heading2"/>
        <w:rPr>
          <w:b w:val="0"/>
        </w:rPr>
      </w:pPr>
      <w:bookmarkStart w:id="111" w:name="_Toc171516028"/>
      <w:bookmarkEnd w:id="110"/>
      <w:r w:rsidRPr="003F1FF7">
        <w:t>3</w:t>
      </w:r>
      <w:r w:rsidR="003C24F9" w:rsidRPr="003F1FF7">
        <w:t>.</w:t>
      </w:r>
      <w:r w:rsidR="003F1FF7">
        <w:t>1.3</w:t>
      </w:r>
      <w:r w:rsidR="003C24F9" w:rsidRPr="003F1FF7">
        <w:t xml:space="preserve"> </w:t>
      </w:r>
      <w:r w:rsidR="003F1FF7">
        <w:t>E</w:t>
      </w:r>
      <w:r w:rsidR="003F1FF7" w:rsidRPr="003F1FF7">
        <w:t>xemptions</w:t>
      </w:r>
      <w:bookmarkEnd w:id="111"/>
    </w:p>
    <w:p w14:paraId="7401190B" w14:textId="6A62275C" w:rsidR="00F6441C" w:rsidRDefault="00410B1C" w:rsidP="00F6441C">
      <w:bookmarkStart w:id="112" w:name="_Toc109733555"/>
      <w:r>
        <w:t>No exemptions</w:t>
      </w:r>
    </w:p>
    <w:p w14:paraId="3CD3506D" w14:textId="77777777" w:rsidR="00AA5430" w:rsidRDefault="00AA5430" w:rsidP="004E0525">
      <w:pPr>
        <w:spacing w:after="0" w:line="240" w:lineRule="auto"/>
      </w:pPr>
    </w:p>
    <w:p w14:paraId="3E762333" w14:textId="1730DD68" w:rsidR="002469DF" w:rsidRDefault="002469DF" w:rsidP="002469DF">
      <w:pPr>
        <w:pStyle w:val="Heading1"/>
      </w:pPr>
      <w:bookmarkStart w:id="113" w:name="_Toc171516029"/>
      <w:r>
        <w:t xml:space="preserve">3.2 </w:t>
      </w:r>
      <w:r w:rsidR="00443998">
        <w:t xml:space="preserve">Practical Skill Module </w:t>
      </w:r>
      <w:r w:rsidR="002A5211">
        <w:t xml:space="preserve">(PM) </w:t>
      </w:r>
      <w:r w:rsidR="00443998">
        <w:t>Specifications:</w:t>
      </w:r>
      <w:bookmarkEnd w:id="113"/>
    </w:p>
    <w:tbl>
      <w:tblPr>
        <w:tblStyle w:val="TableGrid"/>
        <w:tblW w:w="9639" w:type="dxa"/>
        <w:tblInd w:w="-5" w:type="dxa"/>
        <w:tblLook w:val="04A0" w:firstRow="1" w:lastRow="0" w:firstColumn="1" w:lastColumn="0" w:noHBand="0" w:noVBand="1"/>
      </w:tblPr>
      <w:tblGrid>
        <w:gridCol w:w="2932"/>
        <w:gridCol w:w="3535"/>
        <w:gridCol w:w="861"/>
        <w:gridCol w:w="1094"/>
        <w:gridCol w:w="1217"/>
      </w:tblGrid>
      <w:tr w:rsidR="004E0525" w14:paraId="45615541" w14:textId="77777777" w:rsidTr="004E0525"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C0F85D4" w14:textId="77777777" w:rsidR="004E0525" w:rsidRPr="009A720E" w:rsidRDefault="004E0525" w:rsidP="001C0567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bookmarkStart w:id="114" w:name="_Toc109733556"/>
            <w:bookmarkStart w:id="115" w:name="_Hlk155517295"/>
            <w:bookmarkEnd w:id="112"/>
            <w:r w:rsidRPr="009A720E">
              <w:rPr>
                <w:rFonts w:ascii="Arial" w:hAnsi="Arial" w:cs="Arial"/>
                <w:b/>
                <w:color w:val="auto"/>
                <w:sz w:val="20"/>
                <w:szCs w:val="20"/>
              </w:rPr>
              <w:t>MODULE CODE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A8DE298" w14:textId="77777777" w:rsidR="004E0525" w:rsidRPr="009A720E" w:rsidRDefault="004E0525" w:rsidP="001C0567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9A720E">
              <w:rPr>
                <w:rFonts w:ascii="Arial" w:hAnsi="Arial" w:cs="Arial"/>
                <w:b/>
                <w:color w:val="auto"/>
                <w:sz w:val="20"/>
                <w:szCs w:val="20"/>
              </w:rPr>
              <w:t>MODULE TITLE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03AAD1F" w14:textId="77777777" w:rsidR="004E0525" w:rsidRPr="009A720E" w:rsidRDefault="004E0525" w:rsidP="001C0567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9A720E">
              <w:rPr>
                <w:rFonts w:ascii="Arial" w:hAnsi="Arial" w:cs="Arial"/>
                <w:b/>
                <w:color w:val="auto"/>
                <w:sz w:val="20"/>
                <w:szCs w:val="20"/>
              </w:rPr>
              <w:t>NQF LEVEL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610582C" w14:textId="77777777" w:rsidR="004E0525" w:rsidRPr="009A720E" w:rsidRDefault="004E0525" w:rsidP="001C0567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9A720E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CREDITS 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C138EFC" w14:textId="77777777" w:rsidR="004E0525" w:rsidRPr="009A720E" w:rsidRDefault="004E0525" w:rsidP="001C0567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9A720E">
              <w:rPr>
                <w:rFonts w:ascii="Arial" w:hAnsi="Arial" w:cs="Arial"/>
                <w:b/>
                <w:color w:val="auto"/>
                <w:sz w:val="20"/>
                <w:szCs w:val="20"/>
              </w:rPr>
              <w:t>MODE OF DELIVERY</w:t>
            </w:r>
          </w:p>
        </w:tc>
      </w:tr>
      <w:tr w:rsidR="004E0525" w14:paraId="1B8A05B6" w14:textId="77777777" w:rsidTr="004F11B8">
        <w:trPr>
          <w:trHeight w:val="850"/>
        </w:trPr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B77D3" w14:textId="77777777" w:rsidR="007722AE" w:rsidRPr="007722AE" w:rsidRDefault="007722AE" w:rsidP="007722AE">
            <w:pPr>
              <w:rPr>
                <w:rFonts w:ascii="Arial" w:hAnsi="Arial" w:cs="Arial"/>
              </w:rPr>
            </w:pPr>
            <w:r w:rsidRPr="007722AE">
              <w:rPr>
                <w:rFonts w:ascii="Arial" w:hAnsi="Arial" w:cs="Arial"/>
              </w:rPr>
              <w:t>900059-000-01-00</w:t>
            </w:r>
          </w:p>
          <w:p w14:paraId="42107442" w14:textId="5284C2E0" w:rsidR="004E0525" w:rsidRPr="00AA0E6F" w:rsidRDefault="007722AE" w:rsidP="007722AE">
            <w:pPr>
              <w:rPr>
                <w:rFonts w:ascii="Arial" w:hAnsi="Arial" w:cs="Arial"/>
              </w:rPr>
            </w:pPr>
            <w:r w:rsidRPr="007722AE">
              <w:rPr>
                <w:rFonts w:ascii="Arial" w:hAnsi="Arial" w:cs="Arial"/>
              </w:rPr>
              <w:t>900060-000-01-00</w:t>
            </w:r>
            <w:r>
              <w:rPr>
                <w:rFonts w:ascii="Arial" w:hAnsi="Arial" w:cs="Arial"/>
              </w:rPr>
              <w:t xml:space="preserve"> </w:t>
            </w:r>
            <w:r w:rsidR="004E0525" w:rsidRPr="00AA5430">
              <w:rPr>
                <w:rFonts w:ascii="Arial" w:hAnsi="Arial" w:cs="Arial"/>
              </w:rPr>
              <w:t xml:space="preserve">PM-01 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8D30F" w14:textId="6C4C27F6" w:rsidR="004E0525" w:rsidRPr="00AA0E6F" w:rsidRDefault="004E0525" w:rsidP="001C0567">
            <w:pPr>
              <w:rPr>
                <w:rFonts w:ascii="Arial" w:hAnsi="Arial" w:cs="Arial"/>
              </w:rPr>
            </w:pPr>
            <w:r w:rsidRPr="00AA5430">
              <w:rPr>
                <w:rFonts w:ascii="Arial" w:hAnsi="Arial" w:cs="Arial"/>
              </w:rPr>
              <w:t>Inspect and record operational fitness of a</w:t>
            </w:r>
            <w:r>
              <w:rPr>
                <w:rFonts w:ascii="Arial" w:hAnsi="Arial" w:cs="Arial"/>
              </w:rPr>
              <w:t xml:space="preserve">n overhead crane </w:t>
            </w:r>
            <w:r w:rsidRPr="00AA5430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>C30-31</w:t>
            </w:r>
            <w:r w:rsidRPr="00AA5430">
              <w:rPr>
                <w:rFonts w:ascii="Arial" w:hAnsi="Arial" w:cs="Arial"/>
              </w:rPr>
              <w:t>) before operation.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59A13" w14:textId="77777777" w:rsidR="004E0525" w:rsidRPr="00AA0E6F" w:rsidRDefault="004E0525" w:rsidP="001C0567">
            <w:pPr>
              <w:rPr>
                <w:rFonts w:ascii="Arial" w:hAnsi="Arial" w:cs="Arial"/>
              </w:rPr>
            </w:pPr>
            <w:r w:rsidRPr="00AA5430">
              <w:rPr>
                <w:rFonts w:ascii="Arial" w:hAnsi="Arial" w:cs="Arial"/>
              </w:rPr>
              <w:t>03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4AA82" w14:textId="77777777" w:rsidR="004E0525" w:rsidRPr="00AA0E6F" w:rsidRDefault="004E0525" w:rsidP="001C0567">
            <w:pPr>
              <w:rPr>
                <w:rFonts w:ascii="Arial" w:hAnsi="Arial" w:cs="Arial"/>
              </w:rPr>
            </w:pPr>
            <w:r w:rsidRPr="00AA5430">
              <w:rPr>
                <w:rFonts w:ascii="Arial" w:hAnsi="Arial" w:cs="Arial"/>
              </w:rPr>
              <w:t>0,5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E34BC" w14:textId="77777777" w:rsidR="004E0525" w:rsidRPr="00AA0E6F" w:rsidRDefault="004E0525" w:rsidP="001C0567">
            <w:pPr>
              <w:rPr>
                <w:rFonts w:ascii="Arial" w:hAnsi="Arial" w:cs="Arial"/>
              </w:rPr>
            </w:pPr>
            <w:r w:rsidRPr="00AA5430">
              <w:rPr>
                <w:rFonts w:ascii="Arial" w:hAnsi="Arial" w:cs="Arial"/>
              </w:rPr>
              <w:t>Face to face.</w:t>
            </w:r>
          </w:p>
        </w:tc>
      </w:tr>
      <w:tr w:rsidR="004E0525" w14:paraId="608D6E5F" w14:textId="77777777" w:rsidTr="004F11B8">
        <w:trPr>
          <w:trHeight w:val="850"/>
        </w:trPr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D983F" w14:textId="77777777" w:rsidR="007722AE" w:rsidRPr="007722AE" w:rsidRDefault="007722AE" w:rsidP="007722AE">
            <w:pPr>
              <w:rPr>
                <w:rFonts w:ascii="Arial" w:hAnsi="Arial" w:cs="Arial"/>
              </w:rPr>
            </w:pPr>
            <w:r w:rsidRPr="007722AE">
              <w:rPr>
                <w:rFonts w:ascii="Arial" w:hAnsi="Arial" w:cs="Arial"/>
              </w:rPr>
              <w:t>900059-000-01-00</w:t>
            </w:r>
          </w:p>
          <w:p w14:paraId="1909E2CC" w14:textId="4006A472" w:rsidR="004E0525" w:rsidRPr="00AA0E6F" w:rsidRDefault="007722AE" w:rsidP="007722AE">
            <w:pPr>
              <w:rPr>
                <w:rFonts w:ascii="Arial" w:hAnsi="Arial" w:cs="Arial"/>
              </w:rPr>
            </w:pPr>
            <w:r w:rsidRPr="007722AE">
              <w:rPr>
                <w:rFonts w:ascii="Arial" w:hAnsi="Arial" w:cs="Arial"/>
              </w:rPr>
              <w:t>900060-000-01-00</w:t>
            </w:r>
            <w:r w:rsidR="004E0525" w:rsidRPr="00AA5430">
              <w:rPr>
                <w:rFonts w:ascii="Arial" w:hAnsi="Arial" w:cs="Arial"/>
              </w:rPr>
              <w:t>PM-02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E711F" w14:textId="40A6014D" w:rsidR="004E0525" w:rsidRPr="00AA0E6F" w:rsidRDefault="004E0525" w:rsidP="001C0567">
            <w:pPr>
              <w:rPr>
                <w:rFonts w:ascii="Arial" w:hAnsi="Arial" w:cs="Arial"/>
              </w:rPr>
            </w:pPr>
            <w:r w:rsidRPr="00AA5430">
              <w:rPr>
                <w:rFonts w:ascii="Arial" w:hAnsi="Arial" w:cs="Arial"/>
              </w:rPr>
              <w:t xml:space="preserve">Operate </w:t>
            </w:r>
            <w:r w:rsidRPr="004E0525">
              <w:rPr>
                <w:rFonts w:ascii="Arial" w:hAnsi="Arial" w:cs="Arial"/>
              </w:rPr>
              <w:t>an overhead crane</w:t>
            </w:r>
            <w:r>
              <w:rPr>
                <w:rFonts w:ascii="Arial" w:hAnsi="Arial" w:cs="Arial"/>
              </w:rPr>
              <w:t xml:space="preserve"> </w:t>
            </w:r>
            <w:r w:rsidRPr="004E0525">
              <w:rPr>
                <w:rFonts w:ascii="Arial" w:hAnsi="Arial" w:cs="Arial"/>
              </w:rPr>
              <w:t>(C30-31)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670E6" w14:textId="77777777" w:rsidR="004E0525" w:rsidRPr="00AA0E6F" w:rsidRDefault="004E0525" w:rsidP="001C0567">
            <w:pPr>
              <w:rPr>
                <w:rFonts w:ascii="Arial" w:hAnsi="Arial" w:cs="Arial"/>
              </w:rPr>
            </w:pPr>
            <w:r w:rsidRPr="00AA5430">
              <w:rPr>
                <w:rFonts w:ascii="Arial" w:hAnsi="Arial" w:cs="Arial"/>
              </w:rPr>
              <w:t>03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62210" w14:textId="77777777" w:rsidR="004E0525" w:rsidRPr="00AA0E6F" w:rsidRDefault="004E0525" w:rsidP="001C05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5990D" w14:textId="77777777" w:rsidR="004E0525" w:rsidRPr="00AA0E6F" w:rsidRDefault="004E0525" w:rsidP="001C0567">
            <w:pPr>
              <w:rPr>
                <w:rFonts w:ascii="Arial" w:hAnsi="Arial" w:cs="Arial"/>
              </w:rPr>
            </w:pPr>
            <w:r w:rsidRPr="00AA5430">
              <w:rPr>
                <w:rFonts w:ascii="Arial" w:hAnsi="Arial" w:cs="Arial"/>
              </w:rPr>
              <w:t>Face to face</w:t>
            </w:r>
          </w:p>
        </w:tc>
      </w:tr>
      <w:tr w:rsidR="004E0525" w14:paraId="1F92E9B9" w14:textId="77777777" w:rsidTr="004F11B8">
        <w:trPr>
          <w:trHeight w:val="850"/>
        </w:trPr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D1789" w14:textId="77777777" w:rsidR="007722AE" w:rsidRPr="007722AE" w:rsidRDefault="007722AE" w:rsidP="007722AE">
            <w:pPr>
              <w:rPr>
                <w:rFonts w:ascii="Arial" w:hAnsi="Arial" w:cs="Arial"/>
              </w:rPr>
            </w:pPr>
            <w:r w:rsidRPr="007722AE">
              <w:rPr>
                <w:rFonts w:ascii="Arial" w:hAnsi="Arial" w:cs="Arial"/>
              </w:rPr>
              <w:t>900059-000-01-00</w:t>
            </w:r>
          </w:p>
          <w:p w14:paraId="2CD02CDF" w14:textId="1BFCBBC9" w:rsidR="004E0525" w:rsidRPr="00AA0E6F" w:rsidRDefault="007722AE" w:rsidP="007722AE">
            <w:pPr>
              <w:rPr>
                <w:rFonts w:ascii="Arial" w:hAnsi="Arial" w:cs="Arial"/>
              </w:rPr>
            </w:pPr>
            <w:r w:rsidRPr="007722AE">
              <w:rPr>
                <w:rFonts w:ascii="Arial" w:hAnsi="Arial" w:cs="Arial"/>
              </w:rPr>
              <w:t>900060-000-01-00</w:t>
            </w:r>
            <w:r w:rsidR="004E0525" w:rsidRPr="00AA5430">
              <w:rPr>
                <w:rFonts w:ascii="Arial" w:hAnsi="Arial" w:cs="Arial"/>
              </w:rPr>
              <w:t>PM-03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6323D" w14:textId="3B8CC768" w:rsidR="004E0525" w:rsidRPr="00AA0E6F" w:rsidRDefault="004E0525" w:rsidP="001C0567">
            <w:pPr>
              <w:rPr>
                <w:rFonts w:ascii="Arial" w:hAnsi="Arial" w:cs="Arial"/>
              </w:rPr>
            </w:pPr>
            <w:r w:rsidRPr="00AA5430">
              <w:rPr>
                <w:rFonts w:ascii="Arial" w:hAnsi="Arial" w:cs="Arial"/>
              </w:rPr>
              <w:t>Conduct shut down procedures on a</w:t>
            </w:r>
            <w:r>
              <w:rPr>
                <w:rFonts w:ascii="Arial" w:hAnsi="Arial" w:cs="Arial"/>
              </w:rPr>
              <w:t xml:space="preserve">n overhead crane </w:t>
            </w:r>
            <w:r w:rsidRPr="00AA5430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>C30-31</w:t>
            </w:r>
            <w:r w:rsidRPr="00AA5430">
              <w:rPr>
                <w:rFonts w:ascii="Arial" w:hAnsi="Arial" w:cs="Arial"/>
              </w:rPr>
              <w:t>)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23617" w14:textId="77777777" w:rsidR="004E0525" w:rsidRPr="00AA0E6F" w:rsidRDefault="004E0525" w:rsidP="001C0567">
            <w:pPr>
              <w:rPr>
                <w:rFonts w:ascii="Arial" w:hAnsi="Arial" w:cs="Arial"/>
              </w:rPr>
            </w:pPr>
            <w:r w:rsidRPr="00AA5430">
              <w:rPr>
                <w:rFonts w:ascii="Arial" w:hAnsi="Arial" w:cs="Arial"/>
              </w:rPr>
              <w:t>03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1C15C" w14:textId="77777777" w:rsidR="004E0525" w:rsidRPr="00AA0E6F" w:rsidRDefault="004E0525" w:rsidP="001C0567">
            <w:pPr>
              <w:rPr>
                <w:rFonts w:ascii="Arial" w:hAnsi="Arial" w:cs="Arial"/>
              </w:rPr>
            </w:pPr>
            <w:r w:rsidRPr="00AA5430">
              <w:rPr>
                <w:rFonts w:ascii="Arial" w:hAnsi="Arial" w:cs="Arial"/>
              </w:rPr>
              <w:t>0,5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3B851" w14:textId="77777777" w:rsidR="004E0525" w:rsidRPr="00AA0E6F" w:rsidRDefault="004E0525" w:rsidP="001C0567">
            <w:pPr>
              <w:rPr>
                <w:rFonts w:ascii="Arial" w:hAnsi="Arial" w:cs="Arial"/>
              </w:rPr>
            </w:pPr>
            <w:r w:rsidRPr="00AA5430">
              <w:rPr>
                <w:rFonts w:ascii="Arial" w:hAnsi="Arial" w:cs="Arial"/>
              </w:rPr>
              <w:t>Face to face</w:t>
            </w:r>
          </w:p>
        </w:tc>
      </w:tr>
      <w:tr w:rsidR="004E0525" w14:paraId="4BE6060D" w14:textId="77777777" w:rsidTr="004F11B8">
        <w:trPr>
          <w:trHeight w:val="850"/>
        </w:trPr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7B6D0" w14:textId="77777777" w:rsidR="007722AE" w:rsidRPr="007722AE" w:rsidRDefault="007722AE" w:rsidP="007722AE">
            <w:pPr>
              <w:rPr>
                <w:rFonts w:ascii="Arial" w:hAnsi="Arial" w:cs="Arial"/>
              </w:rPr>
            </w:pPr>
            <w:r w:rsidRPr="007722AE">
              <w:rPr>
                <w:rFonts w:ascii="Arial" w:hAnsi="Arial" w:cs="Arial"/>
              </w:rPr>
              <w:t>900059-000-01-00</w:t>
            </w:r>
          </w:p>
          <w:p w14:paraId="621D2011" w14:textId="0C1F4E9E" w:rsidR="004E0525" w:rsidRPr="00AA0E6F" w:rsidRDefault="007722AE" w:rsidP="007722AE">
            <w:pPr>
              <w:rPr>
                <w:rFonts w:ascii="Arial" w:hAnsi="Arial" w:cs="Arial"/>
              </w:rPr>
            </w:pPr>
            <w:r w:rsidRPr="007722AE">
              <w:rPr>
                <w:rFonts w:ascii="Arial" w:hAnsi="Arial" w:cs="Arial"/>
              </w:rPr>
              <w:t>900060-000-01-00</w:t>
            </w:r>
            <w:r>
              <w:rPr>
                <w:rFonts w:ascii="Arial" w:hAnsi="Arial" w:cs="Arial"/>
              </w:rPr>
              <w:t xml:space="preserve"> </w:t>
            </w:r>
            <w:r w:rsidR="004E0525" w:rsidRPr="00AA5430">
              <w:rPr>
                <w:rFonts w:ascii="Arial" w:hAnsi="Arial" w:cs="Arial"/>
              </w:rPr>
              <w:t>PM-0</w:t>
            </w:r>
            <w:r w:rsidR="004E0525">
              <w:rPr>
                <w:rFonts w:ascii="Arial" w:hAnsi="Arial" w:cs="Arial"/>
              </w:rPr>
              <w:t>4</w:t>
            </w:r>
          </w:p>
        </w:tc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41F6B" w14:textId="22CAB1DB" w:rsidR="004E0525" w:rsidRPr="00AA0E6F" w:rsidRDefault="004E0525" w:rsidP="001C05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Perform complete, integrated operations on </w:t>
            </w:r>
            <w:r w:rsidRPr="00AA5430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 xml:space="preserve">n overhead crane </w:t>
            </w:r>
            <w:r w:rsidRPr="00AA5430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>C30-31</w:t>
            </w:r>
            <w:r w:rsidRPr="00AA5430">
              <w:rPr>
                <w:rFonts w:ascii="Arial" w:hAnsi="Arial" w:cs="Arial"/>
              </w:rPr>
              <w:t>)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60D49" w14:textId="77777777" w:rsidR="004E0525" w:rsidRPr="00AA0E6F" w:rsidRDefault="004E0525" w:rsidP="001C0567">
            <w:pPr>
              <w:rPr>
                <w:rFonts w:ascii="Arial" w:hAnsi="Arial" w:cs="Arial"/>
              </w:rPr>
            </w:pPr>
            <w:r w:rsidRPr="00A50B21">
              <w:rPr>
                <w:rFonts w:ascii="Arial" w:hAnsi="Arial" w:cs="Arial"/>
              </w:rPr>
              <w:t>03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872F3" w14:textId="77777777" w:rsidR="004E0525" w:rsidRPr="00AA0E6F" w:rsidRDefault="004E0525" w:rsidP="001C0567">
            <w:pPr>
              <w:rPr>
                <w:rFonts w:ascii="Arial" w:hAnsi="Arial" w:cs="Arial"/>
              </w:rPr>
            </w:pPr>
            <w:r w:rsidRPr="00A50B21">
              <w:rPr>
                <w:rFonts w:ascii="Arial" w:hAnsi="Arial" w:cs="Arial"/>
              </w:rPr>
              <w:t>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EAE6A" w14:textId="77777777" w:rsidR="004E0525" w:rsidRPr="00AA0E6F" w:rsidRDefault="004E0525" w:rsidP="001C05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Face to face.</w:t>
            </w:r>
          </w:p>
        </w:tc>
      </w:tr>
    </w:tbl>
    <w:p w14:paraId="6AC356E3" w14:textId="77777777" w:rsidR="00A017CD" w:rsidRDefault="00A017CD" w:rsidP="00A017CD"/>
    <w:p w14:paraId="31F6E31B" w14:textId="78A19AFA" w:rsidR="003F18D1" w:rsidRPr="00D34971" w:rsidRDefault="002469DF" w:rsidP="00D34971">
      <w:pPr>
        <w:pStyle w:val="Heading2"/>
      </w:pPr>
      <w:bookmarkStart w:id="116" w:name="_Toc171516030"/>
      <w:r w:rsidRPr="00D34971">
        <w:lastRenderedPageBreak/>
        <w:t>3.2</w:t>
      </w:r>
      <w:r w:rsidR="00497478" w:rsidRPr="00D34971">
        <w:t>.1</w:t>
      </w:r>
      <w:r w:rsidRPr="00D34971">
        <w:t xml:space="preserve"> </w:t>
      </w:r>
      <w:r w:rsidR="00497478" w:rsidRPr="00D34971">
        <w:t xml:space="preserve">Detailing </w:t>
      </w:r>
      <w:r w:rsidR="003F18D1" w:rsidRPr="00D34971">
        <w:t>Practical</w:t>
      </w:r>
      <w:r w:rsidR="00497478" w:rsidRPr="00D34971">
        <w:t xml:space="preserve"> </w:t>
      </w:r>
      <w:r w:rsidR="003F18D1" w:rsidRPr="00D34971">
        <w:t>M</w:t>
      </w:r>
      <w:r w:rsidR="00497478" w:rsidRPr="00D34971">
        <w:t xml:space="preserve">odule </w:t>
      </w:r>
      <w:r w:rsidR="003F18D1" w:rsidRPr="00D34971">
        <w:t xml:space="preserve">(PM) </w:t>
      </w:r>
      <w:r w:rsidR="00497478" w:rsidRPr="00D34971">
        <w:t>contents</w:t>
      </w:r>
      <w:bookmarkEnd w:id="116"/>
    </w:p>
    <w:p w14:paraId="009DFDA4" w14:textId="30CC233E" w:rsidR="002469DF" w:rsidRPr="003F18D1" w:rsidRDefault="003F18D1" w:rsidP="00F15960">
      <w:pPr>
        <w:pStyle w:val="Heading5"/>
        <w:rPr>
          <w:lang w:val="en-ZA" w:eastAsia="en-ZA"/>
        </w:rPr>
      </w:pPr>
      <w:r>
        <w:rPr>
          <w:lang w:val="en-ZA" w:eastAsia="en-ZA"/>
        </w:rPr>
        <w:t>Practical</w:t>
      </w:r>
      <w:r w:rsidR="002469DF" w:rsidRPr="003F18D1">
        <w:rPr>
          <w:lang w:val="en-ZA" w:eastAsia="en-ZA"/>
        </w:rPr>
        <w:t xml:space="preserve"> Module (</w:t>
      </w:r>
      <w:r>
        <w:rPr>
          <w:lang w:val="en-ZA" w:eastAsia="en-ZA"/>
        </w:rPr>
        <w:t>P</w:t>
      </w:r>
      <w:r w:rsidR="002469DF" w:rsidRPr="003F18D1">
        <w:rPr>
          <w:lang w:val="en-ZA" w:eastAsia="en-ZA"/>
        </w:rPr>
        <w:t>M) - 01</w:t>
      </w:r>
    </w:p>
    <w:tbl>
      <w:tblPr>
        <w:tblStyle w:val="TableGrid"/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014"/>
        <w:gridCol w:w="3365"/>
        <w:gridCol w:w="949"/>
        <w:gridCol w:w="1094"/>
        <w:gridCol w:w="1217"/>
      </w:tblGrid>
      <w:tr w:rsidR="002469DF" w:rsidRPr="00F02454" w14:paraId="090E3CD0" w14:textId="77777777" w:rsidTr="00813A6E"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8183F6A" w14:textId="77777777" w:rsidR="002469DF" w:rsidRPr="009A720E" w:rsidRDefault="002469DF" w:rsidP="00547F69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9A720E">
              <w:rPr>
                <w:rFonts w:ascii="Arial" w:hAnsi="Arial" w:cs="Arial"/>
                <w:b/>
                <w:color w:val="auto"/>
                <w:sz w:val="20"/>
                <w:szCs w:val="20"/>
              </w:rPr>
              <w:t>MODULE CODE</w:t>
            </w:r>
          </w:p>
        </w:tc>
        <w:tc>
          <w:tcPr>
            <w:tcW w:w="3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545A03F" w14:textId="77777777" w:rsidR="002469DF" w:rsidRPr="009A720E" w:rsidRDefault="002469DF" w:rsidP="00547F69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9A720E">
              <w:rPr>
                <w:rFonts w:ascii="Arial" w:hAnsi="Arial" w:cs="Arial"/>
                <w:b/>
                <w:color w:val="auto"/>
                <w:sz w:val="20"/>
                <w:szCs w:val="20"/>
              </w:rPr>
              <w:t>MODULE TITLE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B2174EB" w14:textId="77777777" w:rsidR="002469DF" w:rsidRPr="009A720E" w:rsidRDefault="002469DF" w:rsidP="00547F69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9A720E">
              <w:rPr>
                <w:rFonts w:ascii="Arial" w:hAnsi="Arial" w:cs="Arial"/>
                <w:b/>
                <w:color w:val="auto"/>
                <w:sz w:val="20"/>
                <w:szCs w:val="20"/>
              </w:rPr>
              <w:t>NQF LEVEL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D8F21A8" w14:textId="77777777" w:rsidR="002469DF" w:rsidRPr="009A720E" w:rsidRDefault="002469DF" w:rsidP="00547F69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9A720E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CREDITS 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70AEC0B" w14:textId="77777777" w:rsidR="002469DF" w:rsidRPr="009A720E" w:rsidRDefault="002469DF" w:rsidP="00547F69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9A720E">
              <w:rPr>
                <w:rFonts w:ascii="Arial" w:hAnsi="Arial" w:cs="Arial"/>
                <w:b/>
                <w:color w:val="auto"/>
                <w:sz w:val="20"/>
                <w:szCs w:val="20"/>
              </w:rPr>
              <w:t>MODE OF DELIVERY</w:t>
            </w:r>
          </w:p>
        </w:tc>
      </w:tr>
      <w:tr w:rsidR="004E0525" w:rsidRPr="00AA5430" w14:paraId="3B817E96" w14:textId="77777777" w:rsidTr="00813A6E"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C408E" w14:textId="77777777" w:rsidR="007722AE" w:rsidRPr="007722AE" w:rsidRDefault="007722AE" w:rsidP="007722AE">
            <w:pPr>
              <w:rPr>
                <w:rFonts w:ascii="Arial" w:hAnsi="Arial" w:cs="Arial"/>
              </w:rPr>
            </w:pPr>
            <w:r w:rsidRPr="007722AE">
              <w:rPr>
                <w:rFonts w:ascii="Arial" w:hAnsi="Arial" w:cs="Arial"/>
              </w:rPr>
              <w:t>900059-000-01-00</w:t>
            </w:r>
          </w:p>
          <w:p w14:paraId="023FB0BD" w14:textId="4C9491F4" w:rsidR="004E0525" w:rsidRPr="00AA5430" w:rsidRDefault="007722AE" w:rsidP="007722AE">
            <w:pPr>
              <w:rPr>
                <w:rFonts w:ascii="Arial" w:hAnsi="Arial" w:cs="Arial"/>
              </w:rPr>
            </w:pPr>
            <w:r w:rsidRPr="007722AE">
              <w:rPr>
                <w:rFonts w:ascii="Arial" w:hAnsi="Arial" w:cs="Arial"/>
              </w:rPr>
              <w:t>900060-000-01-00</w:t>
            </w:r>
            <w:r>
              <w:rPr>
                <w:rFonts w:ascii="Arial" w:hAnsi="Arial" w:cs="Arial"/>
              </w:rPr>
              <w:t xml:space="preserve"> </w:t>
            </w:r>
            <w:r w:rsidR="004E0525" w:rsidRPr="00AA5430">
              <w:rPr>
                <w:rFonts w:ascii="Arial" w:hAnsi="Arial" w:cs="Arial"/>
              </w:rPr>
              <w:t xml:space="preserve">PM-01 </w:t>
            </w:r>
          </w:p>
        </w:tc>
        <w:tc>
          <w:tcPr>
            <w:tcW w:w="3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BE679" w14:textId="124CA923" w:rsidR="004E0525" w:rsidRPr="00AA5430" w:rsidRDefault="004E0525" w:rsidP="004E0525">
            <w:pPr>
              <w:rPr>
                <w:rFonts w:ascii="Arial" w:hAnsi="Arial" w:cs="Arial"/>
              </w:rPr>
            </w:pPr>
            <w:r w:rsidRPr="00AA5430">
              <w:rPr>
                <w:rFonts w:ascii="Arial" w:hAnsi="Arial" w:cs="Arial"/>
              </w:rPr>
              <w:t>Inspect and record operational fitness of a</w:t>
            </w:r>
            <w:r>
              <w:rPr>
                <w:rFonts w:ascii="Arial" w:hAnsi="Arial" w:cs="Arial"/>
              </w:rPr>
              <w:t xml:space="preserve">n overhead crane </w:t>
            </w:r>
            <w:r w:rsidRPr="00AA5430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>C30-31</w:t>
            </w:r>
            <w:r w:rsidRPr="00AA5430">
              <w:rPr>
                <w:rFonts w:ascii="Arial" w:hAnsi="Arial" w:cs="Arial"/>
              </w:rPr>
              <w:t>) before operation.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5A96C" w14:textId="6ECE683F" w:rsidR="004E0525" w:rsidRPr="00AA5430" w:rsidRDefault="004E0525" w:rsidP="004E0525">
            <w:pPr>
              <w:rPr>
                <w:rFonts w:ascii="Arial" w:hAnsi="Arial" w:cs="Arial"/>
              </w:rPr>
            </w:pPr>
            <w:r w:rsidRPr="00AA5430">
              <w:rPr>
                <w:rFonts w:ascii="Arial" w:hAnsi="Arial" w:cs="Arial"/>
              </w:rPr>
              <w:t>03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14936" w14:textId="3E46D16A" w:rsidR="004E0525" w:rsidRPr="00AA5430" w:rsidRDefault="004E0525" w:rsidP="004E0525">
            <w:pPr>
              <w:rPr>
                <w:rFonts w:ascii="Arial" w:hAnsi="Arial" w:cs="Arial"/>
              </w:rPr>
            </w:pPr>
            <w:r w:rsidRPr="00AA5430">
              <w:rPr>
                <w:rFonts w:ascii="Arial" w:hAnsi="Arial" w:cs="Arial"/>
              </w:rPr>
              <w:t>0,5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26033" w14:textId="5282FDD7" w:rsidR="004E0525" w:rsidRPr="00AA5430" w:rsidRDefault="004E0525" w:rsidP="004E0525">
            <w:pPr>
              <w:rPr>
                <w:rFonts w:ascii="Arial" w:hAnsi="Arial" w:cs="Arial"/>
              </w:rPr>
            </w:pPr>
            <w:r w:rsidRPr="00AA5430">
              <w:rPr>
                <w:rFonts w:ascii="Arial" w:hAnsi="Arial" w:cs="Arial"/>
              </w:rPr>
              <w:t>Face to face.</w:t>
            </w:r>
          </w:p>
        </w:tc>
      </w:tr>
      <w:tr w:rsidR="004E0525" w:rsidRPr="00AA5430" w14:paraId="27DACFF6" w14:textId="77777777" w:rsidTr="00813A6E"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64500" w14:textId="77777777" w:rsidR="00DD5EB3" w:rsidRPr="00DD5EB3" w:rsidRDefault="00DD5EB3" w:rsidP="00DD5EB3">
            <w:pPr>
              <w:rPr>
                <w:rFonts w:ascii="Arial" w:hAnsi="Arial" w:cs="Arial"/>
              </w:rPr>
            </w:pPr>
            <w:r w:rsidRPr="00DD5EB3">
              <w:rPr>
                <w:rFonts w:ascii="Arial" w:hAnsi="Arial" w:cs="Arial"/>
              </w:rPr>
              <w:t>900059-000-01-00</w:t>
            </w:r>
          </w:p>
          <w:p w14:paraId="6939776D" w14:textId="4E71E824" w:rsidR="004E0525" w:rsidRPr="00AA5430" w:rsidRDefault="00DD5EB3" w:rsidP="00DD5EB3">
            <w:pPr>
              <w:rPr>
                <w:rFonts w:ascii="Arial" w:hAnsi="Arial" w:cs="Arial"/>
              </w:rPr>
            </w:pPr>
            <w:r w:rsidRPr="00DD5EB3">
              <w:rPr>
                <w:rFonts w:ascii="Arial" w:hAnsi="Arial" w:cs="Arial"/>
              </w:rPr>
              <w:t>900060-000-01-00</w:t>
            </w:r>
            <w:r w:rsidR="004E0525" w:rsidRPr="00AA5430">
              <w:rPr>
                <w:rFonts w:ascii="Arial" w:hAnsi="Arial" w:cs="Arial"/>
              </w:rPr>
              <w:t>PM-02</w:t>
            </w:r>
          </w:p>
        </w:tc>
        <w:tc>
          <w:tcPr>
            <w:tcW w:w="3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78A48" w14:textId="2C7A166F" w:rsidR="004E0525" w:rsidRPr="00AA5430" w:rsidRDefault="004E0525" w:rsidP="004E0525">
            <w:pPr>
              <w:rPr>
                <w:rFonts w:ascii="Arial" w:hAnsi="Arial" w:cs="Arial"/>
              </w:rPr>
            </w:pPr>
            <w:r w:rsidRPr="00AA5430">
              <w:rPr>
                <w:rFonts w:ascii="Arial" w:hAnsi="Arial" w:cs="Arial"/>
              </w:rPr>
              <w:t xml:space="preserve">Operate </w:t>
            </w:r>
            <w:r w:rsidRPr="004E0525">
              <w:rPr>
                <w:rFonts w:ascii="Arial" w:hAnsi="Arial" w:cs="Arial"/>
              </w:rPr>
              <w:t>an overhead crane</w:t>
            </w:r>
            <w:r>
              <w:rPr>
                <w:rFonts w:ascii="Arial" w:hAnsi="Arial" w:cs="Arial"/>
              </w:rPr>
              <w:t xml:space="preserve"> </w:t>
            </w:r>
            <w:r w:rsidRPr="004E0525">
              <w:rPr>
                <w:rFonts w:ascii="Arial" w:hAnsi="Arial" w:cs="Arial"/>
              </w:rPr>
              <w:t>(C30-31)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0C566" w14:textId="548B365E" w:rsidR="004E0525" w:rsidRPr="00AA5430" w:rsidRDefault="004E0525" w:rsidP="004E0525">
            <w:pPr>
              <w:rPr>
                <w:rFonts w:ascii="Arial" w:hAnsi="Arial" w:cs="Arial"/>
              </w:rPr>
            </w:pPr>
            <w:r w:rsidRPr="00AA5430">
              <w:rPr>
                <w:rFonts w:ascii="Arial" w:hAnsi="Arial" w:cs="Arial"/>
              </w:rPr>
              <w:t>03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19A58" w14:textId="6D2AE65A" w:rsidR="004E0525" w:rsidRPr="00AA5430" w:rsidRDefault="004E0525" w:rsidP="004E05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AF5F6" w14:textId="69CEE8BC" w:rsidR="004E0525" w:rsidRPr="00AA5430" w:rsidRDefault="004E0525" w:rsidP="004E0525">
            <w:pPr>
              <w:rPr>
                <w:rFonts w:ascii="Arial" w:hAnsi="Arial" w:cs="Arial"/>
              </w:rPr>
            </w:pPr>
            <w:r w:rsidRPr="00AA5430">
              <w:rPr>
                <w:rFonts w:ascii="Arial" w:hAnsi="Arial" w:cs="Arial"/>
              </w:rPr>
              <w:t>Face to face</w:t>
            </w:r>
          </w:p>
        </w:tc>
      </w:tr>
      <w:tr w:rsidR="004E0525" w:rsidRPr="00AA5430" w14:paraId="4BDD467E" w14:textId="77777777" w:rsidTr="00813A6E"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34107" w14:textId="77777777" w:rsidR="00DD5EB3" w:rsidRPr="00DD5EB3" w:rsidRDefault="00DD5EB3" w:rsidP="00DD5EB3">
            <w:pPr>
              <w:rPr>
                <w:rFonts w:ascii="Arial" w:hAnsi="Arial" w:cs="Arial"/>
              </w:rPr>
            </w:pPr>
            <w:r w:rsidRPr="00DD5EB3">
              <w:rPr>
                <w:rFonts w:ascii="Arial" w:hAnsi="Arial" w:cs="Arial"/>
              </w:rPr>
              <w:t>900059-000-01-00</w:t>
            </w:r>
          </w:p>
          <w:p w14:paraId="1E150676" w14:textId="3C926303" w:rsidR="004E0525" w:rsidRPr="00AA5430" w:rsidRDefault="00DD5EB3" w:rsidP="00DD5EB3">
            <w:pPr>
              <w:rPr>
                <w:rFonts w:ascii="Arial" w:hAnsi="Arial" w:cs="Arial"/>
              </w:rPr>
            </w:pPr>
            <w:r w:rsidRPr="00DD5EB3">
              <w:rPr>
                <w:rFonts w:ascii="Arial" w:hAnsi="Arial" w:cs="Arial"/>
              </w:rPr>
              <w:t>900060-000-01-00</w:t>
            </w:r>
            <w:r w:rsidR="004E0525" w:rsidRPr="00AA5430">
              <w:rPr>
                <w:rFonts w:ascii="Arial" w:hAnsi="Arial" w:cs="Arial"/>
              </w:rPr>
              <w:t>PM-03</w:t>
            </w:r>
          </w:p>
        </w:tc>
        <w:tc>
          <w:tcPr>
            <w:tcW w:w="3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5A540" w14:textId="4BD4BFBE" w:rsidR="004E0525" w:rsidRPr="00AA5430" w:rsidRDefault="004E0525" w:rsidP="004E0525">
            <w:pPr>
              <w:rPr>
                <w:rFonts w:ascii="Arial" w:hAnsi="Arial" w:cs="Arial"/>
              </w:rPr>
            </w:pPr>
            <w:r w:rsidRPr="00AA5430">
              <w:rPr>
                <w:rFonts w:ascii="Arial" w:hAnsi="Arial" w:cs="Arial"/>
              </w:rPr>
              <w:t>Conduct shut down procedures on a</w:t>
            </w:r>
            <w:r>
              <w:rPr>
                <w:rFonts w:ascii="Arial" w:hAnsi="Arial" w:cs="Arial"/>
              </w:rPr>
              <w:t xml:space="preserve">n overhead crane </w:t>
            </w:r>
            <w:r w:rsidRPr="00AA5430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>C30-31</w:t>
            </w:r>
            <w:r w:rsidRPr="00AA5430">
              <w:rPr>
                <w:rFonts w:ascii="Arial" w:hAnsi="Arial" w:cs="Arial"/>
              </w:rPr>
              <w:t>)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14D90" w14:textId="44BF12BF" w:rsidR="004E0525" w:rsidRPr="00AA5430" w:rsidRDefault="004E0525" w:rsidP="004E0525">
            <w:pPr>
              <w:rPr>
                <w:rFonts w:ascii="Arial" w:hAnsi="Arial" w:cs="Arial"/>
              </w:rPr>
            </w:pPr>
            <w:r w:rsidRPr="00AA5430">
              <w:rPr>
                <w:rFonts w:ascii="Arial" w:hAnsi="Arial" w:cs="Arial"/>
              </w:rPr>
              <w:t>03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94176" w14:textId="38C5DF67" w:rsidR="004E0525" w:rsidRPr="00AA5430" w:rsidRDefault="004E0525" w:rsidP="004E0525">
            <w:pPr>
              <w:rPr>
                <w:rFonts w:ascii="Arial" w:hAnsi="Arial" w:cs="Arial"/>
              </w:rPr>
            </w:pPr>
            <w:r w:rsidRPr="00AA5430">
              <w:rPr>
                <w:rFonts w:ascii="Arial" w:hAnsi="Arial" w:cs="Arial"/>
              </w:rPr>
              <w:t>0,5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135E5" w14:textId="41C35135" w:rsidR="004E0525" w:rsidRPr="00AA5430" w:rsidRDefault="004E0525" w:rsidP="004E0525">
            <w:pPr>
              <w:rPr>
                <w:rFonts w:ascii="Arial" w:hAnsi="Arial" w:cs="Arial"/>
              </w:rPr>
            </w:pPr>
            <w:r w:rsidRPr="00AA5430">
              <w:rPr>
                <w:rFonts w:ascii="Arial" w:hAnsi="Arial" w:cs="Arial"/>
              </w:rPr>
              <w:t>Face to face</w:t>
            </w:r>
          </w:p>
        </w:tc>
      </w:tr>
      <w:tr w:rsidR="004E0525" w:rsidRPr="00AA5430" w14:paraId="3D4F29F9" w14:textId="77777777" w:rsidTr="00813A6E"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5A667" w14:textId="77777777" w:rsidR="00DD5EB3" w:rsidRPr="00DD5EB3" w:rsidRDefault="00DD5EB3" w:rsidP="00DD5EB3">
            <w:pPr>
              <w:rPr>
                <w:rFonts w:ascii="Arial" w:hAnsi="Arial" w:cs="Arial"/>
              </w:rPr>
            </w:pPr>
            <w:r w:rsidRPr="00DD5EB3">
              <w:rPr>
                <w:rFonts w:ascii="Arial" w:hAnsi="Arial" w:cs="Arial"/>
              </w:rPr>
              <w:t>900059-000-01-00</w:t>
            </w:r>
          </w:p>
          <w:p w14:paraId="52013173" w14:textId="037DA4E6" w:rsidR="004E0525" w:rsidRPr="00AA5430" w:rsidRDefault="00DD5EB3" w:rsidP="00DD5EB3">
            <w:r w:rsidRPr="00DD5EB3">
              <w:rPr>
                <w:rFonts w:ascii="Arial" w:hAnsi="Arial" w:cs="Arial"/>
              </w:rPr>
              <w:t>900060-000-01-00</w:t>
            </w:r>
            <w:r w:rsidR="004E0525" w:rsidRPr="00AA5430">
              <w:rPr>
                <w:rFonts w:ascii="Arial" w:hAnsi="Arial" w:cs="Arial"/>
              </w:rPr>
              <w:t>PM-0</w:t>
            </w:r>
            <w:r w:rsidR="004E0525">
              <w:rPr>
                <w:rFonts w:ascii="Arial" w:hAnsi="Arial" w:cs="Arial"/>
              </w:rPr>
              <w:t>4</w:t>
            </w:r>
          </w:p>
        </w:tc>
        <w:tc>
          <w:tcPr>
            <w:tcW w:w="3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2F99F" w14:textId="3724B410" w:rsidR="004E0525" w:rsidRPr="00AA5430" w:rsidRDefault="004E0525" w:rsidP="004E0525">
            <w:r>
              <w:rPr>
                <w:rFonts w:ascii="Arial" w:hAnsi="Arial" w:cs="Arial"/>
              </w:rPr>
              <w:t xml:space="preserve">Perform complete, integrated operations on </w:t>
            </w:r>
            <w:r w:rsidRPr="00AA5430">
              <w:rPr>
                <w:rFonts w:ascii="Arial" w:hAnsi="Arial" w:cs="Arial"/>
              </w:rPr>
              <w:t>a</w:t>
            </w:r>
            <w:r>
              <w:rPr>
                <w:rFonts w:ascii="Arial" w:hAnsi="Arial" w:cs="Arial"/>
              </w:rPr>
              <w:t xml:space="preserve">n overhead crane </w:t>
            </w:r>
            <w:r w:rsidRPr="00AA5430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>C30-31</w:t>
            </w:r>
            <w:r w:rsidRPr="00AA5430">
              <w:rPr>
                <w:rFonts w:ascii="Arial" w:hAnsi="Arial" w:cs="Arial"/>
              </w:rPr>
              <w:t>)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F115E" w14:textId="708F7A5E" w:rsidR="004E0525" w:rsidRPr="00A50B21" w:rsidRDefault="004E0525" w:rsidP="004E0525">
            <w:pPr>
              <w:rPr>
                <w:rFonts w:ascii="Arial" w:hAnsi="Arial" w:cs="Arial"/>
              </w:rPr>
            </w:pPr>
            <w:r w:rsidRPr="00A50B21">
              <w:rPr>
                <w:rFonts w:ascii="Arial" w:hAnsi="Arial" w:cs="Arial"/>
              </w:rPr>
              <w:t>03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A1D5D" w14:textId="21D3F372" w:rsidR="004E0525" w:rsidRPr="00A50B21" w:rsidRDefault="004E0525" w:rsidP="004E0525">
            <w:pPr>
              <w:rPr>
                <w:rFonts w:ascii="Arial" w:hAnsi="Arial" w:cs="Arial"/>
              </w:rPr>
            </w:pPr>
            <w:r w:rsidRPr="00A50B21">
              <w:rPr>
                <w:rFonts w:ascii="Arial" w:hAnsi="Arial" w:cs="Arial"/>
              </w:rPr>
              <w:t>1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546F0" w14:textId="3AEA8AA7" w:rsidR="004E0525" w:rsidRPr="00A50B21" w:rsidRDefault="004E0525" w:rsidP="004E05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Face to face.</w:t>
            </w:r>
          </w:p>
        </w:tc>
      </w:tr>
      <w:bookmarkEnd w:id="114"/>
    </w:tbl>
    <w:p w14:paraId="3D1AB8B3" w14:textId="77777777" w:rsidR="000E1953" w:rsidRDefault="000E1953" w:rsidP="004E0525">
      <w:pPr>
        <w:spacing w:after="0" w:line="240" w:lineRule="auto"/>
        <w:rPr>
          <w:rStyle w:val="BoldText"/>
          <w:b w:val="0"/>
        </w:rPr>
      </w:pPr>
    </w:p>
    <w:p w14:paraId="4115F502" w14:textId="1C9C8EB0" w:rsidR="00CD5363" w:rsidRPr="004E0525" w:rsidRDefault="003A53CE" w:rsidP="004E0525">
      <w:pPr>
        <w:pStyle w:val="Heading2"/>
        <w:rPr>
          <w:rStyle w:val="BoldText"/>
          <w:b/>
        </w:rPr>
      </w:pPr>
      <w:bookmarkStart w:id="117" w:name="_Toc171516031"/>
      <w:r w:rsidRPr="004E0525">
        <w:rPr>
          <w:rStyle w:val="BoldText"/>
        </w:rPr>
        <w:t xml:space="preserve">(a) </w:t>
      </w:r>
      <w:r w:rsidR="00CD5363" w:rsidRPr="004E0525">
        <w:rPr>
          <w:rStyle w:val="BoldText"/>
        </w:rPr>
        <w:t xml:space="preserve">Purpose of </w:t>
      </w:r>
      <w:r w:rsidR="00D031D6" w:rsidRPr="004E0525">
        <w:rPr>
          <w:rStyle w:val="BoldText"/>
        </w:rPr>
        <w:t xml:space="preserve">the </w:t>
      </w:r>
      <w:r w:rsidR="00CD5363" w:rsidRPr="004E0525">
        <w:rPr>
          <w:rStyle w:val="BoldText"/>
        </w:rPr>
        <w:t>Practical Skills Module</w:t>
      </w:r>
      <w:r w:rsidR="00D031D6" w:rsidRPr="004E0525">
        <w:rPr>
          <w:rStyle w:val="BoldText"/>
        </w:rPr>
        <w:t>:</w:t>
      </w:r>
      <w:bookmarkEnd w:id="117"/>
    </w:p>
    <w:p w14:paraId="46A67838" w14:textId="2FE9A8D1" w:rsidR="000E1953" w:rsidRPr="00790E72" w:rsidRDefault="000E1953" w:rsidP="004E0525">
      <w:pPr>
        <w:rPr>
          <w:rStyle w:val="BoldText"/>
          <w:b w:val="0"/>
        </w:rPr>
      </w:pPr>
      <w:r w:rsidRPr="00790E72">
        <w:rPr>
          <w:rStyle w:val="BoldText"/>
          <w:b w:val="0"/>
        </w:rPr>
        <w:t xml:space="preserve">The purpose of the practical skill module is to provide learners with practical skills coaching and hands-on exposure in the key skills required to assess and manage defined basic </w:t>
      </w:r>
      <w:r w:rsidR="00625582">
        <w:rPr>
          <w:rStyle w:val="BoldText"/>
          <w:b w:val="0"/>
        </w:rPr>
        <w:t>Crane</w:t>
      </w:r>
      <w:r w:rsidRPr="00790E72">
        <w:rPr>
          <w:rStyle w:val="BoldText"/>
          <w:b w:val="0"/>
        </w:rPr>
        <w:t xml:space="preserve"> operation. This module aims to equip learners with the applied knowledge and skills necessary to effectively respond to specific </w:t>
      </w:r>
      <w:r w:rsidR="00625582">
        <w:rPr>
          <w:rStyle w:val="BoldText"/>
          <w:b w:val="0"/>
        </w:rPr>
        <w:t>Crane</w:t>
      </w:r>
      <w:r w:rsidRPr="00790E72">
        <w:rPr>
          <w:rStyle w:val="BoldText"/>
          <w:b w:val="0"/>
        </w:rPr>
        <w:t xml:space="preserve"> operational situations. By focusing on hands-on application and experiential learning, this module enables learners to develop fundamental capability in performing essential </w:t>
      </w:r>
      <w:r w:rsidR="00625582">
        <w:rPr>
          <w:rStyle w:val="BoldText"/>
          <w:b w:val="0"/>
        </w:rPr>
        <w:t>Crane</w:t>
      </w:r>
      <w:r w:rsidRPr="00790E72">
        <w:rPr>
          <w:rStyle w:val="BoldText"/>
          <w:b w:val="0"/>
        </w:rPr>
        <w:t xml:space="preserve"> functions, safe and effective lifting functions. Through practical exercises and simulations, learners will gain proficiency in responding to various situations and operational conditions they may experience in various workplaces.</w:t>
      </w:r>
    </w:p>
    <w:p w14:paraId="1A885447" w14:textId="3FA3E443" w:rsidR="004F4A9F" w:rsidRPr="00790E72" w:rsidRDefault="000E1953" w:rsidP="004E0525">
      <w:pPr>
        <w:rPr>
          <w:rStyle w:val="BoldText"/>
          <w:b w:val="0"/>
        </w:rPr>
      </w:pPr>
      <w:r w:rsidRPr="00790E72">
        <w:rPr>
          <w:rStyle w:val="BoldText"/>
          <w:b w:val="0"/>
        </w:rPr>
        <w:t>The module will be delivered through an essential task instruction methodology</w:t>
      </w:r>
      <w:r w:rsidR="00AA5430">
        <w:rPr>
          <w:rStyle w:val="BoldText"/>
          <w:b w:val="0"/>
        </w:rPr>
        <w:t xml:space="preserve">, </w:t>
      </w:r>
      <w:r w:rsidR="00906BCF" w:rsidRPr="00790E72">
        <w:rPr>
          <w:rStyle w:val="BoldText"/>
          <w:b w:val="0"/>
        </w:rPr>
        <w:t>refer</w:t>
      </w:r>
      <w:r w:rsidR="00906BCF">
        <w:rPr>
          <w:rStyle w:val="BoldText"/>
          <w:b w:val="0"/>
        </w:rPr>
        <w:t>ring</w:t>
      </w:r>
      <w:r w:rsidR="004F4A9F" w:rsidRPr="00790E72">
        <w:rPr>
          <w:rStyle w:val="BoldText"/>
          <w:b w:val="0"/>
        </w:rPr>
        <w:t xml:space="preserve"> to an instructional approach that focuses on teaching learners the essential techniques and processes, required to perform specific tasks or activities effectively.</w:t>
      </w:r>
    </w:p>
    <w:p w14:paraId="7B15E934" w14:textId="77777777" w:rsidR="004F4A9F" w:rsidRPr="00790E72" w:rsidRDefault="004F4A9F" w:rsidP="004E0525">
      <w:pPr>
        <w:rPr>
          <w:rStyle w:val="BoldText"/>
          <w:b w:val="0"/>
        </w:rPr>
      </w:pPr>
      <w:r w:rsidRPr="00790E72">
        <w:rPr>
          <w:rStyle w:val="BoldText"/>
          <w:b w:val="0"/>
        </w:rPr>
        <w:t>Key elements and implications of an essential task instruction methodology include:</w:t>
      </w:r>
    </w:p>
    <w:p w14:paraId="12A05FB0" w14:textId="77777777" w:rsidR="004F4A9F" w:rsidRPr="00790E72" w:rsidRDefault="004F4A9F" w:rsidP="004E0525">
      <w:pPr>
        <w:rPr>
          <w:rStyle w:val="BoldText"/>
          <w:b w:val="0"/>
        </w:rPr>
      </w:pPr>
      <w:r w:rsidRPr="00790E72">
        <w:rPr>
          <w:rStyle w:val="BoldText"/>
          <w:b w:val="0"/>
        </w:rPr>
        <w:t>• Task-Centred Approach.</w:t>
      </w:r>
    </w:p>
    <w:p w14:paraId="2D8396B7" w14:textId="77777777" w:rsidR="004F4A9F" w:rsidRPr="00790E72" w:rsidRDefault="004F4A9F" w:rsidP="004E0525">
      <w:pPr>
        <w:rPr>
          <w:rStyle w:val="BoldText"/>
          <w:b w:val="0"/>
        </w:rPr>
      </w:pPr>
      <w:r w:rsidRPr="00790E72">
        <w:rPr>
          <w:rStyle w:val="BoldText"/>
          <w:b w:val="0"/>
        </w:rPr>
        <w:t>• Clear Learning Objectives.</w:t>
      </w:r>
    </w:p>
    <w:p w14:paraId="2C39B1AA" w14:textId="77777777" w:rsidR="004F4A9F" w:rsidRPr="00790E72" w:rsidRDefault="004F4A9F" w:rsidP="004E0525">
      <w:pPr>
        <w:rPr>
          <w:rStyle w:val="BoldText"/>
          <w:b w:val="0"/>
        </w:rPr>
      </w:pPr>
      <w:r w:rsidRPr="00790E72">
        <w:rPr>
          <w:rStyle w:val="BoldText"/>
          <w:b w:val="0"/>
        </w:rPr>
        <w:t>• Step-by-Step Instruction.</w:t>
      </w:r>
    </w:p>
    <w:p w14:paraId="3C618FAA" w14:textId="77777777" w:rsidR="004F4A9F" w:rsidRPr="00790E72" w:rsidRDefault="004F4A9F" w:rsidP="004E0525">
      <w:pPr>
        <w:rPr>
          <w:rStyle w:val="BoldText"/>
          <w:b w:val="0"/>
        </w:rPr>
      </w:pPr>
      <w:r w:rsidRPr="00790E72">
        <w:rPr>
          <w:rStyle w:val="BoldText"/>
          <w:b w:val="0"/>
        </w:rPr>
        <w:t>• Demonstration and Modelling.</w:t>
      </w:r>
    </w:p>
    <w:p w14:paraId="05D13C7C" w14:textId="77777777" w:rsidR="004F4A9F" w:rsidRPr="00790E72" w:rsidRDefault="004F4A9F" w:rsidP="004E0525">
      <w:pPr>
        <w:rPr>
          <w:rStyle w:val="BoldText"/>
          <w:b w:val="0"/>
        </w:rPr>
      </w:pPr>
      <w:r w:rsidRPr="00790E72">
        <w:rPr>
          <w:rStyle w:val="BoldText"/>
          <w:b w:val="0"/>
        </w:rPr>
        <w:t>• Practice and Repetition.</w:t>
      </w:r>
    </w:p>
    <w:p w14:paraId="470A1EB6" w14:textId="77777777" w:rsidR="004F4A9F" w:rsidRPr="00790E72" w:rsidRDefault="004F4A9F" w:rsidP="004E0525">
      <w:pPr>
        <w:rPr>
          <w:rStyle w:val="BoldText"/>
          <w:b w:val="0"/>
        </w:rPr>
      </w:pPr>
      <w:r w:rsidRPr="00790E72">
        <w:rPr>
          <w:rStyle w:val="BoldText"/>
          <w:b w:val="0"/>
        </w:rPr>
        <w:t>• Feedback and Evaluation.</w:t>
      </w:r>
    </w:p>
    <w:p w14:paraId="6A4918C3" w14:textId="77777777" w:rsidR="004F4A9F" w:rsidRPr="00790E72" w:rsidRDefault="004F4A9F" w:rsidP="004E0525">
      <w:pPr>
        <w:rPr>
          <w:rStyle w:val="BoldText"/>
          <w:b w:val="0"/>
        </w:rPr>
      </w:pPr>
      <w:r w:rsidRPr="00790E72">
        <w:rPr>
          <w:rStyle w:val="BoldText"/>
          <w:b w:val="0"/>
        </w:rPr>
        <w:t>• Progressive Skill Building.</w:t>
      </w:r>
    </w:p>
    <w:p w14:paraId="1147D938" w14:textId="77777777" w:rsidR="004F4A9F" w:rsidRPr="00790E72" w:rsidRDefault="004F4A9F" w:rsidP="004E0525">
      <w:pPr>
        <w:rPr>
          <w:rStyle w:val="BoldText"/>
          <w:b w:val="0"/>
        </w:rPr>
      </w:pPr>
      <w:r w:rsidRPr="00790E72">
        <w:rPr>
          <w:rStyle w:val="BoldText"/>
          <w:b w:val="0"/>
        </w:rPr>
        <w:t>• Real-World Application.</w:t>
      </w:r>
    </w:p>
    <w:p w14:paraId="0C64EDCC" w14:textId="77777777" w:rsidR="004F4A9F" w:rsidRDefault="004F4A9F" w:rsidP="004E0525">
      <w:pPr>
        <w:spacing w:after="0" w:line="240" w:lineRule="auto"/>
        <w:rPr>
          <w:rStyle w:val="BoldText"/>
          <w:b w:val="0"/>
        </w:rPr>
      </w:pPr>
      <w:r w:rsidRPr="00790E72">
        <w:rPr>
          <w:rStyle w:val="BoldText"/>
          <w:b w:val="0"/>
        </w:rPr>
        <w:t>• Assessment of Competence.</w:t>
      </w:r>
    </w:p>
    <w:p w14:paraId="385A478E" w14:textId="77777777" w:rsidR="005724A0" w:rsidRDefault="005724A0" w:rsidP="00E31C94">
      <w:pPr>
        <w:spacing w:after="0" w:line="240" w:lineRule="auto"/>
        <w:rPr>
          <w:rStyle w:val="BoldText"/>
          <w:b w:val="0"/>
        </w:rPr>
      </w:pPr>
    </w:p>
    <w:p w14:paraId="4E56C8E3" w14:textId="7CAF4BCF" w:rsidR="004F4A9F" w:rsidRPr="00790E72" w:rsidRDefault="004F4A9F" w:rsidP="004E0525">
      <w:pPr>
        <w:rPr>
          <w:rStyle w:val="BoldText"/>
          <w:b w:val="0"/>
        </w:rPr>
      </w:pPr>
      <w:r w:rsidRPr="00790E72">
        <w:rPr>
          <w:rStyle w:val="BoldText"/>
          <w:b w:val="0"/>
        </w:rPr>
        <w:lastRenderedPageBreak/>
        <w:t xml:space="preserve">The </w:t>
      </w:r>
      <w:r w:rsidR="00790E72">
        <w:rPr>
          <w:rStyle w:val="BoldText"/>
          <w:b w:val="0"/>
        </w:rPr>
        <w:t xml:space="preserve">entire Practical </w:t>
      </w:r>
      <w:r w:rsidRPr="00790E72">
        <w:rPr>
          <w:rStyle w:val="BoldText"/>
          <w:b w:val="0"/>
        </w:rPr>
        <w:t xml:space="preserve">module is delivered in </w:t>
      </w:r>
      <w:r w:rsidR="00A725EA">
        <w:rPr>
          <w:rStyle w:val="BoldText"/>
          <w:b w:val="0"/>
        </w:rPr>
        <w:t>thirty</w:t>
      </w:r>
      <w:r w:rsidRPr="00790E72">
        <w:rPr>
          <w:rStyle w:val="BoldText"/>
          <w:b w:val="0"/>
        </w:rPr>
        <w:t xml:space="preserve"> (</w:t>
      </w:r>
      <w:r w:rsidR="00A725EA">
        <w:rPr>
          <w:rStyle w:val="BoldText"/>
          <w:b w:val="0"/>
        </w:rPr>
        <w:t>3</w:t>
      </w:r>
      <w:r w:rsidRPr="00790E72">
        <w:rPr>
          <w:rStyle w:val="BoldText"/>
          <w:b w:val="0"/>
        </w:rPr>
        <w:t>0) notional hours.</w:t>
      </w:r>
    </w:p>
    <w:p w14:paraId="321B134A" w14:textId="6D5AC57A" w:rsidR="003F18D1" w:rsidRDefault="003A53CE" w:rsidP="000E1953">
      <w:pPr>
        <w:pStyle w:val="Heading3"/>
        <w:ind w:left="0" w:firstLine="708"/>
        <w:rPr>
          <w:rStyle w:val="BoldText"/>
          <w:b w:val="0"/>
        </w:rPr>
      </w:pPr>
      <w:bookmarkStart w:id="118" w:name="_Toc171516032"/>
      <w:r>
        <w:rPr>
          <w:rStyle w:val="BoldText"/>
          <w:b w:val="0"/>
        </w:rPr>
        <w:t xml:space="preserve">(b) </w:t>
      </w:r>
      <w:r w:rsidR="003F18D1" w:rsidRPr="003F18D1">
        <w:rPr>
          <w:rStyle w:val="BoldText"/>
          <w:b w:val="0"/>
        </w:rPr>
        <w:t>List</w:t>
      </w:r>
      <w:r w:rsidR="003A7446">
        <w:rPr>
          <w:rStyle w:val="BoldText"/>
          <w:b w:val="0"/>
        </w:rPr>
        <w:t xml:space="preserve"> of </w:t>
      </w:r>
      <w:r w:rsidR="00A740E9">
        <w:rPr>
          <w:rStyle w:val="BoldText"/>
          <w:b w:val="0"/>
        </w:rPr>
        <w:t>Practical Skill Activities</w:t>
      </w:r>
      <w:r w:rsidR="00D031D6">
        <w:rPr>
          <w:rStyle w:val="BoldText"/>
          <w:b w:val="0"/>
        </w:rPr>
        <w:t>:</w:t>
      </w:r>
      <w:bookmarkEnd w:id="118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941"/>
      </w:tblGrid>
      <w:tr w:rsidR="003A7446" w14:paraId="05378DCD" w14:textId="77777777" w:rsidTr="00547F69">
        <w:tc>
          <w:tcPr>
            <w:tcW w:w="2689" w:type="dxa"/>
            <w:shd w:val="clear" w:color="auto" w:fill="F2F2F2" w:themeFill="background1" w:themeFillShade="F2"/>
          </w:tcPr>
          <w:p w14:paraId="7B565113" w14:textId="2063B6A7" w:rsidR="003A7446" w:rsidRPr="009A720E" w:rsidRDefault="003A7446" w:rsidP="004E0525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9A720E">
              <w:rPr>
                <w:rFonts w:ascii="Arial" w:hAnsi="Arial" w:cs="Arial"/>
                <w:b/>
                <w:color w:val="auto"/>
                <w:sz w:val="20"/>
                <w:szCs w:val="20"/>
              </w:rPr>
              <w:t>PRACTICAL SKILL CODE</w:t>
            </w:r>
          </w:p>
        </w:tc>
        <w:tc>
          <w:tcPr>
            <w:tcW w:w="6941" w:type="dxa"/>
            <w:shd w:val="clear" w:color="auto" w:fill="F2F2F2" w:themeFill="background1" w:themeFillShade="F2"/>
          </w:tcPr>
          <w:p w14:paraId="49816CCB" w14:textId="7483ACD5" w:rsidR="003A7446" w:rsidRPr="009A720E" w:rsidRDefault="00A740E9" w:rsidP="004E0525">
            <w:pPr>
              <w:rPr>
                <w:rFonts w:ascii="Arial" w:hAnsi="Arial" w:cs="Arial"/>
                <w:b/>
                <w:iCs/>
                <w:color w:val="auto"/>
                <w:sz w:val="20"/>
                <w:szCs w:val="20"/>
              </w:rPr>
            </w:pPr>
            <w:r w:rsidRPr="009A720E">
              <w:rPr>
                <w:rFonts w:ascii="Arial" w:hAnsi="Arial" w:cs="Arial"/>
                <w:b/>
                <w:color w:val="auto"/>
                <w:sz w:val="20"/>
                <w:szCs w:val="20"/>
              </w:rPr>
              <w:t>ACTIVITY</w:t>
            </w:r>
            <w:r w:rsidR="009B4E52" w:rsidRPr="009A720E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 TITLE</w:t>
            </w:r>
          </w:p>
        </w:tc>
      </w:tr>
      <w:tr w:rsidR="003A7446" w:rsidRPr="00BB0431" w14:paraId="7DF1954D" w14:textId="77777777" w:rsidTr="003932FC">
        <w:trPr>
          <w:trHeight w:val="1361"/>
        </w:trPr>
        <w:tc>
          <w:tcPr>
            <w:tcW w:w="2689" w:type="dxa"/>
          </w:tcPr>
          <w:p w14:paraId="3F47B416" w14:textId="20B59152" w:rsidR="003A7446" w:rsidRPr="00BB0431" w:rsidRDefault="003A7446" w:rsidP="004E0525">
            <w:pPr>
              <w:rPr>
                <w:rFonts w:ascii="Arial" w:hAnsi="Arial" w:cs="Arial"/>
                <w:b/>
                <w:bCs/>
                <w:iCs/>
                <w:sz w:val="16"/>
              </w:rPr>
            </w:pPr>
            <w:r w:rsidRPr="00BB0431">
              <w:rPr>
                <w:rFonts w:ascii="Arial" w:hAnsi="Arial" w:cs="Arial"/>
                <w:b/>
                <w:bCs/>
              </w:rPr>
              <w:t>PM-01-PS01</w:t>
            </w:r>
          </w:p>
        </w:tc>
        <w:tc>
          <w:tcPr>
            <w:tcW w:w="6941" w:type="dxa"/>
            <w:vAlign w:val="center"/>
          </w:tcPr>
          <w:p w14:paraId="3DB90495" w14:textId="23BFE247" w:rsidR="003A7446" w:rsidRPr="00BB0431" w:rsidRDefault="00BB0431" w:rsidP="003932FC">
            <w:pPr>
              <w:rPr>
                <w:rFonts w:ascii="Arial" w:hAnsi="Arial" w:cs="Arial"/>
                <w:b/>
                <w:bCs/>
                <w:iCs/>
              </w:rPr>
            </w:pPr>
            <w:r w:rsidRPr="00BB0431">
              <w:rPr>
                <w:rFonts w:ascii="Arial" w:hAnsi="Arial" w:cs="Arial"/>
                <w:b/>
                <w:bCs/>
                <w:iCs/>
              </w:rPr>
              <w:t xml:space="preserve">Know the main parts of the </w:t>
            </w:r>
            <w:r w:rsidR="00A443F8">
              <w:rPr>
                <w:rFonts w:ascii="Arial" w:hAnsi="Arial" w:cs="Arial"/>
                <w:b/>
                <w:bCs/>
                <w:iCs/>
              </w:rPr>
              <w:t>crane</w:t>
            </w:r>
            <w:r w:rsidRPr="00BB0431">
              <w:rPr>
                <w:rFonts w:ascii="Arial" w:hAnsi="Arial" w:cs="Arial"/>
                <w:b/>
                <w:bCs/>
                <w:iCs/>
              </w:rPr>
              <w:t xml:space="preserve">, the controls </w:t>
            </w:r>
            <w:r w:rsidR="004F11B8">
              <w:rPr>
                <w:rFonts w:ascii="Arial" w:hAnsi="Arial" w:cs="Arial"/>
                <w:b/>
                <w:bCs/>
                <w:iCs/>
              </w:rPr>
              <w:t>and</w:t>
            </w:r>
            <w:r w:rsidRPr="00BB0431">
              <w:rPr>
                <w:rFonts w:ascii="Arial" w:hAnsi="Arial" w:cs="Arial"/>
                <w:b/>
                <w:bCs/>
                <w:iCs/>
              </w:rPr>
              <w:t xml:space="preserve"> related functions, </w:t>
            </w:r>
            <w:r w:rsidR="004F11B8">
              <w:rPr>
                <w:rFonts w:ascii="Arial" w:hAnsi="Arial" w:cs="Arial"/>
                <w:b/>
                <w:bCs/>
                <w:iCs/>
              </w:rPr>
              <w:t>and</w:t>
            </w:r>
            <w:r w:rsidRPr="00BB0431">
              <w:rPr>
                <w:rFonts w:ascii="Arial" w:hAnsi="Arial" w:cs="Arial"/>
                <w:b/>
                <w:bCs/>
                <w:iCs/>
              </w:rPr>
              <w:t xml:space="preserve"> </w:t>
            </w:r>
            <w:r w:rsidR="00A443F8">
              <w:rPr>
                <w:rFonts w:ascii="Arial" w:hAnsi="Arial" w:cs="Arial"/>
                <w:b/>
                <w:bCs/>
                <w:iCs/>
              </w:rPr>
              <w:t xml:space="preserve">complete the Pre- </w:t>
            </w:r>
            <w:r w:rsidR="004F11B8">
              <w:rPr>
                <w:rFonts w:ascii="Arial" w:hAnsi="Arial" w:cs="Arial"/>
                <w:b/>
                <w:bCs/>
                <w:iCs/>
              </w:rPr>
              <w:t>and</w:t>
            </w:r>
            <w:r w:rsidR="00A443F8">
              <w:rPr>
                <w:rFonts w:ascii="Arial" w:hAnsi="Arial" w:cs="Arial"/>
                <w:b/>
                <w:bCs/>
                <w:iCs/>
              </w:rPr>
              <w:t xml:space="preserve"> Start up and Shut down checklist</w:t>
            </w:r>
            <w:r w:rsidRPr="00BB0431">
              <w:rPr>
                <w:rFonts w:ascii="Arial" w:hAnsi="Arial" w:cs="Arial"/>
                <w:b/>
                <w:bCs/>
                <w:iCs/>
              </w:rPr>
              <w:t>.</w:t>
            </w:r>
          </w:p>
        </w:tc>
      </w:tr>
      <w:tr w:rsidR="003A7446" w:rsidRPr="00BB0431" w14:paraId="33DC8EB3" w14:textId="77777777" w:rsidTr="003932FC">
        <w:trPr>
          <w:trHeight w:val="1361"/>
        </w:trPr>
        <w:tc>
          <w:tcPr>
            <w:tcW w:w="2689" w:type="dxa"/>
          </w:tcPr>
          <w:p w14:paraId="37F9AE9F" w14:textId="59253626" w:rsidR="003A7446" w:rsidRPr="00BB0431" w:rsidRDefault="003A7446" w:rsidP="004E0525">
            <w:pPr>
              <w:rPr>
                <w:rFonts w:ascii="Arial" w:hAnsi="Arial" w:cs="Arial"/>
                <w:b/>
                <w:bCs/>
              </w:rPr>
            </w:pPr>
            <w:r w:rsidRPr="00BB0431">
              <w:rPr>
                <w:rFonts w:ascii="Arial" w:hAnsi="Arial" w:cs="Arial"/>
                <w:b/>
                <w:bCs/>
              </w:rPr>
              <w:t>PM-01-PS02</w:t>
            </w:r>
          </w:p>
        </w:tc>
        <w:tc>
          <w:tcPr>
            <w:tcW w:w="6941" w:type="dxa"/>
            <w:vAlign w:val="center"/>
          </w:tcPr>
          <w:p w14:paraId="0479130D" w14:textId="4BD08AE1" w:rsidR="003A7446" w:rsidRPr="00BB0431" w:rsidRDefault="00A443F8" w:rsidP="003932FC">
            <w:pPr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>Set up the crane according to the load and environment in which lift will be conducted</w:t>
            </w:r>
            <w:r w:rsidR="00BB0431" w:rsidRPr="00BB0431">
              <w:rPr>
                <w:rFonts w:ascii="Arial" w:hAnsi="Arial" w:cs="Arial"/>
                <w:b/>
                <w:bCs/>
                <w:iCs/>
              </w:rPr>
              <w:t>.</w:t>
            </w:r>
          </w:p>
        </w:tc>
      </w:tr>
      <w:tr w:rsidR="00AA5430" w:rsidRPr="00BB0431" w14:paraId="1F1C24D5" w14:textId="77777777" w:rsidTr="003932FC">
        <w:trPr>
          <w:trHeight w:val="1361"/>
        </w:trPr>
        <w:tc>
          <w:tcPr>
            <w:tcW w:w="2689" w:type="dxa"/>
          </w:tcPr>
          <w:p w14:paraId="405D6D83" w14:textId="0D1EC3D7" w:rsidR="00AA5430" w:rsidRPr="00BB0431" w:rsidRDefault="00AA5430" w:rsidP="004E0525">
            <w:pPr>
              <w:rPr>
                <w:rFonts w:ascii="Arial" w:hAnsi="Arial" w:cs="Arial"/>
                <w:b/>
                <w:bCs/>
              </w:rPr>
            </w:pPr>
            <w:r w:rsidRPr="00BB0431">
              <w:rPr>
                <w:rFonts w:ascii="Arial" w:hAnsi="Arial" w:cs="Arial"/>
                <w:b/>
                <w:bCs/>
              </w:rPr>
              <w:t>PM-01-PS03</w:t>
            </w:r>
          </w:p>
        </w:tc>
        <w:tc>
          <w:tcPr>
            <w:tcW w:w="6941" w:type="dxa"/>
            <w:vAlign w:val="center"/>
          </w:tcPr>
          <w:p w14:paraId="5B3F1BD8" w14:textId="15D7362D" w:rsidR="00AA5430" w:rsidRPr="00BB0431" w:rsidRDefault="00A443F8" w:rsidP="003932FC">
            <w:pPr>
              <w:rPr>
                <w:rFonts w:ascii="Arial" w:hAnsi="Arial" w:cs="Arial"/>
                <w:b/>
                <w:bCs/>
              </w:rPr>
            </w:pPr>
            <w:r w:rsidRPr="00A443F8">
              <w:rPr>
                <w:rFonts w:ascii="Arial" w:hAnsi="Arial" w:cs="Arial"/>
                <w:b/>
                <w:bCs/>
              </w:rPr>
              <w:t>Select and approve the slinging/rigging used for a specific load, and the method of its use for a safe lift.</w:t>
            </w:r>
          </w:p>
        </w:tc>
      </w:tr>
      <w:tr w:rsidR="00AA5430" w:rsidRPr="00BB0431" w14:paraId="33C1B648" w14:textId="77777777" w:rsidTr="003932FC">
        <w:trPr>
          <w:trHeight w:val="1361"/>
        </w:trPr>
        <w:tc>
          <w:tcPr>
            <w:tcW w:w="2689" w:type="dxa"/>
          </w:tcPr>
          <w:p w14:paraId="24FF8809" w14:textId="05519608" w:rsidR="00AA5430" w:rsidRPr="00BB0431" w:rsidRDefault="00AA5430" w:rsidP="004E0525">
            <w:pPr>
              <w:rPr>
                <w:rFonts w:ascii="Arial" w:hAnsi="Arial" w:cs="Arial"/>
                <w:b/>
                <w:bCs/>
              </w:rPr>
            </w:pPr>
            <w:r w:rsidRPr="00BB0431">
              <w:rPr>
                <w:rFonts w:ascii="Arial" w:hAnsi="Arial" w:cs="Arial"/>
                <w:b/>
                <w:bCs/>
              </w:rPr>
              <w:t>PM-01-PS0</w:t>
            </w:r>
            <w:r w:rsidR="00BB0431" w:rsidRPr="00BB0431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6941" w:type="dxa"/>
            <w:vAlign w:val="center"/>
          </w:tcPr>
          <w:p w14:paraId="7A128693" w14:textId="746F02A6" w:rsidR="00AA5430" w:rsidRPr="00BB0431" w:rsidRDefault="00A443F8" w:rsidP="003932FC">
            <w:pPr>
              <w:rPr>
                <w:rFonts w:ascii="Arial" w:hAnsi="Arial" w:cs="Arial"/>
                <w:b/>
                <w:bCs/>
                <w:iCs/>
                <w:lang w:val="en-US"/>
              </w:rPr>
            </w:pPr>
            <w:r w:rsidRPr="00BB0431">
              <w:rPr>
                <w:rFonts w:ascii="Arial" w:hAnsi="Arial" w:cs="Arial"/>
                <w:b/>
                <w:bCs/>
                <w:iCs/>
                <w:lang w:val="en-US"/>
              </w:rPr>
              <w:t>S</w:t>
            </w:r>
            <w:r w:rsidR="00BB0431" w:rsidRPr="00BB0431">
              <w:rPr>
                <w:rFonts w:ascii="Arial" w:hAnsi="Arial" w:cs="Arial"/>
                <w:b/>
                <w:bCs/>
                <w:iCs/>
                <w:lang w:val="en-US"/>
              </w:rPr>
              <w:t>afely</w:t>
            </w:r>
            <w:r>
              <w:rPr>
                <w:rFonts w:ascii="Arial" w:hAnsi="Arial" w:cs="Arial"/>
                <w:b/>
                <w:bCs/>
                <w:iCs/>
                <w:lang w:val="en-US"/>
              </w:rPr>
              <w:t xml:space="preserve"> lift and lower a load.</w:t>
            </w:r>
          </w:p>
        </w:tc>
      </w:tr>
      <w:tr w:rsidR="00AA5430" w:rsidRPr="00BB0431" w14:paraId="5F0143A8" w14:textId="77777777" w:rsidTr="003932FC">
        <w:trPr>
          <w:trHeight w:val="1361"/>
        </w:trPr>
        <w:tc>
          <w:tcPr>
            <w:tcW w:w="2689" w:type="dxa"/>
          </w:tcPr>
          <w:p w14:paraId="3F46B174" w14:textId="0695CB06" w:rsidR="00AA5430" w:rsidRPr="00BB0431" w:rsidRDefault="00AA5430" w:rsidP="004E0525">
            <w:pPr>
              <w:rPr>
                <w:rFonts w:ascii="Arial" w:hAnsi="Arial" w:cs="Arial"/>
                <w:b/>
                <w:bCs/>
              </w:rPr>
            </w:pPr>
            <w:r w:rsidRPr="00BB0431">
              <w:rPr>
                <w:rFonts w:ascii="Arial" w:hAnsi="Arial" w:cs="Arial"/>
                <w:b/>
                <w:bCs/>
              </w:rPr>
              <w:t>PM-01-PS0</w:t>
            </w:r>
            <w:r w:rsidR="00BB0431" w:rsidRPr="00BB0431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6941" w:type="dxa"/>
            <w:vAlign w:val="center"/>
          </w:tcPr>
          <w:p w14:paraId="16128191" w14:textId="0E4C610E" w:rsidR="00AA5430" w:rsidRPr="00BB0431" w:rsidRDefault="00A443F8" w:rsidP="003932FC">
            <w:pPr>
              <w:rPr>
                <w:rFonts w:ascii="Arial" w:hAnsi="Arial" w:cs="Arial"/>
                <w:b/>
                <w:bCs/>
                <w:iCs/>
              </w:rPr>
            </w:pPr>
            <w:r w:rsidRPr="00A443F8">
              <w:rPr>
                <w:rFonts w:ascii="Arial" w:hAnsi="Arial" w:cs="Arial"/>
                <w:b/>
                <w:bCs/>
                <w:iCs/>
              </w:rPr>
              <w:t>Safely lift a load, transport to another location indicated and then lower to the ground, following instructions from a signalman.</w:t>
            </w:r>
          </w:p>
        </w:tc>
      </w:tr>
      <w:tr w:rsidR="00AA5430" w:rsidRPr="00BB0431" w14:paraId="784F0977" w14:textId="77777777" w:rsidTr="003932FC">
        <w:trPr>
          <w:trHeight w:val="1361"/>
        </w:trPr>
        <w:tc>
          <w:tcPr>
            <w:tcW w:w="2689" w:type="dxa"/>
          </w:tcPr>
          <w:p w14:paraId="2F3FD716" w14:textId="67C23518" w:rsidR="00AA5430" w:rsidRPr="00BB0431" w:rsidRDefault="00AA5430" w:rsidP="004E0525">
            <w:pPr>
              <w:rPr>
                <w:rFonts w:ascii="Arial" w:hAnsi="Arial" w:cs="Arial"/>
                <w:b/>
                <w:bCs/>
              </w:rPr>
            </w:pPr>
            <w:r w:rsidRPr="00BB0431">
              <w:rPr>
                <w:rFonts w:ascii="Arial" w:hAnsi="Arial" w:cs="Arial"/>
                <w:b/>
                <w:bCs/>
              </w:rPr>
              <w:t>PM-01-PS0</w:t>
            </w:r>
            <w:r w:rsidR="00BB0431" w:rsidRPr="00BB0431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6941" w:type="dxa"/>
            <w:vAlign w:val="center"/>
          </w:tcPr>
          <w:p w14:paraId="3F2B39A3" w14:textId="7A66E6B4" w:rsidR="00AA5430" w:rsidRPr="00BB0431" w:rsidRDefault="002021B6" w:rsidP="003932FC">
            <w:pPr>
              <w:rPr>
                <w:rFonts w:ascii="Arial" w:hAnsi="Arial" w:cs="Arial"/>
                <w:b/>
                <w:bCs/>
                <w:iCs/>
              </w:rPr>
            </w:pPr>
            <w:r w:rsidRPr="002021B6">
              <w:rPr>
                <w:rFonts w:ascii="Arial" w:hAnsi="Arial" w:cs="Arial"/>
                <w:b/>
                <w:bCs/>
                <w:iCs/>
              </w:rPr>
              <w:t>Lift a load and manoeuvre it through/around various obstacles</w:t>
            </w:r>
            <w:r w:rsidR="00906BCF">
              <w:rPr>
                <w:rFonts w:ascii="Arial" w:hAnsi="Arial" w:cs="Arial"/>
                <w:b/>
                <w:bCs/>
                <w:iCs/>
              </w:rPr>
              <w:t>.</w:t>
            </w:r>
          </w:p>
        </w:tc>
      </w:tr>
      <w:tr w:rsidR="00A50B21" w:rsidRPr="00BB0431" w14:paraId="4AC5CAAE" w14:textId="77777777" w:rsidTr="003932FC">
        <w:trPr>
          <w:trHeight w:val="1361"/>
        </w:trPr>
        <w:tc>
          <w:tcPr>
            <w:tcW w:w="2689" w:type="dxa"/>
          </w:tcPr>
          <w:p w14:paraId="20B3028C" w14:textId="72EB6169" w:rsidR="00A50B21" w:rsidRPr="00BB0431" w:rsidRDefault="00A50B21" w:rsidP="004E0525">
            <w:pPr>
              <w:rPr>
                <w:b/>
                <w:bCs/>
              </w:rPr>
            </w:pPr>
            <w:r w:rsidRPr="00BB0431">
              <w:rPr>
                <w:rFonts w:ascii="Arial" w:hAnsi="Arial" w:cs="Arial"/>
                <w:b/>
                <w:bCs/>
              </w:rPr>
              <w:t>PM-01-PS0</w:t>
            </w:r>
            <w:r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6941" w:type="dxa"/>
            <w:vAlign w:val="center"/>
          </w:tcPr>
          <w:p w14:paraId="0E7572E7" w14:textId="28AC708F" w:rsidR="00A50B21" w:rsidRPr="00A50B21" w:rsidRDefault="00A50B21" w:rsidP="003932FC">
            <w:pPr>
              <w:rPr>
                <w:rFonts w:ascii="Arial" w:hAnsi="Arial" w:cs="Arial"/>
                <w:b/>
                <w:bCs/>
                <w:iCs/>
              </w:rPr>
            </w:pPr>
            <w:r w:rsidRPr="00A50B21">
              <w:rPr>
                <w:rFonts w:ascii="Arial" w:hAnsi="Arial" w:cs="Arial"/>
                <w:b/>
                <w:bCs/>
                <w:iCs/>
              </w:rPr>
              <w:t>Perform complete, integrated operations on a</w:t>
            </w:r>
            <w:r w:rsidR="002021B6">
              <w:rPr>
                <w:rFonts w:ascii="Arial" w:hAnsi="Arial" w:cs="Arial"/>
                <w:b/>
                <w:bCs/>
                <w:iCs/>
              </w:rPr>
              <w:t>n</w:t>
            </w:r>
            <w:r w:rsidRPr="00A50B21">
              <w:rPr>
                <w:rFonts w:ascii="Arial" w:hAnsi="Arial" w:cs="Arial"/>
                <w:b/>
                <w:bCs/>
                <w:iCs/>
              </w:rPr>
              <w:t xml:space="preserve"> </w:t>
            </w:r>
            <w:r w:rsidR="00625582">
              <w:rPr>
                <w:rFonts w:ascii="Arial" w:hAnsi="Arial" w:cs="Arial"/>
                <w:b/>
                <w:bCs/>
                <w:iCs/>
              </w:rPr>
              <w:t xml:space="preserve">Overhead crane: </w:t>
            </w:r>
            <w:r w:rsidR="00220173">
              <w:rPr>
                <w:rFonts w:ascii="Arial" w:hAnsi="Arial" w:cs="Arial"/>
                <w:b/>
                <w:bCs/>
                <w:iCs/>
              </w:rPr>
              <w:t>C30</w:t>
            </w:r>
            <w:r w:rsidR="00625582">
              <w:rPr>
                <w:rFonts w:ascii="Arial" w:hAnsi="Arial" w:cs="Arial"/>
                <w:b/>
                <w:bCs/>
                <w:iCs/>
              </w:rPr>
              <w:t xml:space="preserve"> Pendant controlled and C31 Cab controlled</w:t>
            </w:r>
            <w:r w:rsidR="00906BCF">
              <w:rPr>
                <w:rFonts w:ascii="Arial" w:hAnsi="Arial" w:cs="Arial"/>
                <w:b/>
                <w:bCs/>
                <w:iCs/>
              </w:rPr>
              <w:t>.</w:t>
            </w:r>
          </w:p>
        </w:tc>
      </w:tr>
    </w:tbl>
    <w:p w14:paraId="2F5B381C" w14:textId="77777777" w:rsidR="003F18D1" w:rsidRDefault="003F18D1" w:rsidP="003F18D1">
      <w:pPr>
        <w:rPr>
          <w:iCs/>
          <w:color w:val="BFBFBF" w:themeColor="background1" w:themeShade="BF"/>
          <w:sz w:val="16"/>
          <w:szCs w:val="22"/>
        </w:rPr>
      </w:pPr>
    </w:p>
    <w:p w14:paraId="7C5A7D51" w14:textId="77777777" w:rsidR="003932FC" w:rsidRDefault="003932FC" w:rsidP="003F18D1">
      <w:pPr>
        <w:rPr>
          <w:iCs/>
          <w:color w:val="BFBFBF" w:themeColor="background1" w:themeShade="BF"/>
          <w:sz w:val="16"/>
          <w:szCs w:val="22"/>
        </w:rPr>
      </w:pPr>
    </w:p>
    <w:p w14:paraId="61D3B969" w14:textId="77777777" w:rsidR="003932FC" w:rsidRDefault="003932FC" w:rsidP="003F18D1">
      <w:pPr>
        <w:rPr>
          <w:iCs/>
          <w:color w:val="BFBFBF" w:themeColor="background1" w:themeShade="BF"/>
          <w:sz w:val="16"/>
          <w:szCs w:val="22"/>
        </w:rPr>
      </w:pPr>
    </w:p>
    <w:p w14:paraId="58D14688" w14:textId="77777777" w:rsidR="003932FC" w:rsidRDefault="003932FC" w:rsidP="003F18D1">
      <w:pPr>
        <w:rPr>
          <w:iCs/>
          <w:color w:val="BFBFBF" w:themeColor="background1" w:themeShade="BF"/>
          <w:sz w:val="16"/>
          <w:szCs w:val="22"/>
        </w:rPr>
      </w:pPr>
    </w:p>
    <w:p w14:paraId="4B58FAB1" w14:textId="77777777" w:rsidR="003932FC" w:rsidRDefault="003932FC" w:rsidP="003F18D1">
      <w:pPr>
        <w:rPr>
          <w:iCs/>
          <w:color w:val="BFBFBF" w:themeColor="background1" w:themeShade="BF"/>
          <w:sz w:val="16"/>
          <w:szCs w:val="22"/>
        </w:rPr>
      </w:pPr>
    </w:p>
    <w:p w14:paraId="5196710D" w14:textId="77777777" w:rsidR="003932FC" w:rsidRDefault="003932FC" w:rsidP="003F18D1">
      <w:pPr>
        <w:rPr>
          <w:iCs/>
          <w:color w:val="BFBFBF" w:themeColor="background1" w:themeShade="BF"/>
          <w:sz w:val="16"/>
          <w:szCs w:val="22"/>
        </w:rPr>
      </w:pPr>
    </w:p>
    <w:p w14:paraId="34366FD4" w14:textId="77777777" w:rsidR="003932FC" w:rsidRDefault="003932FC" w:rsidP="003F18D1">
      <w:pPr>
        <w:rPr>
          <w:iCs/>
          <w:color w:val="BFBFBF" w:themeColor="background1" w:themeShade="BF"/>
          <w:sz w:val="16"/>
          <w:szCs w:val="22"/>
        </w:rPr>
      </w:pPr>
    </w:p>
    <w:p w14:paraId="6C676996" w14:textId="77777777" w:rsidR="003932FC" w:rsidRPr="00464C81" w:rsidRDefault="003932FC" w:rsidP="003F18D1">
      <w:pPr>
        <w:rPr>
          <w:iCs/>
          <w:color w:val="BFBFBF" w:themeColor="background1" w:themeShade="BF"/>
          <w:sz w:val="16"/>
          <w:szCs w:val="22"/>
        </w:rPr>
      </w:pPr>
    </w:p>
    <w:p w14:paraId="598464DF" w14:textId="61813688" w:rsidR="003F18D1" w:rsidRPr="003F1FF7" w:rsidRDefault="003A53CE" w:rsidP="003A53CE">
      <w:pPr>
        <w:pStyle w:val="Heading3"/>
        <w:ind w:left="0" w:firstLine="708"/>
        <w:rPr>
          <w:rStyle w:val="BoldText"/>
          <w:b w:val="0"/>
        </w:rPr>
      </w:pPr>
      <w:bookmarkStart w:id="119" w:name="_Toc171516033"/>
      <w:r>
        <w:rPr>
          <w:rStyle w:val="BoldText"/>
          <w:b w:val="0"/>
        </w:rPr>
        <w:t xml:space="preserve">(c) </w:t>
      </w:r>
      <w:r w:rsidR="000A5021">
        <w:rPr>
          <w:rStyle w:val="BoldText"/>
          <w:b w:val="0"/>
        </w:rPr>
        <w:t>S</w:t>
      </w:r>
      <w:r w:rsidR="003F34EC">
        <w:rPr>
          <w:rStyle w:val="BoldText"/>
          <w:b w:val="0"/>
        </w:rPr>
        <w:t xml:space="preserve">cope of </w:t>
      </w:r>
      <w:r w:rsidR="003F18D1" w:rsidRPr="003F1FF7">
        <w:rPr>
          <w:rStyle w:val="BoldText"/>
          <w:b w:val="0"/>
        </w:rPr>
        <w:t xml:space="preserve">each </w:t>
      </w:r>
      <w:r w:rsidR="003F34EC">
        <w:rPr>
          <w:rStyle w:val="BoldText"/>
          <w:b w:val="0"/>
        </w:rPr>
        <w:t>Practical Skill</w:t>
      </w:r>
      <w:r w:rsidR="00A740E9">
        <w:rPr>
          <w:rStyle w:val="BoldText"/>
          <w:b w:val="0"/>
        </w:rPr>
        <w:t xml:space="preserve"> Activity</w:t>
      </w:r>
      <w:r w:rsidR="002A5211">
        <w:rPr>
          <w:rStyle w:val="BoldText"/>
          <w:b w:val="0"/>
        </w:rPr>
        <w:t>:</w:t>
      </w:r>
      <w:bookmarkEnd w:id="119"/>
      <w:r w:rsidR="003F18D1" w:rsidRPr="003F1FF7">
        <w:rPr>
          <w:rStyle w:val="BoldText"/>
          <w:b w:val="0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7367"/>
      </w:tblGrid>
      <w:tr w:rsidR="000A5021" w:rsidRPr="00464C81" w14:paraId="6853FF04" w14:textId="77777777" w:rsidTr="009A720E">
        <w:tc>
          <w:tcPr>
            <w:tcW w:w="9630" w:type="dxa"/>
            <w:gridSpan w:val="2"/>
            <w:shd w:val="clear" w:color="auto" w:fill="auto"/>
          </w:tcPr>
          <w:p w14:paraId="1C50F1AB" w14:textId="0045FC94" w:rsidR="000A5021" w:rsidRPr="0012555A" w:rsidRDefault="000A5021" w:rsidP="003932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2555A">
              <w:rPr>
                <w:rFonts w:ascii="Arial" w:hAnsi="Arial" w:cs="Arial"/>
              </w:rPr>
              <w:t>PM-01-PS01…</w:t>
            </w:r>
            <w:r w:rsidR="00BB0431" w:rsidRPr="00BB0431">
              <w:rPr>
                <w:rFonts w:ascii="Arial" w:hAnsi="Arial" w:cs="Arial"/>
                <w:b/>
                <w:bCs/>
                <w:iCs/>
              </w:rPr>
              <w:t xml:space="preserve"> </w:t>
            </w:r>
            <w:r w:rsidR="002021B6" w:rsidRPr="00BB0431">
              <w:rPr>
                <w:rFonts w:ascii="Arial" w:hAnsi="Arial" w:cs="Arial"/>
                <w:b/>
                <w:bCs/>
                <w:iCs/>
              </w:rPr>
              <w:t xml:space="preserve">Know the main parts of the </w:t>
            </w:r>
            <w:r w:rsidR="002021B6">
              <w:rPr>
                <w:rFonts w:ascii="Arial" w:hAnsi="Arial" w:cs="Arial"/>
                <w:b/>
                <w:bCs/>
                <w:iCs/>
              </w:rPr>
              <w:t>crane</w:t>
            </w:r>
            <w:r w:rsidR="002021B6" w:rsidRPr="00BB0431">
              <w:rPr>
                <w:rFonts w:ascii="Arial" w:hAnsi="Arial" w:cs="Arial"/>
                <w:b/>
                <w:bCs/>
                <w:iCs/>
              </w:rPr>
              <w:t xml:space="preserve">, the controls </w:t>
            </w:r>
            <w:r w:rsidR="004F11B8">
              <w:rPr>
                <w:rFonts w:ascii="Arial" w:hAnsi="Arial" w:cs="Arial"/>
                <w:b/>
                <w:bCs/>
                <w:iCs/>
              </w:rPr>
              <w:t>and</w:t>
            </w:r>
            <w:r w:rsidR="002021B6" w:rsidRPr="00BB0431">
              <w:rPr>
                <w:rFonts w:ascii="Arial" w:hAnsi="Arial" w:cs="Arial"/>
                <w:b/>
                <w:bCs/>
                <w:iCs/>
              </w:rPr>
              <w:t xml:space="preserve"> related functions, </w:t>
            </w:r>
            <w:r w:rsidR="004F11B8">
              <w:rPr>
                <w:rFonts w:ascii="Arial" w:hAnsi="Arial" w:cs="Arial"/>
                <w:b/>
                <w:bCs/>
                <w:iCs/>
              </w:rPr>
              <w:t>and</w:t>
            </w:r>
            <w:r w:rsidR="002021B6" w:rsidRPr="00BB0431">
              <w:rPr>
                <w:rFonts w:ascii="Arial" w:hAnsi="Arial" w:cs="Arial"/>
                <w:b/>
                <w:bCs/>
                <w:iCs/>
              </w:rPr>
              <w:t xml:space="preserve"> </w:t>
            </w:r>
            <w:r w:rsidR="002021B6">
              <w:rPr>
                <w:rFonts w:ascii="Arial" w:hAnsi="Arial" w:cs="Arial"/>
                <w:b/>
                <w:bCs/>
                <w:iCs/>
              </w:rPr>
              <w:t xml:space="preserve">complete the Pre- </w:t>
            </w:r>
            <w:r w:rsidR="004F11B8">
              <w:rPr>
                <w:rFonts w:ascii="Arial" w:hAnsi="Arial" w:cs="Arial"/>
                <w:b/>
                <w:bCs/>
                <w:iCs/>
              </w:rPr>
              <w:t>and</w:t>
            </w:r>
            <w:r w:rsidR="002021B6">
              <w:rPr>
                <w:rFonts w:ascii="Arial" w:hAnsi="Arial" w:cs="Arial"/>
                <w:b/>
                <w:bCs/>
                <w:iCs/>
              </w:rPr>
              <w:t xml:space="preserve"> Start up and Shut down checklist</w:t>
            </w:r>
            <w:r w:rsidR="002021B6" w:rsidRPr="00BB0431">
              <w:rPr>
                <w:rFonts w:ascii="Arial" w:hAnsi="Arial" w:cs="Arial"/>
                <w:b/>
                <w:bCs/>
                <w:iCs/>
              </w:rPr>
              <w:t>.</w:t>
            </w:r>
          </w:p>
        </w:tc>
      </w:tr>
      <w:tr w:rsidR="003F18D1" w:rsidRPr="00464C81" w14:paraId="7E040BEE" w14:textId="77777777" w:rsidTr="00B83FCE">
        <w:tc>
          <w:tcPr>
            <w:tcW w:w="9630" w:type="dxa"/>
            <w:gridSpan w:val="2"/>
            <w:shd w:val="clear" w:color="auto" w:fill="F2F2F2" w:themeFill="background1" w:themeFillShade="F2"/>
          </w:tcPr>
          <w:p w14:paraId="471EA746" w14:textId="4576CCF0" w:rsidR="00E619D3" w:rsidRPr="00B83FCE" w:rsidRDefault="000A5021" w:rsidP="003932FC">
            <w:pPr>
              <w:rPr>
                <w:rFonts w:ascii="Arial" w:hAnsi="Arial" w:cs="Arial"/>
                <w:b/>
                <w:iCs/>
                <w:color w:val="auto"/>
                <w:sz w:val="20"/>
              </w:rPr>
            </w:pPr>
            <w:r w:rsidRPr="00B83FCE">
              <w:rPr>
                <w:rFonts w:ascii="Arial" w:hAnsi="Arial" w:cs="Arial"/>
                <w:b/>
                <w:iCs/>
                <w:color w:val="auto"/>
                <w:sz w:val="20"/>
              </w:rPr>
              <w:t xml:space="preserve">PRACTICAL SKILL </w:t>
            </w:r>
            <w:r w:rsidR="00D031D6" w:rsidRPr="00B83FCE">
              <w:rPr>
                <w:rFonts w:ascii="Arial" w:hAnsi="Arial" w:cs="Arial"/>
                <w:b/>
                <w:iCs/>
                <w:color w:val="auto"/>
                <w:sz w:val="20"/>
              </w:rPr>
              <w:t xml:space="preserve">ACTIVITY </w:t>
            </w:r>
            <w:r w:rsidRPr="00B83FCE">
              <w:rPr>
                <w:rFonts w:ascii="Arial" w:hAnsi="Arial" w:cs="Arial"/>
                <w:b/>
                <w:iCs/>
                <w:color w:val="auto"/>
                <w:sz w:val="20"/>
              </w:rPr>
              <w:t>SCOPE</w:t>
            </w:r>
            <w:r w:rsidR="00E619D3" w:rsidRPr="00B83FCE">
              <w:rPr>
                <w:rFonts w:ascii="Arial" w:hAnsi="Arial" w:cs="Arial"/>
                <w:b/>
                <w:iCs/>
                <w:color w:val="auto"/>
                <w:sz w:val="20"/>
              </w:rPr>
              <w:t xml:space="preserve"> OUTLINE</w:t>
            </w:r>
            <w:r w:rsidRPr="00B83FCE">
              <w:rPr>
                <w:rFonts w:ascii="Arial" w:hAnsi="Arial" w:cs="Arial"/>
                <w:b/>
                <w:iCs/>
                <w:color w:val="auto"/>
                <w:sz w:val="20"/>
              </w:rPr>
              <w:t>:</w:t>
            </w:r>
          </w:p>
        </w:tc>
      </w:tr>
      <w:tr w:rsidR="00776B61" w:rsidRPr="00776B61" w14:paraId="3E288BE2" w14:textId="77777777" w:rsidTr="003932FC">
        <w:trPr>
          <w:trHeight w:val="2154"/>
        </w:trPr>
        <w:tc>
          <w:tcPr>
            <w:tcW w:w="9630" w:type="dxa"/>
            <w:gridSpan w:val="2"/>
            <w:shd w:val="clear" w:color="auto" w:fill="auto"/>
            <w:vAlign w:val="center"/>
          </w:tcPr>
          <w:p w14:paraId="5BEB95F8" w14:textId="1C328BAC" w:rsidR="00BB0431" w:rsidRPr="00102A8A" w:rsidRDefault="00BB0431" w:rsidP="003932FC">
            <w:pPr>
              <w:rPr>
                <w:rFonts w:ascii="Arial" w:hAnsi="Arial" w:cs="Arial"/>
              </w:rPr>
            </w:pPr>
            <w:r w:rsidRPr="00102A8A">
              <w:rPr>
                <w:rFonts w:ascii="Arial" w:hAnsi="Arial" w:cs="Arial"/>
              </w:rPr>
              <w:t>Learners to:</w:t>
            </w:r>
          </w:p>
          <w:p w14:paraId="77E53E8E" w14:textId="13B28404" w:rsidR="00BB0431" w:rsidRPr="00102A8A" w:rsidRDefault="00776B61">
            <w:pPr>
              <w:pStyle w:val="ListParagraph"/>
              <w:numPr>
                <w:ilvl w:val="0"/>
                <w:numId w:val="10"/>
              </w:numPr>
              <w:contextualSpacing w:val="0"/>
              <w:rPr>
                <w:rFonts w:ascii="Arial" w:hAnsi="Arial" w:cs="Arial"/>
                <w:b/>
                <w:bCs/>
              </w:rPr>
            </w:pPr>
            <w:r w:rsidRPr="00102A8A">
              <w:rPr>
                <w:rFonts w:ascii="Arial" w:hAnsi="Arial" w:cs="Arial"/>
                <w:b/>
                <w:bCs/>
              </w:rPr>
              <w:t xml:space="preserve">Identify </w:t>
            </w:r>
            <w:r w:rsidR="00BB0431" w:rsidRPr="00102A8A">
              <w:rPr>
                <w:rFonts w:ascii="Arial" w:hAnsi="Arial" w:cs="Arial"/>
                <w:b/>
                <w:bCs/>
              </w:rPr>
              <w:t xml:space="preserve">main parts of the </w:t>
            </w:r>
            <w:r w:rsidR="002021B6">
              <w:rPr>
                <w:rFonts w:ascii="Arial" w:hAnsi="Arial" w:cs="Arial"/>
                <w:b/>
                <w:bCs/>
              </w:rPr>
              <w:t>crane</w:t>
            </w:r>
            <w:r w:rsidR="00F1779E" w:rsidRPr="00102A8A">
              <w:rPr>
                <w:rFonts w:ascii="Arial" w:hAnsi="Arial" w:cs="Arial"/>
                <w:b/>
                <w:bCs/>
              </w:rPr>
              <w:t xml:space="preserve"> by conducting pre-start/operational</w:t>
            </w:r>
            <w:r w:rsidR="003932FC">
              <w:rPr>
                <w:rFonts w:ascii="Arial" w:hAnsi="Arial" w:cs="Arial"/>
                <w:b/>
                <w:bCs/>
              </w:rPr>
              <w:t>/shut down</w:t>
            </w:r>
            <w:r w:rsidR="00F1779E" w:rsidRPr="00102A8A">
              <w:rPr>
                <w:rFonts w:ascii="Arial" w:hAnsi="Arial" w:cs="Arial"/>
                <w:b/>
                <w:bCs/>
              </w:rPr>
              <w:t xml:space="preserve"> checks</w:t>
            </w:r>
            <w:r w:rsidRPr="00102A8A">
              <w:rPr>
                <w:rFonts w:ascii="Arial" w:hAnsi="Arial" w:cs="Arial"/>
                <w:b/>
                <w:bCs/>
              </w:rPr>
              <w:t>.</w:t>
            </w:r>
          </w:p>
          <w:p w14:paraId="72DA5CD7" w14:textId="6490B1B6" w:rsidR="00B83FCE" w:rsidRPr="00102A8A" w:rsidRDefault="00776B61">
            <w:pPr>
              <w:pStyle w:val="ListParagraph"/>
              <w:numPr>
                <w:ilvl w:val="0"/>
                <w:numId w:val="10"/>
              </w:numPr>
              <w:contextualSpacing w:val="0"/>
              <w:rPr>
                <w:rFonts w:ascii="Arial" w:hAnsi="Arial" w:cs="Arial"/>
                <w:b/>
                <w:iCs/>
                <w:sz w:val="20"/>
              </w:rPr>
            </w:pPr>
            <w:r w:rsidRPr="00102A8A">
              <w:rPr>
                <w:rFonts w:ascii="Arial" w:hAnsi="Arial" w:cs="Arial"/>
                <w:b/>
                <w:bCs/>
              </w:rPr>
              <w:t xml:space="preserve">Practice </w:t>
            </w:r>
            <w:r w:rsidR="004F11B8">
              <w:rPr>
                <w:rFonts w:ascii="Arial" w:hAnsi="Arial" w:cs="Arial"/>
                <w:b/>
                <w:bCs/>
              </w:rPr>
              <w:t>and</w:t>
            </w:r>
            <w:r w:rsidRPr="00102A8A">
              <w:rPr>
                <w:rFonts w:ascii="Arial" w:hAnsi="Arial" w:cs="Arial"/>
                <w:b/>
                <w:bCs/>
              </w:rPr>
              <w:t xml:space="preserve"> Demonstrate </w:t>
            </w:r>
            <w:r w:rsidR="00BB0431" w:rsidRPr="00102A8A">
              <w:rPr>
                <w:rFonts w:ascii="Arial" w:hAnsi="Arial" w:cs="Arial"/>
                <w:b/>
                <w:bCs/>
              </w:rPr>
              <w:t xml:space="preserve">using controls to achieve </w:t>
            </w:r>
            <w:r w:rsidR="002021B6">
              <w:rPr>
                <w:rFonts w:ascii="Arial" w:hAnsi="Arial" w:cs="Arial"/>
                <w:b/>
                <w:bCs/>
              </w:rPr>
              <w:t xml:space="preserve">crane </w:t>
            </w:r>
            <w:r w:rsidR="00BB0431" w:rsidRPr="00102A8A">
              <w:rPr>
                <w:rFonts w:ascii="Arial" w:hAnsi="Arial" w:cs="Arial"/>
                <w:b/>
                <w:bCs/>
              </w:rPr>
              <w:t>travel</w:t>
            </w:r>
            <w:r w:rsidR="002021B6">
              <w:rPr>
                <w:rFonts w:ascii="Arial" w:hAnsi="Arial" w:cs="Arial"/>
                <w:b/>
                <w:bCs/>
              </w:rPr>
              <w:t>, lift</w:t>
            </w:r>
            <w:r w:rsidR="00BB0431" w:rsidRPr="00102A8A">
              <w:rPr>
                <w:rFonts w:ascii="Arial" w:hAnsi="Arial" w:cs="Arial"/>
                <w:b/>
                <w:bCs/>
              </w:rPr>
              <w:t xml:space="preserve"> </w:t>
            </w:r>
            <w:r w:rsidR="004F11B8">
              <w:rPr>
                <w:rFonts w:ascii="Arial" w:hAnsi="Arial" w:cs="Arial"/>
                <w:b/>
                <w:bCs/>
              </w:rPr>
              <w:t>and</w:t>
            </w:r>
            <w:r w:rsidR="00BB0431" w:rsidRPr="00102A8A">
              <w:rPr>
                <w:rFonts w:ascii="Arial" w:hAnsi="Arial" w:cs="Arial"/>
                <w:b/>
                <w:bCs/>
              </w:rPr>
              <w:t xml:space="preserve"> park positions</w:t>
            </w:r>
            <w:r w:rsidRPr="00102A8A">
              <w:rPr>
                <w:rFonts w:ascii="Arial" w:hAnsi="Arial" w:cs="Arial"/>
                <w:b/>
                <w:bCs/>
              </w:rPr>
              <w:t>.</w:t>
            </w:r>
          </w:p>
        </w:tc>
      </w:tr>
      <w:tr w:rsidR="003A7446" w:rsidRPr="00464C81" w14:paraId="75BD2BE8" w14:textId="77777777" w:rsidTr="00547F69">
        <w:tc>
          <w:tcPr>
            <w:tcW w:w="2263" w:type="dxa"/>
            <w:shd w:val="clear" w:color="auto" w:fill="F2F2F2" w:themeFill="background1" w:themeFillShade="F2"/>
          </w:tcPr>
          <w:p w14:paraId="589DA205" w14:textId="3CFC397D" w:rsidR="003A7446" w:rsidRPr="009A720E" w:rsidRDefault="003A7446" w:rsidP="003932FC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9A720E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PRACTICAL SKILL </w:t>
            </w:r>
            <w:r w:rsidR="00D031D6" w:rsidRPr="009A720E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ACTIVITY </w:t>
            </w:r>
            <w:r w:rsidRPr="009A720E">
              <w:rPr>
                <w:rFonts w:ascii="Arial" w:hAnsi="Arial" w:cs="Arial"/>
                <w:b/>
                <w:color w:val="auto"/>
                <w:sz w:val="20"/>
                <w:szCs w:val="20"/>
              </w:rPr>
              <w:t>ELEMENT CODES</w:t>
            </w:r>
          </w:p>
        </w:tc>
        <w:tc>
          <w:tcPr>
            <w:tcW w:w="7367" w:type="dxa"/>
            <w:shd w:val="clear" w:color="auto" w:fill="F2F2F2" w:themeFill="background1" w:themeFillShade="F2"/>
          </w:tcPr>
          <w:p w14:paraId="46F9BC64" w14:textId="3399E85D" w:rsidR="003A7446" w:rsidRPr="009A720E" w:rsidRDefault="003A7446" w:rsidP="003932FC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9A720E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PRACTICAL SKILL </w:t>
            </w:r>
            <w:r w:rsidR="00A740E9" w:rsidRPr="009A720E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ACTIVITY </w:t>
            </w:r>
            <w:r w:rsidRPr="009A720E">
              <w:rPr>
                <w:rFonts w:ascii="Arial" w:hAnsi="Arial" w:cs="Arial"/>
                <w:b/>
                <w:color w:val="auto"/>
                <w:sz w:val="20"/>
                <w:szCs w:val="20"/>
              </w:rPr>
              <w:t>ELEMENTS</w:t>
            </w:r>
          </w:p>
        </w:tc>
      </w:tr>
      <w:tr w:rsidR="003A7446" w14:paraId="190CBEA5" w14:textId="77777777" w:rsidTr="00547F69">
        <w:trPr>
          <w:trHeight w:val="624"/>
        </w:trPr>
        <w:tc>
          <w:tcPr>
            <w:tcW w:w="2263" w:type="dxa"/>
          </w:tcPr>
          <w:p w14:paraId="754A4C7A" w14:textId="39100737" w:rsidR="003A7446" w:rsidRPr="00AA0E6F" w:rsidRDefault="003A7446" w:rsidP="003932FC">
            <w:pPr>
              <w:rPr>
                <w:rFonts w:ascii="Arial" w:hAnsi="Arial" w:cs="Arial"/>
                <w:iCs/>
                <w:color w:val="BFBFBF" w:themeColor="background1" w:themeShade="BF"/>
                <w:sz w:val="16"/>
              </w:rPr>
            </w:pPr>
            <w:r w:rsidRPr="00AA0E6F">
              <w:rPr>
                <w:rFonts w:ascii="Arial" w:hAnsi="Arial" w:cs="Arial"/>
              </w:rPr>
              <w:t>PA0101</w:t>
            </w:r>
          </w:p>
        </w:tc>
        <w:tc>
          <w:tcPr>
            <w:tcW w:w="7367" w:type="dxa"/>
          </w:tcPr>
          <w:p w14:paraId="3FC238E0" w14:textId="251693D2" w:rsidR="003A7446" w:rsidRPr="00AA0E6F" w:rsidRDefault="00776B61" w:rsidP="003932FC">
            <w:pPr>
              <w:rPr>
                <w:rFonts w:ascii="Arial" w:hAnsi="Arial" w:cs="Arial"/>
                <w:iCs/>
                <w:color w:val="BFBFBF" w:themeColor="background1" w:themeShade="BF"/>
                <w:sz w:val="16"/>
              </w:rPr>
            </w:pPr>
            <w:r w:rsidRPr="00776B61">
              <w:rPr>
                <w:rFonts w:ascii="Arial" w:hAnsi="Arial" w:cs="Arial"/>
              </w:rPr>
              <w:t xml:space="preserve">Identify main parts of the </w:t>
            </w:r>
            <w:r w:rsidR="002021B6">
              <w:rPr>
                <w:rFonts w:ascii="Arial" w:hAnsi="Arial" w:cs="Arial"/>
              </w:rPr>
              <w:t>crane</w:t>
            </w:r>
            <w:r w:rsidR="00F719DD">
              <w:rPr>
                <w:rFonts w:ascii="Arial" w:hAnsi="Arial" w:cs="Arial"/>
              </w:rPr>
              <w:t xml:space="preserve"> </w:t>
            </w:r>
            <w:r w:rsidR="00F1779E">
              <w:rPr>
                <w:rFonts w:ascii="Arial" w:hAnsi="Arial" w:cs="Arial"/>
              </w:rPr>
              <w:t xml:space="preserve">by conducting </w:t>
            </w:r>
            <w:r w:rsidR="00F719DD">
              <w:rPr>
                <w:rFonts w:ascii="Arial" w:hAnsi="Arial" w:cs="Arial"/>
              </w:rPr>
              <w:t>pre-start</w:t>
            </w:r>
            <w:r w:rsidR="00F1779E">
              <w:rPr>
                <w:rFonts w:ascii="Arial" w:hAnsi="Arial" w:cs="Arial"/>
              </w:rPr>
              <w:t xml:space="preserve">/operational </w:t>
            </w:r>
            <w:r w:rsidR="003932FC">
              <w:rPr>
                <w:rFonts w:ascii="Arial" w:hAnsi="Arial" w:cs="Arial"/>
              </w:rPr>
              <w:t xml:space="preserve">and shut down </w:t>
            </w:r>
            <w:r w:rsidR="00F1779E">
              <w:rPr>
                <w:rFonts w:ascii="Arial" w:hAnsi="Arial" w:cs="Arial"/>
              </w:rPr>
              <w:t>checks.</w:t>
            </w:r>
          </w:p>
        </w:tc>
      </w:tr>
      <w:tr w:rsidR="00776B61" w14:paraId="7497DBCA" w14:textId="77777777" w:rsidTr="00547F69">
        <w:tc>
          <w:tcPr>
            <w:tcW w:w="2263" w:type="dxa"/>
          </w:tcPr>
          <w:p w14:paraId="528BFA2A" w14:textId="7004D7EE" w:rsidR="00776B61" w:rsidRPr="00F719DD" w:rsidRDefault="00776B61" w:rsidP="003932FC">
            <w:pPr>
              <w:rPr>
                <w:rFonts w:ascii="Arial" w:hAnsi="Arial" w:cs="Arial"/>
              </w:rPr>
            </w:pPr>
            <w:r w:rsidRPr="00F719DD">
              <w:rPr>
                <w:rFonts w:ascii="Arial" w:hAnsi="Arial" w:cs="Arial"/>
              </w:rPr>
              <w:t>PA010</w:t>
            </w:r>
            <w:r w:rsidR="002021B6">
              <w:rPr>
                <w:rFonts w:ascii="Arial" w:hAnsi="Arial" w:cs="Arial"/>
              </w:rPr>
              <w:t>2</w:t>
            </w:r>
          </w:p>
        </w:tc>
        <w:tc>
          <w:tcPr>
            <w:tcW w:w="7367" w:type="dxa"/>
          </w:tcPr>
          <w:p w14:paraId="5F08EDCE" w14:textId="1FA2BCCB" w:rsidR="00776B61" w:rsidRPr="00AA0E6F" w:rsidRDefault="00776B61" w:rsidP="003932FC">
            <w:pPr>
              <w:rPr>
                <w:iCs/>
                <w:color w:val="BFBFBF" w:themeColor="background1" w:themeShade="BF"/>
                <w:sz w:val="16"/>
              </w:rPr>
            </w:pPr>
            <w:r w:rsidRPr="00776B61">
              <w:rPr>
                <w:rFonts w:ascii="Arial" w:hAnsi="Arial" w:cs="Arial"/>
              </w:rPr>
              <w:t xml:space="preserve">Practice </w:t>
            </w:r>
            <w:r w:rsidR="004F11B8">
              <w:rPr>
                <w:rFonts w:ascii="Arial" w:hAnsi="Arial" w:cs="Arial"/>
              </w:rPr>
              <w:t>and</w:t>
            </w:r>
            <w:r w:rsidRPr="00776B61">
              <w:rPr>
                <w:rFonts w:ascii="Arial" w:hAnsi="Arial" w:cs="Arial"/>
              </w:rPr>
              <w:t xml:space="preserve"> Demonstrate using controls to achieve travel</w:t>
            </w:r>
            <w:r w:rsidR="002021B6">
              <w:rPr>
                <w:rFonts w:ascii="Arial" w:hAnsi="Arial" w:cs="Arial"/>
              </w:rPr>
              <w:t>, lift</w:t>
            </w:r>
            <w:r w:rsidRPr="00776B61">
              <w:rPr>
                <w:rFonts w:ascii="Arial" w:hAnsi="Arial" w:cs="Arial"/>
              </w:rPr>
              <w:t xml:space="preserve"> </w:t>
            </w:r>
            <w:r w:rsidR="004F11B8">
              <w:rPr>
                <w:rFonts w:ascii="Arial" w:hAnsi="Arial" w:cs="Arial"/>
              </w:rPr>
              <w:t>and</w:t>
            </w:r>
            <w:r w:rsidRPr="00776B61">
              <w:rPr>
                <w:rFonts w:ascii="Arial" w:hAnsi="Arial" w:cs="Arial"/>
              </w:rPr>
              <w:t xml:space="preserve"> park positions</w:t>
            </w:r>
            <w:r>
              <w:t>.</w:t>
            </w:r>
          </w:p>
        </w:tc>
      </w:tr>
    </w:tbl>
    <w:p w14:paraId="01C9BC75" w14:textId="77777777" w:rsidR="003932FC" w:rsidRDefault="003932FC" w:rsidP="003932FC">
      <w:pPr>
        <w:rPr>
          <w:rStyle w:val="BoldText"/>
          <w:b w:val="0"/>
        </w:rPr>
      </w:pPr>
    </w:p>
    <w:p w14:paraId="2255C5ED" w14:textId="46D55925" w:rsidR="00341F2B" w:rsidRPr="003F1FF7" w:rsidRDefault="00341F2B" w:rsidP="003932FC">
      <w:pPr>
        <w:pStyle w:val="Heading3"/>
        <w:rPr>
          <w:rStyle w:val="BoldText"/>
          <w:b w:val="0"/>
        </w:rPr>
      </w:pPr>
      <w:bookmarkStart w:id="120" w:name="_Toc171516034"/>
      <w:r w:rsidRPr="003F1FF7">
        <w:rPr>
          <w:rStyle w:val="BoldText"/>
          <w:b w:val="0"/>
        </w:rPr>
        <w:t>(</w:t>
      </w:r>
      <w:r>
        <w:rPr>
          <w:rStyle w:val="BoldText"/>
          <w:b w:val="0"/>
        </w:rPr>
        <w:t>d</w:t>
      </w:r>
      <w:r w:rsidRPr="003F1FF7">
        <w:rPr>
          <w:rStyle w:val="BoldText"/>
          <w:b w:val="0"/>
        </w:rPr>
        <w:t>)</w:t>
      </w:r>
      <w:r>
        <w:rPr>
          <w:rStyle w:val="BoldText"/>
          <w:b w:val="0"/>
        </w:rPr>
        <w:t xml:space="preserve"> </w:t>
      </w:r>
      <w:r>
        <w:t>Applied Knowledge that underpins the Practical Skill</w:t>
      </w:r>
      <w:bookmarkEnd w:id="12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6374"/>
      </w:tblGrid>
      <w:tr w:rsidR="00341F2B" w:rsidRPr="00464C81" w14:paraId="631336DA" w14:textId="77777777" w:rsidTr="00547F69">
        <w:tc>
          <w:tcPr>
            <w:tcW w:w="3256" w:type="dxa"/>
            <w:shd w:val="clear" w:color="auto" w:fill="F2F2F2" w:themeFill="background1" w:themeFillShade="F2"/>
          </w:tcPr>
          <w:p w14:paraId="4F96C8DF" w14:textId="77777777" w:rsidR="00341F2B" w:rsidRPr="009A720E" w:rsidRDefault="00341F2B" w:rsidP="003932FC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9A720E">
              <w:rPr>
                <w:rFonts w:ascii="Arial" w:hAnsi="Arial" w:cs="Arial"/>
                <w:b/>
                <w:color w:val="auto"/>
                <w:sz w:val="20"/>
                <w:szCs w:val="20"/>
              </w:rPr>
              <w:t>APPLIED KNOWLDEGE CODE</w:t>
            </w:r>
          </w:p>
        </w:tc>
        <w:tc>
          <w:tcPr>
            <w:tcW w:w="6374" w:type="dxa"/>
            <w:shd w:val="clear" w:color="auto" w:fill="F2F2F2" w:themeFill="background1" w:themeFillShade="F2"/>
          </w:tcPr>
          <w:p w14:paraId="66A5008E" w14:textId="77777777" w:rsidR="00341F2B" w:rsidRPr="009A720E" w:rsidRDefault="00341F2B" w:rsidP="003932FC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9A720E">
              <w:rPr>
                <w:rFonts w:ascii="Arial" w:hAnsi="Arial" w:cs="Arial"/>
                <w:b/>
                <w:color w:val="auto"/>
                <w:sz w:val="20"/>
                <w:szCs w:val="20"/>
              </w:rPr>
              <w:t>APPLIED KNOWLEDGE</w:t>
            </w:r>
          </w:p>
        </w:tc>
      </w:tr>
      <w:tr w:rsidR="00341F2B" w:rsidRPr="00B83FCE" w14:paraId="0FC2A4CC" w14:textId="77777777" w:rsidTr="003932FC">
        <w:trPr>
          <w:trHeight w:val="680"/>
        </w:trPr>
        <w:tc>
          <w:tcPr>
            <w:tcW w:w="3256" w:type="dxa"/>
          </w:tcPr>
          <w:p w14:paraId="732C3F48" w14:textId="77777777" w:rsidR="00341F2B" w:rsidRPr="00B83FCE" w:rsidRDefault="00341F2B" w:rsidP="003932FC">
            <w:pPr>
              <w:rPr>
                <w:rFonts w:ascii="Arial" w:hAnsi="Arial" w:cs="Arial"/>
                <w:iCs/>
                <w:color w:val="BFBFBF" w:themeColor="background1" w:themeShade="BF"/>
                <w:sz w:val="16"/>
              </w:rPr>
            </w:pPr>
            <w:r w:rsidRPr="00B83FCE">
              <w:rPr>
                <w:rFonts w:ascii="Arial" w:hAnsi="Arial" w:cs="Arial"/>
              </w:rPr>
              <w:t>AK0101</w:t>
            </w:r>
          </w:p>
        </w:tc>
        <w:tc>
          <w:tcPr>
            <w:tcW w:w="6374" w:type="dxa"/>
          </w:tcPr>
          <w:p w14:paraId="03849131" w14:textId="7FF2396C" w:rsidR="00341F2B" w:rsidRPr="00F719DD" w:rsidRDefault="00341F2B" w:rsidP="003932F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 xml:space="preserve">Basic </w:t>
            </w:r>
            <w:r w:rsidR="00625582">
              <w:rPr>
                <w:rFonts w:ascii="Arial" w:hAnsi="Arial" w:cs="Arial"/>
                <w:iCs/>
              </w:rPr>
              <w:t>Crane</w:t>
            </w:r>
            <w:r>
              <w:rPr>
                <w:rFonts w:ascii="Arial" w:hAnsi="Arial" w:cs="Arial"/>
                <w:iCs/>
              </w:rPr>
              <w:t xml:space="preserve"> parts and location.</w:t>
            </w:r>
          </w:p>
        </w:tc>
      </w:tr>
      <w:tr w:rsidR="00341F2B" w:rsidRPr="00B83FCE" w14:paraId="5A88F99C" w14:textId="77777777" w:rsidTr="003932FC">
        <w:trPr>
          <w:trHeight w:val="680"/>
        </w:trPr>
        <w:tc>
          <w:tcPr>
            <w:tcW w:w="3256" w:type="dxa"/>
          </w:tcPr>
          <w:p w14:paraId="76F0BD27" w14:textId="20EEC6AB" w:rsidR="00341F2B" w:rsidRPr="00341F2B" w:rsidRDefault="00341F2B" w:rsidP="003932FC">
            <w:pPr>
              <w:rPr>
                <w:rFonts w:ascii="Arial" w:hAnsi="Arial" w:cs="Arial"/>
              </w:rPr>
            </w:pPr>
            <w:r w:rsidRPr="00341F2B">
              <w:rPr>
                <w:rFonts w:ascii="Arial" w:hAnsi="Arial" w:cs="Arial"/>
              </w:rPr>
              <w:t>AK010</w:t>
            </w:r>
            <w:r w:rsidR="002021B6">
              <w:rPr>
                <w:rFonts w:ascii="Arial" w:hAnsi="Arial" w:cs="Arial"/>
              </w:rPr>
              <w:t>2</w:t>
            </w:r>
          </w:p>
        </w:tc>
        <w:tc>
          <w:tcPr>
            <w:tcW w:w="6374" w:type="dxa"/>
          </w:tcPr>
          <w:p w14:paraId="0C956679" w14:textId="15EE8384" w:rsidR="00341F2B" w:rsidRPr="00341F2B" w:rsidRDefault="00341F2B" w:rsidP="003932FC">
            <w:pPr>
              <w:rPr>
                <w:rFonts w:ascii="Arial" w:hAnsi="Arial" w:cs="Arial"/>
                <w:iCs/>
              </w:rPr>
            </w:pPr>
            <w:r w:rsidRPr="00341F2B">
              <w:rPr>
                <w:rFonts w:ascii="Arial" w:hAnsi="Arial" w:cs="Arial"/>
                <w:iCs/>
              </w:rPr>
              <w:t>Control purposes and functions.</w:t>
            </w:r>
          </w:p>
        </w:tc>
      </w:tr>
    </w:tbl>
    <w:p w14:paraId="6F7695B9" w14:textId="77777777" w:rsidR="00341F2B" w:rsidRPr="00B83FCE" w:rsidRDefault="00341F2B" w:rsidP="003932FC">
      <w:pPr>
        <w:rPr>
          <w:rStyle w:val="ItalicBoldText"/>
          <w:b w:val="0"/>
          <w:i w:val="0"/>
        </w:rPr>
      </w:pPr>
    </w:p>
    <w:p w14:paraId="335ABF10" w14:textId="77777777" w:rsidR="00341F2B" w:rsidRPr="003F1FF7" w:rsidRDefault="00341F2B" w:rsidP="003932FC">
      <w:pPr>
        <w:pStyle w:val="Heading3"/>
        <w:rPr>
          <w:rStyle w:val="BoldText"/>
          <w:b w:val="0"/>
        </w:rPr>
      </w:pPr>
      <w:r w:rsidRPr="003F1FF7">
        <w:rPr>
          <w:rStyle w:val="BoldText"/>
          <w:b w:val="0"/>
        </w:rPr>
        <w:t xml:space="preserve"> </w:t>
      </w:r>
      <w:bookmarkStart w:id="121" w:name="_Toc171516035"/>
      <w:r w:rsidRPr="003F1FF7">
        <w:rPr>
          <w:rStyle w:val="BoldText"/>
          <w:b w:val="0"/>
        </w:rPr>
        <w:t>(</w:t>
      </w:r>
      <w:r>
        <w:rPr>
          <w:rStyle w:val="BoldText"/>
          <w:b w:val="0"/>
        </w:rPr>
        <w:t>e</w:t>
      </w:r>
      <w:r w:rsidRPr="003F1FF7">
        <w:rPr>
          <w:rStyle w:val="BoldText"/>
          <w:b w:val="0"/>
        </w:rPr>
        <w:t>)</w:t>
      </w:r>
      <w:r>
        <w:rPr>
          <w:rStyle w:val="BoldText"/>
          <w:b w:val="0"/>
        </w:rPr>
        <w:t xml:space="preserve"> </w:t>
      </w:r>
      <w:r w:rsidRPr="003F1FF7">
        <w:rPr>
          <w:rStyle w:val="BoldText"/>
          <w:b w:val="0"/>
        </w:rPr>
        <w:t>Internal Assessment Criteria (IAC)</w:t>
      </w:r>
      <w:bookmarkEnd w:id="121"/>
      <w:r w:rsidRPr="003F1FF7">
        <w:rPr>
          <w:rStyle w:val="BoldText"/>
          <w:b w:val="0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8217"/>
      </w:tblGrid>
      <w:tr w:rsidR="00341F2B" w14:paraId="6ADF016C" w14:textId="77777777" w:rsidTr="00547F69">
        <w:tc>
          <w:tcPr>
            <w:tcW w:w="1413" w:type="dxa"/>
            <w:shd w:val="clear" w:color="auto" w:fill="F2F2F2" w:themeFill="background1" w:themeFillShade="F2"/>
          </w:tcPr>
          <w:p w14:paraId="3B608F2C" w14:textId="77777777" w:rsidR="00341F2B" w:rsidRPr="009A720E" w:rsidRDefault="00341F2B" w:rsidP="003932FC">
            <w:pP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</w:pPr>
            <w:r w:rsidRPr="009A720E"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  <w:t>IAC CODE</w:t>
            </w:r>
          </w:p>
        </w:tc>
        <w:tc>
          <w:tcPr>
            <w:tcW w:w="8217" w:type="dxa"/>
            <w:shd w:val="clear" w:color="auto" w:fill="F2F2F2" w:themeFill="background1" w:themeFillShade="F2"/>
          </w:tcPr>
          <w:p w14:paraId="026153F8" w14:textId="77777777" w:rsidR="00341F2B" w:rsidRPr="009A720E" w:rsidRDefault="00341F2B" w:rsidP="003932FC">
            <w:pP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</w:pPr>
            <w:r w:rsidRPr="009A720E"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  <w:t>IAC DESCRIPTION</w:t>
            </w:r>
          </w:p>
        </w:tc>
      </w:tr>
      <w:tr w:rsidR="00341F2B" w:rsidRPr="00F11161" w14:paraId="3D60921B" w14:textId="77777777" w:rsidTr="00547F69">
        <w:tc>
          <w:tcPr>
            <w:tcW w:w="1413" w:type="dxa"/>
          </w:tcPr>
          <w:p w14:paraId="08466C26" w14:textId="77777777" w:rsidR="00341F2B" w:rsidRPr="00F11161" w:rsidRDefault="00341F2B" w:rsidP="00F11161">
            <w:pPr>
              <w:rPr>
                <w:rStyle w:val="BoldText"/>
                <w:rFonts w:ascii="Arial" w:hAnsi="Arial" w:cs="Arial"/>
              </w:rPr>
            </w:pPr>
            <w:r w:rsidRPr="00F11161">
              <w:rPr>
                <w:rFonts w:ascii="Arial" w:hAnsi="Arial" w:cs="Arial"/>
              </w:rPr>
              <w:t>IAC0101</w:t>
            </w:r>
          </w:p>
        </w:tc>
        <w:tc>
          <w:tcPr>
            <w:tcW w:w="8217" w:type="dxa"/>
          </w:tcPr>
          <w:p w14:paraId="10AFA52E" w14:textId="50691878" w:rsidR="00341F2B" w:rsidRPr="00F11161" w:rsidRDefault="00341F2B" w:rsidP="00F11161">
            <w:pPr>
              <w:rPr>
                <w:rStyle w:val="BoldText"/>
                <w:rFonts w:ascii="Arial" w:hAnsi="Arial" w:cs="Arial"/>
              </w:rPr>
            </w:pPr>
            <w:r w:rsidRPr="00F11161">
              <w:rPr>
                <w:rFonts w:ascii="Arial" w:hAnsi="Arial" w:cs="Arial"/>
                <w:bCs/>
                <w:iCs/>
              </w:rPr>
              <w:t xml:space="preserve">Conduct </w:t>
            </w:r>
            <w:r w:rsidR="00625582" w:rsidRPr="00F11161">
              <w:rPr>
                <w:rFonts w:ascii="Arial" w:hAnsi="Arial" w:cs="Arial"/>
                <w:bCs/>
                <w:iCs/>
              </w:rPr>
              <w:t>Crane</w:t>
            </w:r>
            <w:r w:rsidRPr="00F11161">
              <w:rPr>
                <w:rFonts w:ascii="Arial" w:hAnsi="Arial" w:cs="Arial"/>
                <w:bCs/>
                <w:iCs/>
              </w:rPr>
              <w:t xml:space="preserve"> pre-start, operational and shut down checks and perform basic </w:t>
            </w:r>
            <w:r w:rsidR="00625582" w:rsidRPr="00F11161">
              <w:rPr>
                <w:rFonts w:ascii="Arial" w:hAnsi="Arial" w:cs="Arial"/>
                <w:bCs/>
                <w:iCs/>
              </w:rPr>
              <w:t>Crane</w:t>
            </w:r>
            <w:r w:rsidRPr="00F11161">
              <w:rPr>
                <w:rFonts w:ascii="Arial" w:hAnsi="Arial" w:cs="Arial"/>
                <w:bCs/>
                <w:iCs/>
              </w:rPr>
              <w:t xml:space="preserve"> movements.</w:t>
            </w:r>
          </w:p>
        </w:tc>
      </w:tr>
    </w:tbl>
    <w:p w14:paraId="538D21C7" w14:textId="77777777" w:rsidR="003F18D1" w:rsidRDefault="003F18D1" w:rsidP="003932FC">
      <w:pPr>
        <w:rPr>
          <w:rStyle w:val="ItalicBoldText"/>
        </w:rPr>
      </w:pPr>
    </w:p>
    <w:p w14:paraId="12718496" w14:textId="77777777" w:rsidR="003932FC" w:rsidRDefault="003932FC" w:rsidP="003932FC">
      <w:pPr>
        <w:rPr>
          <w:rStyle w:val="ItalicBoldText"/>
        </w:rPr>
      </w:pPr>
    </w:p>
    <w:p w14:paraId="7547783F" w14:textId="77777777" w:rsidR="003932FC" w:rsidRDefault="003932FC" w:rsidP="003932FC">
      <w:pPr>
        <w:rPr>
          <w:rStyle w:val="ItalicBoldText"/>
        </w:rPr>
      </w:pPr>
    </w:p>
    <w:p w14:paraId="2528E655" w14:textId="77777777" w:rsidR="003932FC" w:rsidRDefault="003932FC" w:rsidP="003932FC">
      <w:pPr>
        <w:rPr>
          <w:rStyle w:val="ItalicBoldText"/>
        </w:rPr>
      </w:pPr>
    </w:p>
    <w:p w14:paraId="34BF204C" w14:textId="77777777" w:rsidR="00547F69" w:rsidRDefault="00547F69" w:rsidP="003932FC">
      <w:pPr>
        <w:rPr>
          <w:rStyle w:val="ItalicBoldTex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800"/>
      </w:tblGrid>
      <w:tr w:rsidR="003F18D1" w:rsidRPr="00464C81" w14:paraId="3C8AC964" w14:textId="77777777" w:rsidTr="009A720E">
        <w:tc>
          <w:tcPr>
            <w:tcW w:w="9630" w:type="dxa"/>
            <w:gridSpan w:val="2"/>
            <w:shd w:val="clear" w:color="auto" w:fill="auto"/>
          </w:tcPr>
          <w:bookmarkEnd w:id="115"/>
          <w:p w14:paraId="6855BEEF" w14:textId="38FF1656" w:rsidR="003F18D1" w:rsidRPr="00AA0E6F" w:rsidRDefault="003F18D1" w:rsidP="003932FC">
            <w:pPr>
              <w:rPr>
                <w:rFonts w:ascii="Arial" w:hAnsi="Arial" w:cs="Arial"/>
                <w:b/>
                <w:iCs/>
                <w:color w:val="auto"/>
                <w:sz w:val="20"/>
                <w:szCs w:val="20"/>
              </w:rPr>
            </w:pPr>
            <w:r w:rsidRPr="00AA0E6F">
              <w:rPr>
                <w:rFonts w:ascii="Arial" w:hAnsi="Arial" w:cs="Arial"/>
              </w:rPr>
              <w:lastRenderedPageBreak/>
              <w:t>PM-01-PS02…</w:t>
            </w:r>
            <w:r w:rsidR="00776B61" w:rsidRPr="00BB0431">
              <w:rPr>
                <w:rFonts w:ascii="Arial" w:hAnsi="Arial" w:cs="Arial"/>
                <w:b/>
                <w:bCs/>
                <w:iCs/>
              </w:rPr>
              <w:t xml:space="preserve"> </w:t>
            </w:r>
            <w:r w:rsidR="002021B6">
              <w:rPr>
                <w:rFonts w:ascii="Arial" w:hAnsi="Arial" w:cs="Arial"/>
                <w:b/>
                <w:bCs/>
                <w:iCs/>
              </w:rPr>
              <w:t>Set up the crane according to the load and environment in which lift will be conducted</w:t>
            </w:r>
            <w:r w:rsidR="002021B6" w:rsidRPr="00BB0431">
              <w:rPr>
                <w:rFonts w:ascii="Arial" w:hAnsi="Arial" w:cs="Arial"/>
                <w:b/>
                <w:bCs/>
                <w:iCs/>
              </w:rPr>
              <w:t>.</w:t>
            </w:r>
          </w:p>
        </w:tc>
      </w:tr>
      <w:tr w:rsidR="00D031D6" w:rsidRPr="00464C81" w14:paraId="1232DF20" w14:textId="77777777" w:rsidTr="00B83FCE">
        <w:tc>
          <w:tcPr>
            <w:tcW w:w="9630" w:type="dxa"/>
            <w:gridSpan w:val="2"/>
            <w:shd w:val="clear" w:color="auto" w:fill="F2F2F2" w:themeFill="background1" w:themeFillShade="F2"/>
          </w:tcPr>
          <w:p w14:paraId="180851B2" w14:textId="298B70EF" w:rsidR="00D031D6" w:rsidRPr="00B83FCE" w:rsidRDefault="00D031D6" w:rsidP="003932FC">
            <w:pPr>
              <w:rPr>
                <w:b/>
                <w:iCs/>
                <w:color w:val="auto"/>
                <w:sz w:val="20"/>
              </w:rPr>
            </w:pPr>
            <w:r w:rsidRPr="00B83FCE">
              <w:rPr>
                <w:rFonts w:ascii="Arial" w:hAnsi="Arial" w:cs="Arial"/>
                <w:b/>
                <w:color w:val="auto"/>
                <w:sz w:val="20"/>
                <w:szCs w:val="20"/>
              </w:rPr>
              <w:t>PRACTICAL SKILL ACTIVITY SCOPE OUTLINE</w:t>
            </w:r>
          </w:p>
        </w:tc>
      </w:tr>
      <w:tr w:rsidR="00B83FCE" w:rsidRPr="00464C81" w14:paraId="03C9D80D" w14:textId="77777777" w:rsidTr="003932FC">
        <w:trPr>
          <w:trHeight w:val="3061"/>
        </w:trPr>
        <w:tc>
          <w:tcPr>
            <w:tcW w:w="9630" w:type="dxa"/>
            <w:gridSpan w:val="2"/>
            <w:shd w:val="clear" w:color="auto" w:fill="auto"/>
            <w:vAlign w:val="center"/>
          </w:tcPr>
          <w:p w14:paraId="72DC1C78" w14:textId="5CF1DA7B" w:rsidR="00B83FCE" w:rsidRPr="00547F69" w:rsidRDefault="002021B6" w:rsidP="003932FC">
            <w:pPr>
              <w:rPr>
                <w:rFonts w:ascii="Arial" w:hAnsi="Arial" w:cs="Arial"/>
              </w:rPr>
            </w:pPr>
            <w:r w:rsidRPr="00547F69">
              <w:rPr>
                <w:rFonts w:ascii="Arial" w:hAnsi="Arial" w:cs="Arial"/>
              </w:rPr>
              <w:t>Set up</w:t>
            </w:r>
            <w:r w:rsidR="00776B61" w:rsidRPr="00547F69">
              <w:rPr>
                <w:rFonts w:ascii="Arial" w:hAnsi="Arial" w:cs="Arial"/>
              </w:rPr>
              <w:t xml:space="preserve"> the </w:t>
            </w:r>
            <w:r w:rsidR="00625582" w:rsidRPr="00547F69">
              <w:rPr>
                <w:rFonts w:ascii="Arial" w:hAnsi="Arial" w:cs="Arial"/>
              </w:rPr>
              <w:t>Crane</w:t>
            </w:r>
            <w:r w:rsidR="00776B61" w:rsidRPr="00547F69">
              <w:rPr>
                <w:rFonts w:ascii="Arial" w:hAnsi="Arial" w:cs="Arial"/>
              </w:rPr>
              <w:t>:</w:t>
            </w:r>
          </w:p>
          <w:p w14:paraId="406974ED" w14:textId="066206F5" w:rsidR="002021B6" w:rsidRPr="00547F69" w:rsidRDefault="002021B6">
            <w:pPr>
              <w:pStyle w:val="ListParagraph"/>
              <w:numPr>
                <w:ilvl w:val="0"/>
                <w:numId w:val="11"/>
              </w:numPr>
              <w:contextualSpacing w:val="0"/>
              <w:rPr>
                <w:rFonts w:ascii="Arial" w:hAnsi="Arial" w:cs="Arial"/>
                <w:b/>
                <w:iCs/>
              </w:rPr>
            </w:pPr>
            <w:r w:rsidRPr="00547F69">
              <w:rPr>
                <w:rFonts w:ascii="Arial" w:hAnsi="Arial" w:cs="Arial"/>
                <w:b/>
                <w:iCs/>
              </w:rPr>
              <w:t>Consider the factors on the site indicated to establish the safety of the lift and the configuration of the crane.</w:t>
            </w:r>
          </w:p>
          <w:p w14:paraId="28B7859C" w14:textId="79B19F38" w:rsidR="002021B6" w:rsidRPr="00547F69" w:rsidRDefault="002021B6">
            <w:pPr>
              <w:pStyle w:val="ListParagraph"/>
              <w:numPr>
                <w:ilvl w:val="0"/>
                <w:numId w:val="11"/>
              </w:numPr>
              <w:contextualSpacing w:val="0"/>
              <w:rPr>
                <w:rFonts w:ascii="Arial" w:hAnsi="Arial" w:cs="Arial"/>
                <w:b/>
                <w:iCs/>
              </w:rPr>
            </w:pPr>
            <w:r w:rsidRPr="00547F69">
              <w:rPr>
                <w:rFonts w:ascii="Arial" w:hAnsi="Arial" w:cs="Arial"/>
                <w:b/>
                <w:iCs/>
              </w:rPr>
              <w:t>Compare the requirements of the lift with the crane’s rated capacity, to determine if the crane can safely perform the lift.</w:t>
            </w:r>
          </w:p>
          <w:p w14:paraId="4ED2B07F" w14:textId="3A25017E" w:rsidR="00776B61" w:rsidRPr="00547F69" w:rsidRDefault="002021B6">
            <w:pPr>
              <w:pStyle w:val="ListParagraph"/>
              <w:numPr>
                <w:ilvl w:val="0"/>
                <w:numId w:val="11"/>
              </w:numPr>
              <w:contextualSpacing w:val="0"/>
              <w:rPr>
                <w:rFonts w:ascii="Arial" w:hAnsi="Arial" w:cs="Arial"/>
                <w:b/>
                <w:iCs/>
              </w:rPr>
            </w:pPr>
            <w:r w:rsidRPr="00547F69">
              <w:rPr>
                <w:rFonts w:ascii="Arial" w:hAnsi="Arial" w:cs="Arial"/>
                <w:b/>
                <w:iCs/>
              </w:rPr>
              <w:t>Set the crane up according to the lift to be performed and the general conditions of the site i.e. weather and surface conditions.</w:t>
            </w:r>
          </w:p>
        </w:tc>
      </w:tr>
      <w:tr w:rsidR="003A7446" w:rsidRPr="00464C81" w14:paraId="54DC9983" w14:textId="77777777" w:rsidTr="000D074F">
        <w:tc>
          <w:tcPr>
            <w:tcW w:w="2830" w:type="dxa"/>
            <w:shd w:val="clear" w:color="auto" w:fill="F2F2F2" w:themeFill="background1" w:themeFillShade="F2"/>
          </w:tcPr>
          <w:p w14:paraId="0AC14446" w14:textId="0DF4CCE9" w:rsidR="003A7446" w:rsidRPr="009A720E" w:rsidRDefault="003A7446" w:rsidP="003932FC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9A720E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PRACTICAL SKILL </w:t>
            </w:r>
            <w:r w:rsidR="00D031D6" w:rsidRPr="009A720E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ACTIVITY </w:t>
            </w:r>
            <w:r w:rsidRPr="009A720E">
              <w:rPr>
                <w:rFonts w:ascii="Arial" w:hAnsi="Arial" w:cs="Arial"/>
                <w:b/>
                <w:color w:val="auto"/>
                <w:sz w:val="20"/>
                <w:szCs w:val="20"/>
              </w:rPr>
              <w:t>ELEMENT CODES</w:t>
            </w:r>
          </w:p>
        </w:tc>
        <w:tc>
          <w:tcPr>
            <w:tcW w:w="6800" w:type="dxa"/>
            <w:shd w:val="clear" w:color="auto" w:fill="F2F2F2" w:themeFill="background1" w:themeFillShade="F2"/>
          </w:tcPr>
          <w:p w14:paraId="40388F41" w14:textId="01A25B31" w:rsidR="003A7446" w:rsidRPr="009A720E" w:rsidRDefault="003A7446" w:rsidP="003932FC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9A720E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PRACTICAL SKILL </w:t>
            </w:r>
            <w:r w:rsidR="00A740E9" w:rsidRPr="009A720E">
              <w:rPr>
                <w:rFonts w:ascii="Arial" w:hAnsi="Arial" w:cs="Arial"/>
                <w:b/>
                <w:color w:val="auto"/>
                <w:sz w:val="20"/>
                <w:szCs w:val="20"/>
              </w:rPr>
              <w:t>ACTIVITY</w:t>
            </w:r>
            <w:r w:rsidRPr="009A720E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 ELEMENTS</w:t>
            </w:r>
          </w:p>
        </w:tc>
      </w:tr>
      <w:tr w:rsidR="003A7446" w14:paraId="40DF1CA5" w14:textId="77777777" w:rsidTr="003932FC">
        <w:trPr>
          <w:trHeight w:val="737"/>
        </w:trPr>
        <w:tc>
          <w:tcPr>
            <w:tcW w:w="2830" w:type="dxa"/>
          </w:tcPr>
          <w:p w14:paraId="2DFA1BD2" w14:textId="11D7CA13" w:rsidR="003A7446" w:rsidRPr="00B83FCE" w:rsidRDefault="003A7446" w:rsidP="003932FC">
            <w:pPr>
              <w:rPr>
                <w:rFonts w:ascii="Arial" w:hAnsi="Arial" w:cs="Arial"/>
                <w:iCs/>
                <w:color w:val="BFBFBF" w:themeColor="background1" w:themeShade="BF"/>
                <w:sz w:val="16"/>
              </w:rPr>
            </w:pPr>
            <w:r w:rsidRPr="00B83FCE">
              <w:rPr>
                <w:rFonts w:ascii="Arial" w:hAnsi="Arial" w:cs="Arial"/>
              </w:rPr>
              <w:t>PA0201</w:t>
            </w:r>
          </w:p>
        </w:tc>
        <w:tc>
          <w:tcPr>
            <w:tcW w:w="6800" w:type="dxa"/>
          </w:tcPr>
          <w:p w14:paraId="6F2D889F" w14:textId="7935184A" w:rsidR="003A7446" w:rsidRPr="00F719DD" w:rsidRDefault="002021B6" w:rsidP="003932F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Assess the site to be used to accommodate safe lifting of the load.</w:t>
            </w:r>
          </w:p>
        </w:tc>
      </w:tr>
      <w:tr w:rsidR="00F719DD" w14:paraId="3AC14C50" w14:textId="77777777" w:rsidTr="003932FC">
        <w:trPr>
          <w:trHeight w:val="737"/>
        </w:trPr>
        <w:tc>
          <w:tcPr>
            <w:tcW w:w="2830" w:type="dxa"/>
          </w:tcPr>
          <w:p w14:paraId="4A5ABA89" w14:textId="043A7D53" w:rsidR="00F719DD" w:rsidRPr="00B83FCE" w:rsidRDefault="00F719DD" w:rsidP="003932FC">
            <w:pPr>
              <w:rPr>
                <w:rFonts w:ascii="Arial" w:hAnsi="Arial" w:cs="Arial"/>
              </w:rPr>
            </w:pPr>
            <w:r w:rsidRPr="00B83FCE">
              <w:rPr>
                <w:rFonts w:ascii="Arial" w:hAnsi="Arial" w:cs="Arial"/>
              </w:rPr>
              <w:t>PA0202</w:t>
            </w:r>
          </w:p>
        </w:tc>
        <w:tc>
          <w:tcPr>
            <w:tcW w:w="6800" w:type="dxa"/>
          </w:tcPr>
          <w:p w14:paraId="0DA2D490" w14:textId="0F480DE3" w:rsidR="00F719DD" w:rsidRPr="00F719DD" w:rsidRDefault="002021B6" w:rsidP="003932F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Compare the lift is appropriate to the crane’s SWL</w:t>
            </w:r>
          </w:p>
        </w:tc>
      </w:tr>
      <w:tr w:rsidR="00F719DD" w:rsidRPr="00F719DD" w14:paraId="4BC528CF" w14:textId="77777777" w:rsidTr="003932FC">
        <w:trPr>
          <w:trHeight w:val="737"/>
        </w:trPr>
        <w:tc>
          <w:tcPr>
            <w:tcW w:w="2830" w:type="dxa"/>
          </w:tcPr>
          <w:p w14:paraId="72867EA6" w14:textId="255E8FAB" w:rsidR="00F719DD" w:rsidRPr="00F719DD" w:rsidRDefault="00F719DD" w:rsidP="003932FC">
            <w:pPr>
              <w:rPr>
                <w:rFonts w:ascii="Arial" w:hAnsi="Arial" w:cs="Arial"/>
              </w:rPr>
            </w:pPr>
            <w:r w:rsidRPr="00F719DD">
              <w:rPr>
                <w:rFonts w:ascii="Arial" w:hAnsi="Arial" w:cs="Arial"/>
              </w:rPr>
              <w:t>PA0203</w:t>
            </w:r>
          </w:p>
        </w:tc>
        <w:tc>
          <w:tcPr>
            <w:tcW w:w="6800" w:type="dxa"/>
          </w:tcPr>
          <w:p w14:paraId="2CB58BE9" w14:textId="72E72612" w:rsidR="00F719DD" w:rsidRPr="00F719DD" w:rsidRDefault="002021B6" w:rsidP="003932F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Consider the crane lift operation within environmental conditions.</w:t>
            </w:r>
          </w:p>
        </w:tc>
      </w:tr>
    </w:tbl>
    <w:p w14:paraId="24997527" w14:textId="19A40EFD" w:rsidR="003F18D1" w:rsidRDefault="003F18D1" w:rsidP="003932FC">
      <w:pPr>
        <w:rPr>
          <w:rStyle w:val="ItalicBoldText"/>
          <w:b w:val="0"/>
          <w:i w:val="0"/>
        </w:rPr>
      </w:pPr>
    </w:p>
    <w:p w14:paraId="7478AB30" w14:textId="33364A7A" w:rsidR="003F34EC" w:rsidRPr="003F1FF7" w:rsidRDefault="003F34EC" w:rsidP="003932FC">
      <w:pPr>
        <w:pStyle w:val="Heading3"/>
        <w:rPr>
          <w:rStyle w:val="BoldText"/>
          <w:b w:val="0"/>
        </w:rPr>
      </w:pPr>
      <w:bookmarkStart w:id="122" w:name="_Toc171516036"/>
      <w:bookmarkStart w:id="123" w:name="_Hlk155519132"/>
      <w:r w:rsidRPr="003F1FF7">
        <w:rPr>
          <w:rStyle w:val="BoldText"/>
          <w:b w:val="0"/>
        </w:rPr>
        <w:t>(</w:t>
      </w:r>
      <w:r>
        <w:rPr>
          <w:rStyle w:val="BoldText"/>
          <w:b w:val="0"/>
        </w:rPr>
        <w:t>d</w:t>
      </w:r>
      <w:r w:rsidRPr="003F1FF7">
        <w:rPr>
          <w:rStyle w:val="BoldText"/>
          <w:b w:val="0"/>
        </w:rPr>
        <w:t>)</w:t>
      </w:r>
      <w:r w:rsidR="003A53CE">
        <w:rPr>
          <w:rStyle w:val="BoldText"/>
          <w:b w:val="0"/>
        </w:rPr>
        <w:t xml:space="preserve"> </w:t>
      </w:r>
      <w:r w:rsidR="00FB44C5">
        <w:t>A</w:t>
      </w:r>
      <w:r>
        <w:t xml:space="preserve">pplied </w:t>
      </w:r>
      <w:r w:rsidR="00FB44C5">
        <w:t>K</w:t>
      </w:r>
      <w:r>
        <w:t xml:space="preserve">nowledge that underpins the </w:t>
      </w:r>
      <w:r w:rsidR="00FB44C5">
        <w:t>P</w:t>
      </w:r>
      <w:r>
        <w:t xml:space="preserve">ractical </w:t>
      </w:r>
      <w:r w:rsidR="00FB44C5">
        <w:t>S</w:t>
      </w:r>
      <w:r>
        <w:t>kill</w:t>
      </w:r>
      <w:bookmarkEnd w:id="122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800"/>
      </w:tblGrid>
      <w:tr w:rsidR="003A7446" w:rsidRPr="00464C81" w14:paraId="6A9D5EDD" w14:textId="77777777" w:rsidTr="000D074F">
        <w:tc>
          <w:tcPr>
            <w:tcW w:w="2830" w:type="dxa"/>
            <w:shd w:val="clear" w:color="auto" w:fill="F2F2F2" w:themeFill="background1" w:themeFillShade="F2"/>
          </w:tcPr>
          <w:p w14:paraId="1A6812BD" w14:textId="77FFC4E8" w:rsidR="003A7446" w:rsidRPr="009A720E" w:rsidRDefault="003A7446" w:rsidP="003932FC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9A720E">
              <w:rPr>
                <w:rFonts w:ascii="Arial" w:hAnsi="Arial" w:cs="Arial"/>
                <w:b/>
                <w:color w:val="auto"/>
                <w:sz w:val="20"/>
                <w:szCs w:val="20"/>
              </w:rPr>
              <w:t>APPLIED KNOWLDEGE CODE</w:t>
            </w:r>
          </w:p>
        </w:tc>
        <w:tc>
          <w:tcPr>
            <w:tcW w:w="6800" w:type="dxa"/>
            <w:shd w:val="clear" w:color="auto" w:fill="F2F2F2" w:themeFill="background1" w:themeFillShade="F2"/>
          </w:tcPr>
          <w:p w14:paraId="119DB7B5" w14:textId="61CC81FA" w:rsidR="003A7446" w:rsidRPr="009A720E" w:rsidRDefault="003A7446" w:rsidP="003932FC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9A720E">
              <w:rPr>
                <w:rFonts w:ascii="Arial" w:hAnsi="Arial" w:cs="Arial"/>
                <w:b/>
                <w:color w:val="auto"/>
                <w:sz w:val="20"/>
                <w:szCs w:val="20"/>
              </w:rPr>
              <w:t>APPLIED KNOWLEDGE</w:t>
            </w:r>
          </w:p>
        </w:tc>
      </w:tr>
      <w:tr w:rsidR="003A7446" w:rsidRPr="00B83FCE" w14:paraId="2195ADC9" w14:textId="77777777" w:rsidTr="000D074F">
        <w:tc>
          <w:tcPr>
            <w:tcW w:w="2830" w:type="dxa"/>
          </w:tcPr>
          <w:p w14:paraId="324D2265" w14:textId="1EC250EF" w:rsidR="003A7446" w:rsidRPr="00B83FCE" w:rsidRDefault="003A7446" w:rsidP="003932FC">
            <w:pPr>
              <w:rPr>
                <w:rFonts w:ascii="Arial" w:hAnsi="Arial" w:cs="Arial"/>
                <w:iCs/>
                <w:color w:val="BFBFBF" w:themeColor="background1" w:themeShade="BF"/>
                <w:sz w:val="16"/>
              </w:rPr>
            </w:pPr>
            <w:r w:rsidRPr="00B83FCE">
              <w:rPr>
                <w:rFonts w:ascii="Arial" w:hAnsi="Arial" w:cs="Arial"/>
              </w:rPr>
              <w:t>AK0</w:t>
            </w:r>
            <w:r w:rsidR="005724A0">
              <w:rPr>
                <w:rFonts w:ascii="Arial" w:hAnsi="Arial" w:cs="Arial"/>
              </w:rPr>
              <w:t>2</w:t>
            </w:r>
            <w:r w:rsidRPr="00B83FCE">
              <w:rPr>
                <w:rFonts w:ascii="Arial" w:hAnsi="Arial" w:cs="Arial"/>
              </w:rPr>
              <w:t>01</w:t>
            </w:r>
          </w:p>
        </w:tc>
        <w:tc>
          <w:tcPr>
            <w:tcW w:w="6800" w:type="dxa"/>
          </w:tcPr>
          <w:p w14:paraId="6B2C67C4" w14:textId="660B395B" w:rsidR="003A7446" w:rsidRPr="00F719DD" w:rsidRDefault="006E4B2C" w:rsidP="003932F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A</w:t>
            </w:r>
            <w:r w:rsidR="00F719DD" w:rsidRPr="00F719DD">
              <w:rPr>
                <w:rFonts w:ascii="Arial" w:hAnsi="Arial" w:cs="Arial"/>
                <w:iCs/>
              </w:rPr>
              <w:t xml:space="preserve">ppropriate controls for </w:t>
            </w:r>
            <w:r w:rsidR="00934468">
              <w:rPr>
                <w:rFonts w:ascii="Arial" w:hAnsi="Arial" w:cs="Arial"/>
                <w:iCs/>
              </w:rPr>
              <w:t>long/cross travel and hoisting/lowering functions</w:t>
            </w:r>
            <w:r w:rsidR="00F719DD" w:rsidRPr="00F719DD">
              <w:rPr>
                <w:rFonts w:ascii="Arial" w:hAnsi="Arial" w:cs="Arial"/>
                <w:iCs/>
              </w:rPr>
              <w:t>.</w:t>
            </w:r>
          </w:p>
        </w:tc>
      </w:tr>
      <w:tr w:rsidR="003A7446" w:rsidRPr="00B83FCE" w14:paraId="305956DA" w14:textId="77777777" w:rsidTr="000D074F">
        <w:tc>
          <w:tcPr>
            <w:tcW w:w="2830" w:type="dxa"/>
          </w:tcPr>
          <w:p w14:paraId="0638BAEF" w14:textId="7C94CCC2" w:rsidR="003A7446" w:rsidRPr="00B83FCE" w:rsidRDefault="003A7446" w:rsidP="003932FC">
            <w:pPr>
              <w:rPr>
                <w:rFonts w:ascii="Arial" w:hAnsi="Arial" w:cs="Arial"/>
              </w:rPr>
            </w:pPr>
            <w:r w:rsidRPr="00B83FCE">
              <w:rPr>
                <w:rFonts w:ascii="Arial" w:hAnsi="Arial" w:cs="Arial"/>
              </w:rPr>
              <w:t>AK0</w:t>
            </w:r>
            <w:r w:rsidR="005724A0">
              <w:rPr>
                <w:rFonts w:ascii="Arial" w:hAnsi="Arial" w:cs="Arial"/>
              </w:rPr>
              <w:t>2</w:t>
            </w:r>
            <w:r w:rsidRPr="00B83FCE">
              <w:rPr>
                <w:rFonts w:ascii="Arial" w:hAnsi="Arial" w:cs="Arial"/>
              </w:rPr>
              <w:t>02</w:t>
            </w:r>
          </w:p>
        </w:tc>
        <w:tc>
          <w:tcPr>
            <w:tcW w:w="6800" w:type="dxa"/>
          </w:tcPr>
          <w:p w14:paraId="3A5A2C11" w14:textId="2468FC0F" w:rsidR="003A7446" w:rsidRPr="00F1779E" w:rsidRDefault="006E4B2C" w:rsidP="003932F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H</w:t>
            </w:r>
            <w:r w:rsidR="00F1779E" w:rsidRPr="00F1779E">
              <w:rPr>
                <w:rFonts w:ascii="Arial" w:hAnsi="Arial" w:cs="Arial"/>
                <w:iCs/>
              </w:rPr>
              <w:t xml:space="preserve">azards </w:t>
            </w:r>
            <w:r w:rsidR="00934468">
              <w:rPr>
                <w:rFonts w:ascii="Arial" w:hAnsi="Arial" w:cs="Arial"/>
                <w:iCs/>
              </w:rPr>
              <w:t>of</w:t>
            </w:r>
            <w:r w:rsidR="00F1779E" w:rsidRPr="00F1779E">
              <w:rPr>
                <w:rFonts w:ascii="Arial" w:hAnsi="Arial" w:cs="Arial"/>
                <w:iCs/>
              </w:rPr>
              <w:t xml:space="preserve"> operating </w:t>
            </w:r>
            <w:r w:rsidR="00934468">
              <w:rPr>
                <w:rFonts w:ascii="Arial" w:hAnsi="Arial" w:cs="Arial"/>
                <w:iCs/>
              </w:rPr>
              <w:t>the crane in operational environments and weather conditions.</w:t>
            </w:r>
          </w:p>
        </w:tc>
      </w:tr>
    </w:tbl>
    <w:p w14:paraId="135EACB7" w14:textId="77777777" w:rsidR="003F34EC" w:rsidRPr="00B83FCE" w:rsidRDefault="003F34EC" w:rsidP="003932FC">
      <w:pPr>
        <w:rPr>
          <w:rStyle w:val="ItalicBoldText"/>
          <w:b w:val="0"/>
          <w:i w:val="0"/>
        </w:rPr>
      </w:pPr>
    </w:p>
    <w:p w14:paraId="2E3015B6" w14:textId="52FD986E" w:rsidR="003F18D1" w:rsidRPr="003F1FF7" w:rsidRDefault="003F34EC" w:rsidP="003932FC">
      <w:pPr>
        <w:pStyle w:val="Heading3"/>
        <w:rPr>
          <w:rStyle w:val="BoldText"/>
          <w:b w:val="0"/>
        </w:rPr>
      </w:pPr>
      <w:r w:rsidRPr="003F1FF7">
        <w:rPr>
          <w:rStyle w:val="BoldText"/>
          <w:b w:val="0"/>
        </w:rPr>
        <w:t xml:space="preserve"> </w:t>
      </w:r>
      <w:bookmarkStart w:id="124" w:name="_Toc171516037"/>
      <w:r w:rsidR="003F18D1" w:rsidRPr="003F1FF7">
        <w:rPr>
          <w:rStyle w:val="BoldText"/>
          <w:b w:val="0"/>
        </w:rPr>
        <w:t>(</w:t>
      </w:r>
      <w:r>
        <w:rPr>
          <w:rStyle w:val="BoldText"/>
          <w:b w:val="0"/>
        </w:rPr>
        <w:t>e</w:t>
      </w:r>
      <w:r w:rsidR="003F18D1" w:rsidRPr="003F1FF7">
        <w:rPr>
          <w:rStyle w:val="BoldText"/>
          <w:b w:val="0"/>
        </w:rPr>
        <w:t>)</w:t>
      </w:r>
      <w:r w:rsidR="003A53CE">
        <w:rPr>
          <w:rStyle w:val="BoldText"/>
          <w:b w:val="0"/>
        </w:rPr>
        <w:t xml:space="preserve"> </w:t>
      </w:r>
      <w:r w:rsidR="003F18D1" w:rsidRPr="003F1FF7">
        <w:rPr>
          <w:rStyle w:val="BoldText"/>
          <w:b w:val="0"/>
        </w:rPr>
        <w:t>Internal Assessment Criteria (IAC)</w:t>
      </w:r>
      <w:bookmarkEnd w:id="124"/>
      <w:r w:rsidR="003F18D1" w:rsidRPr="003F1FF7">
        <w:rPr>
          <w:rStyle w:val="BoldText"/>
          <w:b w:val="0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800"/>
      </w:tblGrid>
      <w:tr w:rsidR="003A7446" w14:paraId="2BCAD00E" w14:textId="77777777" w:rsidTr="000D074F">
        <w:tc>
          <w:tcPr>
            <w:tcW w:w="2830" w:type="dxa"/>
            <w:shd w:val="clear" w:color="auto" w:fill="F2F2F2" w:themeFill="background1" w:themeFillShade="F2"/>
          </w:tcPr>
          <w:p w14:paraId="05BDB7F8" w14:textId="77777777" w:rsidR="003A7446" w:rsidRPr="009A720E" w:rsidRDefault="003A7446" w:rsidP="003932FC">
            <w:pP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</w:pPr>
            <w:r w:rsidRPr="009A720E"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  <w:t>IAC CODE</w:t>
            </w:r>
          </w:p>
        </w:tc>
        <w:tc>
          <w:tcPr>
            <w:tcW w:w="6800" w:type="dxa"/>
            <w:shd w:val="clear" w:color="auto" w:fill="F2F2F2" w:themeFill="background1" w:themeFillShade="F2"/>
          </w:tcPr>
          <w:p w14:paraId="7E0F4B5B" w14:textId="37BB5A14" w:rsidR="003A7446" w:rsidRPr="009A720E" w:rsidRDefault="003A7446" w:rsidP="003932FC">
            <w:pP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</w:pPr>
            <w:r w:rsidRPr="009A720E"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  <w:t>IAC DESCRIPTION</w:t>
            </w:r>
          </w:p>
        </w:tc>
      </w:tr>
      <w:tr w:rsidR="003A7446" w:rsidRPr="00F11161" w14:paraId="69338DCE" w14:textId="77777777" w:rsidTr="000D074F">
        <w:tc>
          <w:tcPr>
            <w:tcW w:w="2830" w:type="dxa"/>
          </w:tcPr>
          <w:p w14:paraId="1E9C7571" w14:textId="2197E6A3" w:rsidR="003A7446" w:rsidRPr="00F11161" w:rsidRDefault="003A7446" w:rsidP="00F11161">
            <w:pPr>
              <w:rPr>
                <w:rStyle w:val="BoldText"/>
                <w:rFonts w:ascii="Arial" w:hAnsi="Arial" w:cs="Arial"/>
              </w:rPr>
            </w:pPr>
            <w:r w:rsidRPr="00F11161">
              <w:rPr>
                <w:rFonts w:ascii="Arial" w:hAnsi="Arial" w:cs="Arial"/>
              </w:rPr>
              <w:t>IAC0</w:t>
            </w:r>
            <w:r w:rsidR="005724A0" w:rsidRPr="00F11161">
              <w:rPr>
                <w:rFonts w:ascii="Arial" w:hAnsi="Arial" w:cs="Arial"/>
              </w:rPr>
              <w:t>2</w:t>
            </w:r>
            <w:r w:rsidRPr="00F11161">
              <w:rPr>
                <w:rFonts w:ascii="Arial" w:hAnsi="Arial" w:cs="Arial"/>
              </w:rPr>
              <w:t>01</w:t>
            </w:r>
          </w:p>
        </w:tc>
        <w:tc>
          <w:tcPr>
            <w:tcW w:w="6800" w:type="dxa"/>
          </w:tcPr>
          <w:p w14:paraId="31B0DDA3" w14:textId="2BD64DBB" w:rsidR="003A7446" w:rsidRPr="00F11161" w:rsidRDefault="00934468" w:rsidP="00F11161">
            <w:pPr>
              <w:rPr>
                <w:rStyle w:val="BoldText"/>
                <w:rFonts w:ascii="Arial" w:hAnsi="Arial" w:cs="Arial"/>
              </w:rPr>
            </w:pPr>
            <w:r w:rsidRPr="00F11161">
              <w:rPr>
                <w:rFonts w:ascii="Arial" w:hAnsi="Arial" w:cs="Arial"/>
                <w:bCs/>
                <w:iCs/>
              </w:rPr>
              <w:t>Set up the crane for safe operation, identifying hazards and taking environmental conditions into consideration.</w:t>
            </w:r>
          </w:p>
        </w:tc>
      </w:tr>
    </w:tbl>
    <w:p w14:paraId="3FD9B47F" w14:textId="77777777" w:rsidR="003F18D1" w:rsidRDefault="003F18D1" w:rsidP="003932FC">
      <w:pPr>
        <w:pStyle w:val="Heading3"/>
        <w:ind w:left="0"/>
        <w:rPr>
          <w:rStyle w:val="BoldText"/>
          <w:b w:val="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7367"/>
      </w:tblGrid>
      <w:tr w:rsidR="00F1779E" w:rsidRPr="00464C81" w14:paraId="36A36959" w14:textId="77777777" w:rsidTr="00107184">
        <w:tc>
          <w:tcPr>
            <w:tcW w:w="9630" w:type="dxa"/>
            <w:gridSpan w:val="2"/>
            <w:shd w:val="clear" w:color="auto" w:fill="auto"/>
          </w:tcPr>
          <w:bookmarkEnd w:id="123"/>
          <w:p w14:paraId="37B1AF6B" w14:textId="49EF0D89" w:rsidR="00F1779E" w:rsidRPr="00AA0E6F" w:rsidRDefault="00F1779E" w:rsidP="003932FC">
            <w:pPr>
              <w:rPr>
                <w:rFonts w:ascii="Arial" w:hAnsi="Arial" w:cs="Arial"/>
                <w:b/>
                <w:iCs/>
                <w:color w:val="auto"/>
                <w:sz w:val="20"/>
                <w:szCs w:val="20"/>
              </w:rPr>
            </w:pPr>
            <w:r w:rsidRPr="00AA0E6F">
              <w:rPr>
                <w:rFonts w:ascii="Arial" w:hAnsi="Arial" w:cs="Arial"/>
              </w:rPr>
              <w:lastRenderedPageBreak/>
              <w:t>PM-01-PS0</w:t>
            </w:r>
            <w:r>
              <w:rPr>
                <w:rFonts w:ascii="Arial" w:hAnsi="Arial" w:cs="Arial"/>
              </w:rPr>
              <w:t>3</w:t>
            </w:r>
            <w:r w:rsidRPr="00AA0E6F">
              <w:rPr>
                <w:rFonts w:ascii="Arial" w:hAnsi="Arial" w:cs="Arial"/>
              </w:rPr>
              <w:t>…</w:t>
            </w:r>
            <w:r w:rsidRPr="00BB0431">
              <w:rPr>
                <w:rFonts w:ascii="Arial" w:hAnsi="Arial" w:cs="Arial"/>
                <w:b/>
                <w:bCs/>
                <w:iCs/>
              </w:rPr>
              <w:t xml:space="preserve"> </w:t>
            </w:r>
            <w:r w:rsidR="00934468" w:rsidRPr="00934468">
              <w:rPr>
                <w:rFonts w:ascii="Arial" w:hAnsi="Arial" w:cs="Arial"/>
                <w:b/>
                <w:bCs/>
                <w:iCs/>
              </w:rPr>
              <w:t>Select and approve the slinging/rigging used for a specific load, and the method of its use for a safe lift.</w:t>
            </w:r>
          </w:p>
        </w:tc>
      </w:tr>
      <w:tr w:rsidR="00F1779E" w:rsidRPr="00464C81" w14:paraId="377B16D0" w14:textId="77777777" w:rsidTr="00107184">
        <w:tc>
          <w:tcPr>
            <w:tcW w:w="9630" w:type="dxa"/>
            <w:gridSpan w:val="2"/>
            <w:shd w:val="clear" w:color="auto" w:fill="F2F2F2" w:themeFill="background1" w:themeFillShade="F2"/>
          </w:tcPr>
          <w:p w14:paraId="360D4E21" w14:textId="77777777" w:rsidR="00F1779E" w:rsidRPr="00B83FCE" w:rsidRDefault="00F1779E" w:rsidP="003932FC">
            <w:pPr>
              <w:rPr>
                <w:b/>
                <w:iCs/>
                <w:color w:val="auto"/>
                <w:sz w:val="20"/>
              </w:rPr>
            </w:pPr>
            <w:r w:rsidRPr="00B83FCE">
              <w:rPr>
                <w:rFonts w:ascii="Arial" w:hAnsi="Arial" w:cs="Arial"/>
                <w:b/>
                <w:color w:val="auto"/>
                <w:sz w:val="20"/>
                <w:szCs w:val="20"/>
              </w:rPr>
              <w:t>PRACTICAL SKILL ACTIVITY SCOPE OUTLINE</w:t>
            </w:r>
          </w:p>
        </w:tc>
      </w:tr>
      <w:tr w:rsidR="00F1779E" w:rsidRPr="00464C81" w14:paraId="513C2F2D" w14:textId="77777777" w:rsidTr="003932FC">
        <w:trPr>
          <w:trHeight w:val="2154"/>
        </w:trPr>
        <w:tc>
          <w:tcPr>
            <w:tcW w:w="9630" w:type="dxa"/>
            <w:gridSpan w:val="2"/>
            <w:shd w:val="clear" w:color="auto" w:fill="auto"/>
            <w:vAlign w:val="center"/>
          </w:tcPr>
          <w:p w14:paraId="082706B4" w14:textId="4CA19C52" w:rsidR="00F1779E" w:rsidRPr="00934468" w:rsidRDefault="00F1779E" w:rsidP="003932FC">
            <w:pPr>
              <w:rPr>
                <w:rFonts w:ascii="Arial" w:hAnsi="Arial" w:cs="Arial"/>
                <w:b/>
                <w:bCs/>
              </w:rPr>
            </w:pPr>
            <w:r w:rsidRPr="00934468">
              <w:rPr>
                <w:rFonts w:ascii="Arial" w:hAnsi="Arial" w:cs="Arial"/>
                <w:b/>
                <w:bCs/>
              </w:rPr>
              <w:t>Activity to be conducted with Learner’s:</w:t>
            </w:r>
          </w:p>
          <w:p w14:paraId="437845BB" w14:textId="77777777" w:rsidR="00934468" w:rsidRPr="00934468" w:rsidRDefault="00934468">
            <w:pPr>
              <w:numPr>
                <w:ilvl w:val="0"/>
                <w:numId w:val="14"/>
              </w:numPr>
              <w:rPr>
                <w:rFonts w:ascii="Arial" w:hAnsi="Arial" w:cs="Arial"/>
                <w:b/>
                <w:bCs/>
                <w:lang w:val="en-GB"/>
              </w:rPr>
            </w:pPr>
            <w:r w:rsidRPr="00934468">
              <w:rPr>
                <w:rFonts w:ascii="Arial" w:hAnsi="Arial" w:cs="Arial"/>
                <w:b/>
                <w:bCs/>
                <w:lang w:val="en-GB"/>
              </w:rPr>
              <w:t>Identify the correct rigging/slinging to use for a specific load</w:t>
            </w:r>
          </w:p>
          <w:p w14:paraId="2861F68C" w14:textId="6D8F7C7C" w:rsidR="00934468" w:rsidRPr="00547F69" w:rsidRDefault="00934468">
            <w:pPr>
              <w:numPr>
                <w:ilvl w:val="0"/>
                <w:numId w:val="14"/>
              </w:numPr>
              <w:rPr>
                <w:rFonts w:ascii="Arial" w:hAnsi="Arial" w:cs="Arial"/>
                <w:b/>
                <w:bCs/>
                <w:lang w:val="en-GB"/>
              </w:rPr>
            </w:pPr>
            <w:r w:rsidRPr="00934468">
              <w:rPr>
                <w:rFonts w:ascii="Arial" w:hAnsi="Arial" w:cs="Arial"/>
                <w:b/>
                <w:bCs/>
                <w:lang w:val="en-GB"/>
              </w:rPr>
              <w:t>Identify the correct method of using the rigging/slinging.</w:t>
            </w:r>
          </w:p>
        </w:tc>
      </w:tr>
      <w:tr w:rsidR="00F1779E" w:rsidRPr="00464C81" w14:paraId="067C5792" w14:textId="77777777" w:rsidTr="00547F69">
        <w:tc>
          <w:tcPr>
            <w:tcW w:w="2263" w:type="dxa"/>
            <w:shd w:val="clear" w:color="auto" w:fill="F2F2F2" w:themeFill="background1" w:themeFillShade="F2"/>
          </w:tcPr>
          <w:p w14:paraId="0CEAB4C8" w14:textId="77777777" w:rsidR="00F1779E" w:rsidRPr="009A720E" w:rsidRDefault="00F1779E" w:rsidP="003932FC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9A720E">
              <w:rPr>
                <w:rFonts w:ascii="Arial" w:hAnsi="Arial" w:cs="Arial"/>
                <w:b/>
                <w:color w:val="auto"/>
                <w:sz w:val="20"/>
                <w:szCs w:val="20"/>
              </w:rPr>
              <w:t>PRACTICAL SKILL ACTIVITY ELEMENT CODES</w:t>
            </w:r>
          </w:p>
        </w:tc>
        <w:tc>
          <w:tcPr>
            <w:tcW w:w="7367" w:type="dxa"/>
            <w:shd w:val="clear" w:color="auto" w:fill="F2F2F2" w:themeFill="background1" w:themeFillShade="F2"/>
          </w:tcPr>
          <w:p w14:paraId="2326118F" w14:textId="77777777" w:rsidR="00F1779E" w:rsidRPr="009A720E" w:rsidRDefault="00F1779E" w:rsidP="003932FC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9A720E">
              <w:rPr>
                <w:rFonts w:ascii="Arial" w:hAnsi="Arial" w:cs="Arial"/>
                <w:b/>
                <w:color w:val="auto"/>
                <w:sz w:val="20"/>
                <w:szCs w:val="20"/>
              </w:rPr>
              <w:t>PRACTICAL SKILL ACTIVITY ELEMENTS</w:t>
            </w:r>
          </w:p>
        </w:tc>
      </w:tr>
      <w:tr w:rsidR="00F1779E" w14:paraId="6615248A" w14:textId="77777777" w:rsidTr="003932FC">
        <w:trPr>
          <w:trHeight w:val="794"/>
        </w:trPr>
        <w:tc>
          <w:tcPr>
            <w:tcW w:w="2263" w:type="dxa"/>
          </w:tcPr>
          <w:p w14:paraId="6B382D7D" w14:textId="7CF25491" w:rsidR="00F1779E" w:rsidRPr="00B83FCE" w:rsidRDefault="00F1779E" w:rsidP="003932FC">
            <w:pPr>
              <w:rPr>
                <w:rFonts w:ascii="Arial" w:hAnsi="Arial" w:cs="Arial"/>
                <w:iCs/>
                <w:color w:val="BFBFBF" w:themeColor="background1" w:themeShade="BF"/>
                <w:sz w:val="16"/>
              </w:rPr>
            </w:pPr>
            <w:r w:rsidRPr="00B83FCE">
              <w:rPr>
                <w:rFonts w:ascii="Arial" w:hAnsi="Arial" w:cs="Arial"/>
              </w:rPr>
              <w:t>PA0</w:t>
            </w:r>
            <w:r>
              <w:rPr>
                <w:rFonts w:ascii="Arial" w:hAnsi="Arial" w:cs="Arial"/>
              </w:rPr>
              <w:t>3</w:t>
            </w:r>
            <w:r w:rsidRPr="00B83FCE">
              <w:rPr>
                <w:rFonts w:ascii="Arial" w:hAnsi="Arial" w:cs="Arial"/>
              </w:rPr>
              <w:t>01</w:t>
            </w:r>
          </w:p>
        </w:tc>
        <w:tc>
          <w:tcPr>
            <w:tcW w:w="7367" w:type="dxa"/>
          </w:tcPr>
          <w:p w14:paraId="6536101D" w14:textId="012742F6" w:rsidR="00F1779E" w:rsidRPr="00F719DD" w:rsidRDefault="00F21F5B" w:rsidP="003932F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 xml:space="preserve">Identify different types of </w:t>
            </w:r>
            <w:r w:rsidR="00934468">
              <w:rPr>
                <w:rFonts w:ascii="Arial" w:hAnsi="Arial" w:cs="Arial"/>
                <w:iCs/>
              </w:rPr>
              <w:t>rigging/slinging equipment according to load type and serviceability.</w:t>
            </w:r>
          </w:p>
        </w:tc>
      </w:tr>
      <w:tr w:rsidR="00F1779E" w14:paraId="138023F1" w14:textId="77777777" w:rsidTr="003932FC">
        <w:trPr>
          <w:trHeight w:val="794"/>
        </w:trPr>
        <w:tc>
          <w:tcPr>
            <w:tcW w:w="2263" w:type="dxa"/>
          </w:tcPr>
          <w:p w14:paraId="5427B393" w14:textId="4BCA19D5" w:rsidR="00F1779E" w:rsidRPr="00B83FCE" w:rsidRDefault="00F1779E" w:rsidP="003932FC">
            <w:pPr>
              <w:rPr>
                <w:rFonts w:ascii="Arial" w:hAnsi="Arial" w:cs="Arial"/>
              </w:rPr>
            </w:pPr>
            <w:r w:rsidRPr="00B83FCE">
              <w:rPr>
                <w:rFonts w:ascii="Arial" w:hAnsi="Arial" w:cs="Arial"/>
              </w:rPr>
              <w:t>PA0</w:t>
            </w:r>
            <w:r>
              <w:rPr>
                <w:rFonts w:ascii="Arial" w:hAnsi="Arial" w:cs="Arial"/>
              </w:rPr>
              <w:t>3</w:t>
            </w:r>
            <w:r w:rsidRPr="00B83FCE">
              <w:rPr>
                <w:rFonts w:ascii="Arial" w:hAnsi="Arial" w:cs="Arial"/>
              </w:rPr>
              <w:t>02</w:t>
            </w:r>
          </w:p>
        </w:tc>
        <w:tc>
          <w:tcPr>
            <w:tcW w:w="7367" w:type="dxa"/>
          </w:tcPr>
          <w:p w14:paraId="1220E865" w14:textId="46560D72" w:rsidR="00F1779E" w:rsidRPr="00F719DD" w:rsidRDefault="00934468" w:rsidP="003932F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Identify correct methods of rigging/slinging equipment use</w:t>
            </w:r>
            <w:r w:rsidR="00F1779E" w:rsidRPr="00F719DD">
              <w:rPr>
                <w:rFonts w:ascii="Arial" w:hAnsi="Arial" w:cs="Arial"/>
                <w:iCs/>
              </w:rPr>
              <w:t>.</w:t>
            </w:r>
          </w:p>
        </w:tc>
      </w:tr>
    </w:tbl>
    <w:p w14:paraId="79510436" w14:textId="77777777" w:rsidR="00F1779E" w:rsidRDefault="00F1779E" w:rsidP="003932FC">
      <w:pPr>
        <w:rPr>
          <w:rStyle w:val="ItalicBoldText"/>
          <w:b w:val="0"/>
          <w:i w:val="0"/>
        </w:rPr>
      </w:pPr>
    </w:p>
    <w:p w14:paraId="341B969C" w14:textId="77777777" w:rsidR="00F1779E" w:rsidRPr="003F1FF7" w:rsidRDefault="00F1779E" w:rsidP="003932FC">
      <w:pPr>
        <w:pStyle w:val="Heading3"/>
        <w:rPr>
          <w:rStyle w:val="BoldText"/>
          <w:b w:val="0"/>
        </w:rPr>
      </w:pPr>
      <w:bookmarkStart w:id="125" w:name="_Toc171516038"/>
      <w:r w:rsidRPr="003F1FF7">
        <w:rPr>
          <w:rStyle w:val="BoldText"/>
          <w:b w:val="0"/>
        </w:rPr>
        <w:t>(</w:t>
      </w:r>
      <w:r>
        <w:rPr>
          <w:rStyle w:val="BoldText"/>
          <w:b w:val="0"/>
        </w:rPr>
        <w:t>d</w:t>
      </w:r>
      <w:r w:rsidRPr="003F1FF7">
        <w:rPr>
          <w:rStyle w:val="BoldText"/>
          <w:b w:val="0"/>
        </w:rPr>
        <w:t>)</w:t>
      </w:r>
      <w:r>
        <w:rPr>
          <w:rStyle w:val="BoldText"/>
          <w:b w:val="0"/>
        </w:rPr>
        <w:t xml:space="preserve"> </w:t>
      </w:r>
      <w:r>
        <w:t>Applied Knowledge that underpins the Practical Skill</w:t>
      </w:r>
      <w:bookmarkEnd w:id="125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800"/>
      </w:tblGrid>
      <w:tr w:rsidR="00F1779E" w:rsidRPr="00464C81" w14:paraId="3F3C8DCB" w14:textId="77777777" w:rsidTr="00107184">
        <w:tc>
          <w:tcPr>
            <w:tcW w:w="2830" w:type="dxa"/>
            <w:shd w:val="clear" w:color="auto" w:fill="F2F2F2" w:themeFill="background1" w:themeFillShade="F2"/>
          </w:tcPr>
          <w:p w14:paraId="216DB66A" w14:textId="77777777" w:rsidR="00F1779E" w:rsidRPr="009A720E" w:rsidRDefault="00F1779E" w:rsidP="003932FC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9A720E">
              <w:rPr>
                <w:rFonts w:ascii="Arial" w:hAnsi="Arial" w:cs="Arial"/>
                <w:b/>
                <w:color w:val="auto"/>
                <w:sz w:val="20"/>
                <w:szCs w:val="20"/>
              </w:rPr>
              <w:t>APPLIED KNOWLDEGE CODE</w:t>
            </w:r>
          </w:p>
        </w:tc>
        <w:tc>
          <w:tcPr>
            <w:tcW w:w="6800" w:type="dxa"/>
            <w:shd w:val="clear" w:color="auto" w:fill="F2F2F2" w:themeFill="background1" w:themeFillShade="F2"/>
          </w:tcPr>
          <w:p w14:paraId="08FBCEE3" w14:textId="77777777" w:rsidR="00F1779E" w:rsidRPr="009A720E" w:rsidRDefault="00F1779E" w:rsidP="003932FC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9A720E">
              <w:rPr>
                <w:rFonts w:ascii="Arial" w:hAnsi="Arial" w:cs="Arial"/>
                <w:b/>
                <w:color w:val="auto"/>
                <w:sz w:val="20"/>
                <w:szCs w:val="20"/>
              </w:rPr>
              <w:t>APPLIED KNOWLEDGE</w:t>
            </w:r>
          </w:p>
        </w:tc>
      </w:tr>
      <w:tr w:rsidR="00F1779E" w:rsidRPr="00B83FCE" w14:paraId="244AA8E7" w14:textId="77777777" w:rsidTr="003932FC">
        <w:trPr>
          <w:trHeight w:val="794"/>
        </w:trPr>
        <w:tc>
          <w:tcPr>
            <w:tcW w:w="2830" w:type="dxa"/>
          </w:tcPr>
          <w:p w14:paraId="1118687C" w14:textId="2B22C981" w:rsidR="00F1779E" w:rsidRPr="00B83FCE" w:rsidRDefault="00F1779E" w:rsidP="003932FC">
            <w:pPr>
              <w:rPr>
                <w:rFonts w:ascii="Arial" w:hAnsi="Arial" w:cs="Arial"/>
                <w:iCs/>
                <w:color w:val="BFBFBF" w:themeColor="background1" w:themeShade="BF"/>
                <w:sz w:val="16"/>
              </w:rPr>
            </w:pPr>
            <w:r w:rsidRPr="00B83FCE">
              <w:rPr>
                <w:rFonts w:ascii="Arial" w:hAnsi="Arial" w:cs="Arial"/>
              </w:rPr>
              <w:t>AK0</w:t>
            </w:r>
            <w:r w:rsidR="00F21F5B">
              <w:rPr>
                <w:rFonts w:ascii="Arial" w:hAnsi="Arial" w:cs="Arial"/>
              </w:rPr>
              <w:t>3</w:t>
            </w:r>
            <w:r w:rsidRPr="00B83FCE">
              <w:rPr>
                <w:rFonts w:ascii="Arial" w:hAnsi="Arial" w:cs="Arial"/>
              </w:rPr>
              <w:t>01</w:t>
            </w:r>
          </w:p>
        </w:tc>
        <w:tc>
          <w:tcPr>
            <w:tcW w:w="6800" w:type="dxa"/>
          </w:tcPr>
          <w:p w14:paraId="706D1850" w14:textId="0F59BC7E" w:rsidR="00F1779E" w:rsidRPr="00F719DD" w:rsidRDefault="006E4B2C" w:rsidP="003932F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T</w:t>
            </w:r>
            <w:r w:rsidR="00F21F5B">
              <w:rPr>
                <w:rFonts w:ascii="Arial" w:hAnsi="Arial" w:cs="Arial"/>
                <w:iCs/>
              </w:rPr>
              <w:t xml:space="preserve">ypes </w:t>
            </w:r>
            <w:r w:rsidR="002322F1">
              <w:rPr>
                <w:rFonts w:ascii="Arial" w:hAnsi="Arial" w:cs="Arial"/>
                <w:iCs/>
              </w:rPr>
              <w:t xml:space="preserve">and purpose </w:t>
            </w:r>
            <w:r w:rsidR="00F21F5B">
              <w:rPr>
                <w:rFonts w:ascii="Arial" w:hAnsi="Arial" w:cs="Arial"/>
                <w:iCs/>
              </w:rPr>
              <w:t xml:space="preserve">of </w:t>
            </w:r>
            <w:r w:rsidR="00934468">
              <w:rPr>
                <w:rFonts w:ascii="Arial" w:hAnsi="Arial" w:cs="Arial"/>
                <w:iCs/>
              </w:rPr>
              <w:t>rigging/slinging equipment</w:t>
            </w:r>
            <w:r w:rsidR="00F1779E" w:rsidRPr="00F719DD">
              <w:rPr>
                <w:rFonts w:ascii="Arial" w:hAnsi="Arial" w:cs="Arial"/>
                <w:iCs/>
              </w:rPr>
              <w:t>.</w:t>
            </w:r>
          </w:p>
        </w:tc>
      </w:tr>
      <w:tr w:rsidR="00F1779E" w:rsidRPr="00B83FCE" w14:paraId="3CA90841" w14:textId="77777777" w:rsidTr="003932FC">
        <w:trPr>
          <w:trHeight w:val="794"/>
        </w:trPr>
        <w:tc>
          <w:tcPr>
            <w:tcW w:w="2830" w:type="dxa"/>
          </w:tcPr>
          <w:p w14:paraId="5F3E78DD" w14:textId="40BA6E0E" w:rsidR="00F1779E" w:rsidRPr="00B83FCE" w:rsidRDefault="00F1779E" w:rsidP="003932FC">
            <w:pPr>
              <w:rPr>
                <w:rFonts w:ascii="Arial" w:hAnsi="Arial" w:cs="Arial"/>
              </w:rPr>
            </w:pPr>
            <w:r w:rsidRPr="00B83FCE">
              <w:rPr>
                <w:rFonts w:ascii="Arial" w:hAnsi="Arial" w:cs="Arial"/>
              </w:rPr>
              <w:t>AK0</w:t>
            </w:r>
            <w:r w:rsidR="00F21F5B">
              <w:rPr>
                <w:rFonts w:ascii="Arial" w:hAnsi="Arial" w:cs="Arial"/>
              </w:rPr>
              <w:t>3</w:t>
            </w:r>
            <w:r w:rsidRPr="00B83FCE">
              <w:rPr>
                <w:rFonts w:ascii="Arial" w:hAnsi="Arial" w:cs="Arial"/>
              </w:rPr>
              <w:t>02</w:t>
            </w:r>
          </w:p>
        </w:tc>
        <w:tc>
          <w:tcPr>
            <w:tcW w:w="6800" w:type="dxa"/>
          </w:tcPr>
          <w:p w14:paraId="7AAF930B" w14:textId="00BFB677" w:rsidR="00F1779E" w:rsidRPr="00F1779E" w:rsidRDefault="00934468" w:rsidP="003932F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Serviceability condition of rigging/slinging equipment.</w:t>
            </w:r>
          </w:p>
        </w:tc>
      </w:tr>
      <w:tr w:rsidR="00F21F5B" w:rsidRPr="00B83FCE" w14:paraId="6AC22AB1" w14:textId="77777777" w:rsidTr="003932FC">
        <w:trPr>
          <w:trHeight w:val="794"/>
        </w:trPr>
        <w:tc>
          <w:tcPr>
            <w:tcW w:w="2830" w:type="dxa"/>
          </w:tcPr>
          <w:p w14:paraId="3D2F6CF3" w14:textId="055CAE9C" w:rsidR="00F21F5B" w:rsidRPr="00B83FCE" w:rsidRDefault="00F21F5B" w:rsidP="003932FC">
            <w:r w:rsidRPr="00B83FCE">
              <w:rPr>
                <w:rFonts w:ascii="Arial" w:hAnsi="Arial" w:cs="Arial"/>
              </w:rPr>
              <w:t>AK0</w:t>
            </w:r>
            <w:r>
              <w:rPr>
                <w:rFonts w:ascii="Arial" w:hAnsi="Arial" w:cs="Arial"/>
              </w:rPr>
              <w:t>3</w:t>
            </w:r>
            <w:r w:rsidRPr="00B83FCE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3</w:t>
            </w:r>
          </w:p>
        </w:tc>
        <w:tc>
          <w:tcPr>
            <w:tcW w:w="6800" w:type="dxa"/>
          </w:tcPr>
          <w:p w14:paraId="5F7370FB" w14:textId="20357B9C" w:rsidR="00F21F5B" w:rsidRPr="004453E6" w:rsidRDefault="00934468" w:rsidP="003932F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Correct methods of use of rigging/slinging equipment</w:t>
            </w:r>
            <w:r w:rsidR="002322F1">
              <w:rPr>
                <w:rFonts w:ascii="Arial" w:hAnsi="Arial" w:cs="Arial"/>
                <w:iCs/>
              </w:rPr>
              <w:t>.</w:t>
            </w:r>
          </w:p>
        </w:tc>
      </w:tr>
    </w:tbl>
    <w:p w14:paraId="3BAE77CF" w14:textId="77777777" w:rsidR="00F1779E" w:rsidRPr="00B83FCE" w:rsidRDefault="00F1779E" w:rsidP="003932FC">
      <w:pPr>
        <w:rPr>
          <w:rStyle w:val="ItalicBoldText"/>
          <w:b w:val="0"/>
          <w:i w:val="0"/>
        </w:rPr>
      </w:pPr>
    </w:p>
    <w:p w14:paraId="2F372401" w14:textId="77777777" w:rsidR="00F1779E" w:rsidRPr="003F1FF7" w:rsidRDefault="00F1779E" w:rsidP="003932FC">
      <w:pPr>
        <w:pStyle w:val="Heading3"/>
        <w:rPr>
          <w:rStyle w:val="BoldText"/>
          <w:b w:val="0"/>
        </w:rPr>
      </w:pPr>
      <w:r w:rsidRPr="003F1FF7">
        <w:rPr>
          <w:rStyle w:val="BoldText"/>
          <w:b w:val="0"/>
        </w:rPr>
        <w:t xml:space="preserve"> </w:t>
      </w:r>
      <w:bookmarkStart w:id="126" w:name="_Toc171516039"/>
      <w:r w:rsidRPr="003F1FF7">
        <w:rPr>
          <w:rStyle w:val="BoldText"/>
          <w:b w:val="0"/>
        </w:rPr>
        <w:t>(</w:t>
      </w:r>
      <w:r>
        <w:rPr>
          <w:rStyle w:val="BoldText"/>
          <w:b w:val="0"/>
        </w:rPr>
        <w:t>e</w:t>
      </w:r>
      <w:r w:rsidRPr="003F1FF7">
        <w:rPr>
          <w:rStyle w:val="BoldText"/>
          <w:b w:val="0"/>
        </w:rPr>
        <w:t>)</w:t>
      </w:r>
      <w:r>
        <w:rPr>
          <w:rStyle w:val="BoldText"/>
          <w:b w:val="0"/>
        </w:rPr>
        <w:t xml:space="preserve"> </w:t>
      </w:r>
      <w:r w:rsidRPr="003F1FF7">
        <w:rPr>
          <w:rStyle w:val="BoldText"/>
          <w:b w:val="0"/>
        </w:rPr>
        <w:t>Internal Assessment Criteria (IAC)</w:t>
      </w:r>
      <w:bookmarkEnd w:id="126"/>
      <w:r w:rsidRPr="003F1FF7">
        <w:rPr>
          <w:rStyle w:val="BoldText"/>
          <w:b w:val="0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800"/>
      </w:tblGrid>
      <w:tr w:rsidR="00F1779E" w14:paraId="737C38E9" w14:textId="77777777" w:rsidTr="00107184">
        <w:tc>
          <w:tcPr>
            <w:tcW w:w="2830" w:type="dxa"/>
            <w:shd w:val="clear" w:color="auto" w:fill="F2F2F2" w:themeFill="background1" w:themeFillShade="F2"/>
          </w:tcPr>
          <w:p w14:paraId="716D121A" w14:textId="77777777" w:rsidR="00F1779E" w:rsidRPr="009A720E" w:rsidRDefault="00F1779E" w:rsidP="003932FC">
            <w:pP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</w:pPr>
            <w:r w:rsidRPr="009A720E"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  <w:t>IAC CODE</w:t>
            </w:r>
          </w:p>
        </w:tc>
        <w:tc>
          <w:tcPr>
            <w:tcW w:w="6800" w:type="dxa"/>
            <w:shd w:val="clear" w:color="auto" w:fill="F2F2F2" w:themeFill="background1" w:themeFillShade="F2"/>
          </w:tcPr>
          <w:p w14:paraId="005C6430" w14:textId="77777777" w:rsidR="00F1779E" w:rsidRPr="009A720E" w:rsidRDefault="00F1779E" w:rsidP="003932FC">
            <w:pP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</w:pPr>
            <w:r w:rsidRPr="009A720E"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  <w:t>IAC DESCRIPTION</w:t>
            </w:r>
          </w:p>
        </w:tc>
      </w:tr>
      <w:tr w:rsidR="00F1779E" w:rsidRPr="00F11161" w14:paraId="07170F6B" w14:textId="77777777" w:rsidTr="00107184">
        <w:tc>
          <w:tcPr>
            <w:tcW w:w="2830" w:type="dxa"/>
          </w:tcPr>
          <w:p w14:paraId="7FA03AAD" w14:textId="514717B6" w:rsidR="00F1779E" w:rsidRPr="00F11161" w:rsidRDefault="00F1779E" w:rsidP="00F11161">
            <w:pPr>
              <w:rPr>
                <w:rStyle w:val="BoldText"/>
                <w:rFonts w:ascii="Arial" w:hAnsi="Arial" w:cs="Arial"/>
              </w:rPr>
            </w:pPr>
            <w:r w:rsidRPr="00F11161">
              <w:rPr>
                <w:rFonts w:ascii="Arial" w:hAnsi="Arial" w:cs="Arial"/>
              </w:rPr>
              <w:t>IAC0</w:t>
            </w:r>
            <w:r w:rsidR="004453E6" w:rsidRPr="00F11161">
              <w:rPr>
                <w:rFonts w:ascii="Arial" w:hAnsi="Arial" w:cs="Arial"/>
              </w:rPr>
              <w:t>3</w:t>
            </w:r>
            <w:r w:rsidRPr="00F11161">
              <w:rPr>
                <w:rFonts w:ascii="Arial" w:hAnsi="Arial" w:cs="Arial"/>
              </w:rPr>
              <w:t>01</w:t>
            </w:r>
          </w:p>
        </w:tc>
        <w:tc>
          <w:tcPr>
            <w:tcW w:w="6800" w:type="dxa"/>
          </w:tcPr>
          <w:p w14:paraId="40F80CFD" w14:textId="4645D0AD" w:rsidR="00F1779E" w:rsidRPr="00F11161" w:rsidRDefault="00934468" w:rsidP="00F11161">
            <w:pPr>
              <w:rPr>
                <w:rStyle w:val="BoldText"/>
                <w:rFonts w:ascii="Arial" w:hAnsi="Arial" w:cs="Arial"/>
              </w:rPr>
            </w:pPr>
            <w:r w:rsidRPr="00F11161">
              <w:rPr>
                <w:rFonts w:ascii="Arial" w:hAnsi="Arial" w:cs="Arial"/>
                <w:bCs/>
                <w:iCs/>
              </w:rPr>
              <w:t xml:space="preserve">Identify appropriate rigging/slinging equipment and methods </w:t>
            </w:r>
            <w:r w:rsidR="005B6365">
              <w:rPr>
                <w:rFonts w:ascii="Arial" w:hAnsi="Arial" w:cs="Arial"/>
                <w:bCs/>
                <w:iCs/>
              </w:rPr>
              <w:t>to be</w:t>
            </w:r>
            <w:r w:rsidRPr="00F11161">
              <w:rPr>
                <w:rFonts w:ascii="Arial" w:hAnsi="Arial" w:cs="Arial"/>
                <w:bCs/>
                <w:iCs/>
              </w:rPr>
              <w:t xml:space="preserve"> used for load to be lifted.</w:t>
            </w:r>
          </w:p>
        </w:tc>
      </w:tr>
    </w:tbl>
    <w:p w14:paraId="1AB7369E" w14:textId="77777777" w:rsidR="00F1779E" w:rsidRDefault="00F1779E" w:rsidP="003932FC">
      <w:pPr>
        <w:rPr>
          <w:rStyle w:val="BoldText"/>
          <w:b w:val="0"/>
        </w:rPr>
      </w:pPr>
    </w:p>
    <w:p w14:paraId="690029F7" w14:textId="77777777" w:rsidR="003932FC" w:rsidRDefault="003932FC" w:rsidP="003932FC">
      <w:pPr>
        <w:rPr>
          <w:rStyle w:val="BoldText"/>
          <w:b w:val="0"/>
        </w:rPr>
      </w:pPr>
    </w:p>
    <w:p w14:paraId="0B059A9C" w14:textId="77777777" w:rsidR="003932FC" w:rsidRPr="003F18D1" w:rsidRDefault="003932FC" w:rsidP="003932FC">
      <w:pPr>
        <w:rPr>
          <w:rStyle w:val="BoldText"/>
          <w:b w:val="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800"/>
      </w:tblGrid>
      <w:tr w:rsidR="004453E6" w:rsidRPr="00464C81" w14:paraId="56A5B686" w14:textId="77777777" w:rsidTr="00107184">
        <w:tc>
          <w:tcPr>
            <w:tcW w:w="9630" w:type="dxa"/>
            <w:gridSpan w:val="2"/>
            <w:shd w:val="clear" w:color="auto" w:fill="auto"/>
          </w:tcPr>
          <w:p w14:paraId="6F16BEE1" w14:textId="278CFB97" w:rsidR="004453E6" w:rsidRPr="00AA0E6F" w:rsidRDefault="004453E6" w:rsidP="003932FC">
            <w:pPr>
              <w:rPr>
                <w:rFonts w:ascii="Arial" w:hAnsi="Arial" w:cs="Arial"/>
                <w:b/>
                <w:iCs/>
                <w:color w:val="auto"/>
                <w:sz w:val="20"/>
                <w:szCs w:val="20"/>
              </w:rPr>
            </w:pPr>
            <w:r w:rsidRPr="00AA0E6F">
              <w:rPr>
                <w:rFonts w:ascii="Arial" w:hAnsi="Arial" w:cs="Arial"/>
              </w:rPr>
              <w:lastRenderedPageBreak/>
              <w:t>PM-01-PS0</w:t>
            </w:r>
            <w:r>
              <w:rPr>
                <w:rFonts w:ascii="Arial" w:hAnsi="Arial" w:cs="Arial"/>
              </w:rPr>
              <w:t>4</w:t>
            </w:r>
            <w:r w:rsidRPr="00AA0E6F">
              <w:rPr>
                <w:rFonts w:ascii="Arial" w:hAnsi="Arial" w:cs="Arial"/>
              </w:rPr>
              <w:t>…</w:t>
            </w:r>
            <w:r w:rsidRPr="00BB0431">
              <w:rPr>
                <w:rFonts w:ascii="Arial" w:hAnsi="Arial" w:cs="Arial"/>
                <w:b/>
                <w:bCs/>
                <w:iCs/>
              </w:rPr>
              <w:t xml:space="preserve"> </w:t>
            </w:r>
            <w:r w:rsidR="002322F1" w:rsidRPr="00BB0431">
              <w:rPr>
                <w:rFonts w:ascii="Arial" w:hAnsi="Arial" w:cs="Arial"/>
                <w:b/>
                <w:bCs/>
                <w:iCs/>
                <w:lang w:val="en-US"/>
              </w:rPr>
              <w:t>Safely</w:t>
            </w:r>
            <w:r w:rsidR="002322F1">
              <w:rPr>
                <w:rFonts w:ascii="Arial" w:hAnsi="Arial" w:cs="Arial"/>
                <w:b/>
                <w:bCs/>
                <w:iCs/>
                <w:lang w:val="en-US"/>
              </w:rPr>
              <w:t xml:space="preserve"> lift and lower a load.</w:t>
            </w:r>
          </w:p>
        </w:tc>
      </w:tr>
      <w:tr w:rsidR="004453E6" w:rsidRPr="00464C81" w14:paraId="01C5A8ED" w14:textId="77777777" w:rsidTr="00107184">
        <w:tc>
          <w:tcPr>
            <w:tcW w:w="9630" w:type="dxa"/>
            <w:gridSpan w:val="2"/>
            <w:shd w:val="clear" w:color="auto" w:fill="F2F2F2" w:themeFill="background1" w:themeFillShade="F2"/>
          </w:tcPr>
          <w:p w14:paraId="2E580507" w14:textId="77777777" w:rsidR="004453E6" w:rsidRPr="00B83FCE" w:rsidRDefault="004453E6" w:rsidP="003932FC">
            <w:pPr>
              <w:rPr>
                <w:b/>
                <w:iCs/>
                <w:color w:val="auto"/>
                <w:sz w:val="20"/>
              </w:rPr>
            </w:pPr>
            <w:r w:rsidRPr="00B83FCE">
              <w:rPr>
                <w:rFonts w:ascii="Arial" w:hAnsi="Arial" w:cs="Arial"/>
                <w:b/>
                <w:color w:val="auto"/>
                <w:sz w:val="20"/>
                <w:szCs w:val="20"/>
              </w:rPr>
              <w:t>PRACTICAL SKILL ACTIVITY SCOPE OUTLINE</w:t>
            </w:r>
          </w:p>
        </w:tc>
      </w:tr>
      <w:tr w:rsidR="004453E6" w:rsidRPr="00464C81" w14:paraId="04EAE142" w14:textId="77777777" w:rsidTr="003932FC">
        <w:trPr>
          <w:trHeight w:val="2154"/>
        </w:trPr>
        <w:tc>
          <w:tcPr>
            <w:tcW w:w="9630" w:type="dxa"/>
            <w:gridSpan w:val="2"/>
            <w:shd w:val="clear" w:color="auto" w:fill="auto"/>
            <w:vAlign w:val="center"/>
          </w:tcPr>
          <w:p w14:paraId="16EE353C" w14:textId="77777777" w:rsidR="004453E6" w:rsidRPr="002322F1" w:rsidRDefault="004453E6" w:rsidP="003932FC">
            <w:pPr>
              <w:rPr>
                <w:rFonts w:ascii="Arial" w:hAnsi="Arial" w:cs="Arial"/>
              </w:rPr>
            </w:pPr>
            <w:r w:rsidRPr="002322F1">
              <w:rPr>
                <w:rFonts w:ascii="Arial" w:hAnsi="Arial" w:cs="Arial"/>
              </w:rPr>
              <w:t>Activity to be conducted with Learner’s:</w:t>
            </w:r>
          </w:p>
          <w:p w14:paraId="59A5C4C6" w14:textId="58D8F40B" w:rsidR="002322F1" w:rsidRPr="002322F1" w:rsidRDefault="002322F1">
            <w:pPr>
              <w:pStyle w:val="ListParagraph"/>
              <w:numPr>
                <w:ilvl w:val="0"/>
                <w:numId w:val="11"/>
              </w:numPr>
              <w:contextualSpacing w:val="0"/>
              <w:rPr>
                <w:b/>
                <w:iCs/>
              </w:rPr>
            </w:pPr>
            <w:r w:rsidRPr="002322F1">
              <w:rPr>
                <w:b/>
                <w:iCs/>
              </w:rPr>
              <w:t xml:space="preserve">Lift a load to a height of </w:t>
            </w:r>
            <w:r>
              <w:rPr>
                <w:b/>
                <w:iCs/>
              </w:rPr>
              <w:t>2</w:t>
            </w:r>
            <w:r w:rsidRPr="002322F1">
              <w:rPr>
                <w:b/>
                <w:iCs/>
              </w:rPr>
              <w:t xml:space="preserve"> metres</w:t>
            </w:r>
          </w:p>
          <w:p w14:paraId="64073E38" w14:textId="4047E3D0" w:rsidR="004453E6" w:rsidRPr="00547F69" w:rsidRDefault="002322F1">
            <w:pPr>
              <w:pStyle w:val="ListParagraph"/>
              <w:numPr>
                <w:ilvl w:val="0"/>
                <w:numId w:val="11"/>
              </w:numPr>
              <w:contextualSpacing w:val="0"/>
              <w:rPr>
                <w:b/>
                <w:iCs/>
              </w:rPr>
            </w:pPr>
            <w:r w:rsidRPr="002322F1">
              <w:rPr>
                <w:b/>
                <w:iCs/>
              </w:rPr>
              <w:t xml:space="preserve">Lower the load from </w:t>
            </w:r>
            <w:r>
              <w:rPr>
                <w:b/>
                <w:iCs/>
              </w:rPr>
              <w:t>2</w:t>
            </w:r>
            <w:r w:rsidRPr="002322F1">
              <w:rPr>
                <w:b/>
                <w:iCs/>
              </w:rPr>
              <w:t xml:space="preserve"> metres to the ground</w:t>
            </w:r>
          </w:p>
        </w:tc>
      </w:tr>
      <w:tr w:rsidR="004453E6" w:rsidRPr="00464C81" w14:paraId="3E6E5731" w14:textId="77777777" w:rsidTr="00107184">
        <w:tc>
          <w:tcPr>
            <w:tcW w:w="2830" w:type="dxa"/>
            <w:shd w:val="clear" w:color="auto" w:fill="F2F2F2" w:themeFill="background1" w:themeFillShade="F2"/>
          </w:tcPr>
          <w:p w14:paraId="41D05E91" w14:textId="77777777" w:rsidR="004453E6" w:rsidRPr="009A720E" w:rsidRDefault="004453E6" w:rsidP="003932FC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9A720E">
              <w:rPr>
                <w:rFonts w:ascii="Arial" w:hAnsi="Arial" w:cs="Arial"/>
                <w:b/>
                <w:color w:val="auto"/>
                <w:sz w:val="20"/>
                <w:szCs w:val="20"/>
              </w:rPr>
              <w:t>PRACTICAL SKILL ACTIVITY ELEMENT CODES</w:t>
            </w:r>
          </w:p>
        </w:tc>
        <w:tc>
          <w:tcPr>
            <w:tcW w:w="6800" w:type="dxa"/>
            <w:shd w:val="clear" w:color="auto" w:fill="F2F2F2" w:themeFill="background1" w:themeFillShade="F2"/>
          </w:tcPr>
          <w:p w14:paraId="71C8C65A" w14:textId="77777777" w:rsidR="004453E6" w:rsidRPr="009A720E" w:rsidRDefault="004453E6" w:rsidP="003932FC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9A720E">
              <w:rPr>
                <w:rFonts w:ascii="Arial" w:hAnsi="Arial" w:cs="Arial"/>
                <w:b/>
                <w:color w:val="auto"/>
                <w:sz w:val="20"/>
                <w:szCs w:val="20"/>
              </w:rPr>
              <w:t>PRACTICAL SKILL ACTIVITY ELEMENTS</w:t>
            </w:r>
          </w:p>
        </w:tc>
      </w:tr>
      <w:tr w:rsidR="004453E6" w14:paraId="52049CC4" w14:textId="77777777" w:rsidTr="003932FC">
        <w:trPr>
          <w:trHeight w:val="794"/>
        </w:trPr>
        <w:tc>
          <w:tcPr>
            <w:tcW w:w="2830" w:type="dxa"/>
          </w:tcPr>
          <w:p w14:paraId="2A13CD3E" w14:textId="7E9AB556" w:rsidR="004453E6" w:rsidRPr="00B83FCE" w:rsidRDefault="004453E6" w:rsidP="003932FC">
            <w:pPr>
              <w:rPr>
                <w:rFonts w:ascii="Arial" w:hAnsi="Arial" w:cs="Arial"/>
                <w:iCs/>
                <w:color w:val="BFBFBF" w:themeColor="background1" w:themeShade="BF"/>
                <w:sz w:val="16"/>
              </w:rPr>
            </w:pPr>
            <w:r w:rsidRPr="00B83FCE">
              <w:rPr>
                <w:rFonts w:ascii="Arial" w:hAnsi="Arial" w:cs="Arial"/>
              </w:rPr>
              <w:t>PA0</w:t>
            </w:r>
            <w:r w:rsidR="006E4B2C">
              <w:rPr>
                <w:rFonts w:ascii="Arial" w:hAnsi="Arial" w:cs="Arial"/>
              </w:rPr>
              <w:t>4</w:t>
            </w:r>
            <w:r w:rsidRPr="00B83FCE">
              <w:rPr>
                <w:rFonts w:ascii="Arial" w:hAnsi="Arial" w:cs="Arial"/>
              </w:rPr>
              <w:t>01</w:t>
            </w:r>
          </w:p>
        </w:tc>
        <w:tc>
          <w:tcPr>
            <w:tcW w:w="6800" w:type="dxa"/>
          </w:tcPr>
          <w:p w14:paraId="54B58037" w14:textId="58A009CB" w:rsidR="004453E6" w:rsidRPr="00F719DD" w:rsidRDefault="002322F1" w:rsidP="003932F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Safely lift a load</w:t>
            </w:r>
            <w:r w:rsidR="0027025C">
              <w:rPr>
                <w:rFonts w:ascii="Arial" w:hAnsi="Arial" w:cs="Arial"/>
                <w:iCs/>
              </w:rPr>
              <w:t>.</w:t>
            </w:r>
          </w:p>
        </w:tc>
      </w:tr>
      <w:tr w:rsidR="004453E6" w14:paraId="5AA2F015" w14:textId="77777777" w:rsidTr="003932FC">
        <w:trPr>
          <w:trHeight w:val="794"/>
        </w:trPr>
        <w:tc>
          <w:tcPr>
            <w:tcW w:w="2830" w:type="dxa"/>
          </w:tcPr>
          <w:p w14:paraId="15FEDC6E" w14:textId="74C6815E" w:rsidR="004453E6" w:rsidRPr="00B83FCE" w:rsidRDefault="004453E6" w:rsidP="003932FC">
            <w:pPr>
              <w:rPr>
                <w:rFonts w:ascii="Arial" w:hAnsi="Arial" w:cs="Arial"/>
              </w:rPr>
            </w:pPr>
            <w:r w:rsidRPr="00B83FCE">
              <w:rPr>
                <w:rFonts w:ascii="Arial" w:hAnsi="Arial" w:cs="Arial"/>
              </w:rPr>
              <w:t>PA0</w:t>
            </w:r>
            <w:r w:rsidR="006E4B2C">
              <w:rPr>
                <w:rFonts w:ascii="Arial" w:hAnsi="Arial" w:cs="Arial"/>
              </w:rPr>
              <w:t>4</w:t>
            </w:r>
            <w:r w:rsidRPr="00B83FCE">
              <w:rPr>
                <w:rFonts w:ascii="Arial" w:hAnsi="Arial" w:cs="Arial"/>
              </w:rPr>
              <w:t>02</w:t>
            </w:r>
          </w:p>
        </w:tc>
        <w:tc>
          <w:tcPr>
            <w:tcW w:w="6800" w:type="dxa"/>
          </w:tcPr>
          <w:p w14:paraId="6D5B178A" w14:textId="7E78EC12" w:rsidR="004453E6" w:rsidRPr="00F719DD" w:rsidRDefault="002322F1" w:rsidP="003932F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Safely lower a load</w:t>
            </w:r>
            <w:r w:rsidR="0027025C" w:rsidRPr="0027025C">
              <w:rPr>
                <w:rFonts w:ascii="Arial" w:hAnsi="Arial" w:cs="Arial"/>
                <w:iCs/>
              </w:rPr>
              <w:t>.</w:t>
            </w:r>
          </w:p>
        </w:tc>
      </w:tr>
    </w:tbl>
    <w:p w14:paraId="30BB38A1" w14:textId="77777777" w:rsidR="004453E6" w:rsidRDefault="004453E6" w:rsidP="003932FC">
      <w:pPr>
        <w:rPr>
          <w:rStyle w:val="ItalicBoldText"/>
          <w:b w:val="0"/>
          <w:i w:val="0"/>
        </w:rPr>
      </w:pPr>
    </w:p>
    <w:p w14:paraId="19785541" w14:textId="77777777" w:rsidR="004453E6" w:rsidRPr="003F1FF7" w:rsidRDefault="004453E6" w:rsidP="003932FC">
      <w:pPr>
        <w:pStyle w:val="Heading3"/>
        <w:rPr>
          <w:rStyle w:val="BoldText"/>
          <w:b w:val="0"/>
        </w:rPr>
      </w:pPr>
      <w:bookmarkStart w:id="127" w:name="_Toc171516040"/>
      <w:r w:rsidRPr="003F1FF7">
        <w:rPr>
          <w:rStyle w:val="BoldText"/>
          <w:b w:val="0"/>
        </w:rPr>
        <w:t>(</w:t>
      </w:r>
      <w:r>
        <w:rPr>
          <w:rStyle w:val="BoldText"/>
          <w:b w:val="0"/>
        </w:rPr>
        <w:t>d</w:t>
      </w:r>
      <w:r w:rsidRPr="003F1FF7">
        <w:rPr>
          <w:rStyle w:val="BoldText"/>
          <w:b w:val="0"/>
        </w:rPr>
        <w:t>)</w:t>
      </w:r>
      <w:r>
        <w:rPr>
          <w:rStyle w:val="BoldText"/>
          <w:b w:val="0"/>
        </w:rPr>
        <w:t xml:space="preserve"> </w:t>
      </w:r>
      <w:r>
        <w:t>Applied Knowledge that underpins the Practical Skill</w:t>
      </w:r>
      <w:bookmarkEnd w:id="127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800"/>
      </w:tblGrid>
      <w:tr w:rsidR="004453E6" w:rsidRPr="00464C81" w14:paraId="21B4AF27" w14:textId="77777777" w:rsidTr="00107184">
        <w:tc>
          <w:tcPr>
            <w:tcW w:w="2830" w:type="dxa"/>
            <w:shd w:val="clear" w:color="auto" w:fill="F2F2F2" w:themeFill="background1" w:themeFillShade="F2"/>
          </w:tcPr>
          <w:p w14:paraId="386B4D25" w14:textId="77777777" w:rsidR="004453E6" w:rsidRPr="009A720E" w:rsidRDefault="004453E6" w:rsidP="003932FC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9A720E">
              <w:rPr>
                <w:rFonts w:ascii="Arial" w:hAnsi="Arial" w:cs="Arial"/>
                <w:b/>
                <w:color w:val="auto"/>
                <w:sz w:val="20"/>
                <w:szCs w:val="20"/>
              </w:rPr>
              <w:t>APPLIED KNOWLDEGE CODE</w:t>
            </w:r>
          </w:p>
        </w:tc>
        <w:tc>
          <w:tcPr>
            <w:tcW w:w="6800" w:type="dxa"/>
            <w:shd w:val="clear" w:color="auto" w:fill="F2F2F2" w:themeFill="background1" w:themeFillShade="F2"/>
          </w:tcPr>
          <w:p w14:paraId="077B5691" w14:textId="77777777" w:rsidR="004453E6" w:rsidRPr="009A720E" w:rsidRDefault="004453E6" w:rsidP="003932FC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9A720E">
              <w:rPr>
                <w:rFonts w:ascii="Arial" w:hAnsi="Arial" w:cs="Arial"/>
                <w:b/>
                <w:color w:val="auto"/>
                <w:sz w:val="20"/>
                <w:szCs w:val="20"/>
              </w:rPr>
              <w:t>APPLIED KNOWLEDGE</w:t>
            </w:r>
          </w:p>
        </w:tc>
      </w:tr>
      <w:tr w:rsidR="004453E6" w:rsidRPr="00B83FCE" w14:paraId="61449879" w14:textId="77777777" w:rsidTr="003932FC">
        <w:trPr>
          <w:trHeight w:val="794"/>
        </w:trPr>
        <w:tc>
          <w:tcPr>
            <w:tcW w:w="2830" w:type="dxa"/>
          </w:tcPr>
          <w:p w14:paraId="2BB020AB" w14:textId="716DE222" w:rsidR="004453E6" w:rsidRPr="006E4B2C" w:rsidRDefault="004453E6" w:rsidP="003932FC">
            <w:pPr>
              <w:rPr>
                <w:rFonts w:ascii="Arial" w:hAnsi="Arial" w:cs="Arial"/>
                <w:iCs/>
                <w:color w:val="BFBFBF" w:themeColor="background1" w:themeShade="BF"/>
                <w:sz w:val="16"/>
              </w:rPr>
            </w:pPr>
            <w:r w:rsidRPr="006E4B2C">
              <w:rPr>
                <w:rFonts w:ascii="Arial" w:hAnsi="Arial" w:cs="Arial"/>
              </w:rPr>
              <w:t>AK0</w:t>
            </w:r>
            <w:r w:rsidR="006E4B2C" w:rsidRPr="006E4B2C">
              <w:rPr>
                <w:rFonts w:ascii="Arial" w:hAnsi="Arial" w:cs="Arial"/>
              </w:rPr>
              <w:t>4</w:t>
            </w:r>
            <w:r w:rsidRPr="006E4B2C">
              <w:rPr>
                <w:rFonts w:ascii="Arial" w:hAnsi="Arial" w:cs="Arial"/>
              </w:rPr>
              <w:t>01</w:t>
            </w:r>
          </w:p>
        </w:tc>
        <w:tc>
          <w:tcPr>
            <w:tcW w:w="6800" w:type="dxa"/>
          </w:tcPr>
          <w:p w14:paraId="1EE20E20" w14:textId="2FC71D29" w:rsidR="004453E6" w:rsidRPr="006E4B2C" w:rsidRDefault="002322F1" w:rsidP="003932F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Appropriate controls and functions to be used.</w:t>
            </w:r>
          </w:p>
        </w:tc>
      </w:tr>
      <w:tr w:rsidR="004453E6" w:rsidRPr="00B83FCE" w14:paraId="01D88E3D" w14:textId="77777777" w:rsidTr="003932FC">
        <w:trPr>
          <w:trHeight w:val="794"/>
        </w:trPr>
        <w:tc>
          <w:tcPr>
            <w:tcW w:w="2830" w:type="dxa"/>
          </w:tcPr>
          <w:p w14:paraId="1F9A324D" w14:textId="6A06EA21" w:rsidR="004453E6" w:rsidRPr="006E4B2C" w:rsidRDefault="004453E6" w:rsidP="003932FC">
            <w:pPr>
              <w:rPr>
                <w:rFonts w:ascii="Arial" w:hAnsi="Arial" w:cs="Arial"/>
              </w:rPr>
            </w:pPr>
            <w:r w:rsidRPr="006E4B2C">
              <w:rPr>
                <w:rFonts w:ascii="Arial" w:hAnsi="Arial" w:cs="Arial"/>
              </w:rPr>
              <w:t>AK0</w:t>
            </w:r>
            <w:r w:rsidR="006E4B2C" w:rsidRPr="006E4B2C">
              <w:rPr>
                <w:rFonts w:ascii="Arial" w:hAnsi="Arial" w:cs="Arial"/>
              </w:rPr>
              <w:t>4</w:t>
            </w:r>
            <w:r w:rsidRPr="006E4B2C">
              <w:rPr>
                <w:rFonts w:ascii="Arial" w:hAnsi="Arial" w:cs="Arial"/>
              </w:rPr>
              <w:t>02</w:t>
            </w:r>
          </w:p>
        </w:tc>
        <w:tc>
          <w:tcPr>
            <w:tcW w:w="6800" w:type="dxa"/>
          </w:tcPr>
          <w:p w14:paraId="79886D5D" w14:textId="2ABAD663" w:rsidR="004453E6" w:rsidRPr="006E4B2C" w:rsidRDefault="002322F1" w:rsidP="003932F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Effect of not using controls smoothly.</w:t>
            </w:r>
          </w:p>
        </w:tc>
      </w:tr>
      <w:tr w:rsidR="004453E6" w:rsidRPr="00B83FCE" w14:paraId="2418FFB5" w14:textId="77777777" w:rsidTr="003932FC">
        <w:trPr>
          <w:trHeight w:val="794"/>
        </w:trPr>
        <w:tc>
          <w:tcPr>
            <w:tcW w:w="2830" w:type="dxa"/>
          </w:tcPr>
          <w:p w14:paraId="6BD55A9A" w14:textId="073C9570" w:rsidR="004453E6" w:rsidRPr="006E4B2C" w:rsidRDefault="004453E6" w:rsidP="003932FC">
            <w:pPr>
              <w:rPr>
                <w:rFonts w:ascii="Arial" w:hAnsi="Arial" w:cs="Arial"/>
              </w:rPr>
            </w:pPr>
            <w:r w:rsidRPr="006E4B2C">
              <w:rPr>
                <w:rFonts w:ascii="Arial" w:hAnsi="Arial" w:cs="Arial"/>
              </w:rPr>
              <w:t>AK0</w:t>
            </w:r>
            <w:r w:rsidR="006E4B2C" w:rsidRPr="006E4B2C">
              <w:rPr>
                <w:rFonts w:ascii="Arial" w:hAnsi="Arial" w:cs="Arial"/>
              </w:rPr>
              <w:t>4</w:t>
            </w:r>
            <w:r w:rsidRPr="006E4B2C">
              <w:rPr>
                <w:rFonts w:ascii="Arial" w:hAnsi="Arial" w:cs="Arial"/>
              </w:rPr>
              <w:t>03</w:t>
            </w:r>
          </w:p>
        </w:tc>
        <w:tc>
          <w:tcPr>
            <w:tcW w:w="6800" w:type="dxa"/>
          </w:tcPr>
          <w:p w14:paraId="7301B8BC" w14:textId="5EBACFB4" w:rsidR="004453E6" w:rsidRPr="006E4B2C" w:rsidRDefault="002322F1" w:rsidP="003932F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 xml:space="preserve">Load centre of gravity directly under hook </w:t>
            </w:r>
            <w:r w:rsidR="004F11B8">
              <w:rPr>
                <w:rFonts w:ascii="Arial" w:hAnsi="Arial" w:cs="Arial"/>
                <w:iCs/>
              </w:rPr>
              <w:t>and</w:t>
            </w:r>
            <w:r>
              <w:rPr>
                <w:rFonts w:ascii="Arial" w:hAnsi="Arial" w:cs="Arial"/>
                <w:iCs/>
              </w:rPr>
              <w:t xml:space="preserve"> hoist line vertical.</w:t>
            </w:r>
          </w:p>
        </w:tc>
      </w:tr>
      <w:tr w:rsidR="006E4B2C" w:rsidRPr="006E4B2C" w14:paraId="0DE83716" w14:textId="77777777" w:rsidTr="003932FC">
        <w:trPr>
          <w:trHeight w:val="794"/>
        </w:trPr>
        <w:tc>
          <w:tcPr>
            <w:tcW w:w="2830" w:type="dxa"/>
          </w:tcPr>
          <w:p w14:paraId="6ABFD804" w14:textId="69CE79E6" w:rsidR="006E4B2C" w:rsidRPr="006E4B2C" w:rsidRDefault="006E4B2C" w:rsidP="003932FC">
            <w:pPr>
              <w:rPr>
                <w:rFonts w:ascii="Arial" w:hAnsi="Arial" w:cs="Arial"/>
              </w:rPr>
            </w:pPr>
            <w:r w:rsidRPr="006E4B2C">
              <w:rPr>
                <w:rFonts w:ascii="Arial" w:hAnsi="Arial" w:cs="Arial"/>
              </w:rPr>
              <w:t>AK0404</w:t>
            </w:r>
          </w:p>
        </w:tc>
        <w:tc>
          <w:tcPr>
            <w:tcW w:w="6800" w:type="dxa"/>
          </w:tcPr>
          <w:p w14:paraId="5CCF0B0F" w14:textId="5574263F" w:rsidR="006E4B2C" w:rsidRPr="006E4B2C" w:rsidRDefault="002322F1" w:rsidP="003932F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Lift area to be in a safe condition</w:t>
            </w:r>
            <w:r w:rsidR="006E4B2C" w:rsidRPr="006E4B2C">
              <w:rPr>
                <w:rFonts w:ascii="Arial" w:hAnsi="Arial" w:cs="Arial"/>
                <w:iCs/>
              </w:rPr>
              <w:t>.</w:t>
            </w:r>
          </w:p>
        </w:tc>
      </w:tr>
    </w:tbl>
    <w:p w14:paraId="6E167C85" w14:textId="77777777" w:rsidR="004453E6" w:rsidRPr="00B83FCE" w:rsidRDefault="004453E6" w:rsidP="003932FC">
      <w:pPr>
        <w:rPr>
          <w:rStyle w:val="ItalicBoldText"/>
          <w:b w:val="0"/>
          <w:i w:val="0"/>
        </w:rPr>
      </w:pPr>
    </w:p>
    <w:p w14:paraId="6FB3FC3D" w14:textId="77777777" w:rsidR="004453E6" w:rsidRPr="003F1FF7" w:rsidRDefault="004453E6" w:rsidP="003932FC">
      <w:pPr>
        <w:pStyle w:val="Heading3"/>
        <w:rPr>
          <w:rStyle w:val="BoldText"/>
          <w:b w:val="0"/>
        </w:rPr>
      </w:pPr>
      <w:r w:rsidRPr="003F1FF7">
        <w:rPr>
          <w:rStyle w:val="BoldText"/>
          <w:b w:val="0"/>
        </w:rPr>
        <w:t xml:space="preserve"> </w:t>
      </w:r>
      <w:bookmarkStart w:id="128" w:name="_Toc171516041"/>
      <w:r w:rsidRPr="003F1FF7">
        <w:rPr>
          <w:rStyle w:val="BoldText"/>
          <w:b w:val="0"/>
        </w:rPr>
        <w:t>(</w:t>
      </w:r>
      <w:r>
        <w:rPr>
          <w:rStyle w:val="BoldText"/>
          <w:b w:val="0"/>
        </w:rPr>
        <w:t>e</w:t>
      </w:r>
      <w:r w:rsidRPr="003F1FF7">
        <w:rPr>
          <w:rStyle w:val="BoldText"/>
          <w:b w:val="0"/>
        </w:rPr>
        <w:t>)</w:t>
      </w:r>
      <w:r>
        <w:rPr>
          <w:rStyle w:val="BoldText"/>
          <w:b w:val="0"/>
        </w:rPr>
        <w:t xml:space="preserve"> </w:t>
      </w:r>
      <w:r w:rsidRPr="003F1FF7">
        <w:rPr>
          <w:rStyle w:val="BoldText"/>
          <w:b w:val="0"/>
        </w:rPr>
        <w:t>Internal Assessment Criteria (IAC)</w:t>
      </w:r>
      <w:bookmarkEnd w:id="128"/>
      <w:r w:rsidRPr="003F1FF7">
        <w:rPr>
          <w:rStyle w:val="BoldText"/>
          <w:b w:val="0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800"/>
      </w:tblGrid>
      <w:tr w:rsidR="004453E6" w14:paraId="0072F085" w14:textId="77777777" w:rsidTr="00107184">
        <w:tc>
          <w:tcPr>
            <w:tcW w:w="2830" w:type="dxa"/>
            <w:shd w:val="clear" w:color="auto" w:fill="F2F2F2" w:themeFill="background1" w:themeFillShade="F2"/>
          </w:tcPr>
          <w:p w14:paraId="66E0AF29" w14:textId="77777777" w:rsidR="004453E6" w:rsidRPr="009A720E" w:rsidRDefault="004453E6" w:rsidP="003932FC">
            <w:pP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</w:pPr>
            <w:r w:rsidRPr="009A720E"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  <w:t>IAC CODE</w:t>
            </w:r>
          </w:p>
        </w:tc>
        <w:tc>
          <w:tcPr>
            <w:tcW w:w="6800" w:type="dxa"/>
            <w:shd w:val="clear" w:color="auto" w:fill="F2F2F2" w:themeFill="background1" w:themeFillShade="F2"/>
          </w:tcPr>
          <w:p w14:paraId="54ACB39A" w14:textId="77777777" w:rsidR="004453E6" w:rsidRPr="009A720E" w:rsidRDefault="004453E6" w:rsidP="003932FC">
            <w:pP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</w:pPr>
            <w:r w:rsidRPr="009A720E"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  <w:t>IAC DESCRIPTION</w:t>
            </w:r>
          </w:p>
        </w:tc>
      </w:tr>
      <w:tr w:rsidR="004453E6" w:rsidRPr="00F11161" w14:paraId="19563B6F" w14:textId="77777777" w:rsidTr="003932FC">
        <w:trPr>
          <w:trHeight w:val="794"/>
        </w:trPr>
        <w:tc>
          <w:tcPr>
            <w:tcW w:w="2830" w:type="dxa"/>
          </w:tcPr>
          <w:p w14:paraId="5481BC10" w14:textId="02464FE1" w:rsidR="004453E6" w:rsidRPr="00F11161" w:rsidRDefault="004453E6" w:rsidP="00F11161">
            <w:pPr>
              <w:rPr>
                <w:rStyle w:val="BoldText"/>
                <w:rFonts w:ascii="Arial" w:hAnsi="Arial" w:cs="Arial"/>
              </w:rPr>
            </w:pPr>
            <w:r w:rsidRPr="00F11161">
              <w:rPr>
                <w:rFonts w:ascii="Arial" w:hAnsi="Arial" w:cs="Arial"/>
              </w:rPr>
              <w:t>IAC0</w:t>
            </w:r>
            <w:r w:rsidR="006E4B2C" w:rsidRPr="00F11161">
              <w:rPr>
                <w:rFonts w:ascii="Arial" w:hAnsi="Arial" w:cs="Arial"/>
              </w:rPr>
              <w:t>4</w:t>
            </w:r>
            <w:r w:rsidRPr="00F11161">
              <w:rPr>
                <w:rFonts w:ascii="Arial" w:hAnsi="Arial" w:cs="Arial"/>
              </w:rPr>
              <w:t>01</w:t>
            </w:r>
          </w:p>
        </w:tc>
        <w:tc>
          <w:tcPr>
            <w:tcW w:w="6800" w:type="dxa"/>
          </w:tcPr>
          <w:p w14:paraId="10188FED" w14:textId="4E75A39B" w:rsidR="004453E6" w:rsidRPr="00F11161" w:rsidRDefault="004453E6" w:rsidP="00F11161">
            <w:pPr>
              <w:rPr>
                <w:rStyle w:val="BoldText"/>
                <w:rFonts w:ascii="Arial" w:hAnsi="Arial" w:cs="Arial"/>
              </w:rPr>
            </w:pPr>
            <w:r w:rsidRPr="00F11161">
              <w:rPr>
                <w:rFonts w:ascii="Arial" w:hAnsi="Arial" w:cs="Arial"/>
                <w:bCs/>
                <w:iCs/>
              </w:rPr>
              <w:t xml:space="preserve">Perform </w:t>
            </w:r>
            <w:r w:rsidR="002322F1" w:rsidRPr="00F11161">
              <w:rPr>
                <w:rFonts w:ascii="Arial" w:hAnsi="Arial" w:cs="Arial"/>
                <w:bCs/>
                <w:iCs/>
              </w:rPr>
              <w:t>a load lift and lower in a safe manner.</w:t>
            </w:r>
          </w:p>
        </w:tc>
      </w:tr>
    </w:tbl>
    <w:p w14:paraId="1C32DDFA" w14:textId="77777777" w:rsidR="004453E6" w:rsidRPr="003F18D1" w:rsidRDefault="004453E6" w:rsidP="003932FC">
      <w:pPr>
        <w:pStyle w:val="Heading3"/>
        <w:ind w:left="0"/>
        <w:rPr>
          <w:rStyle w:val="BoldText"/>
          <w:b w:val="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7367"/>
      </w:tblGrid>
      <w:tr w:rsidR="006E4B2C" w14:paraId="525780D2" w14:textId="77777777" w:rsidTr="006E4B2C">
        <w:tc>
          <w:tcPr>
            <w:tcW w:w="9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AE608" w14:textId="0291BA30" w:rsidR="006E4B2C" w:rsidRDefault="006E4B2C" w:rsidP="003932FC">
            <w:pPr>
              <w:rPr>
                <w:rFonts w:ascii="Arial" w:hAnsi="Arial" w:cs="Arial"/>
                <w:b/>
                <w:iCs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</w:rPr>
              <w:lastRenderedPageBreak/>
              <w:t>PM-01-PS05…</w:t>
            </w:r>
            <w:r>
              <w:rPr>
                <w:rFonts w:ascii="Arial" w:hAnsi="Arial" w:cs="Arial"/>
                <w:b/>
                <w:bCs/>
                <w:iCs/>
              </w:rPr>
              <w:t xml:space="preserve"> </w:t>
            </w:r>
            <w:r w:rsidR="002322F1" w:rsidRPr="00A443F8">
              <w:rPr>
                <w:rFonts w:ascii="Arial" w:hAnsi="Arial" w:cs="Arial"/>
                <w:b/>
                <w:bCs/>
                <w:iCs/>
              </w:rPr>
              <w:t>Safely lift a load, transport to another location indicated and then lower to the ground, following instructions from a signalman.</w:t>
            </w:r>
          </w:p>
        </w:tc>
      </w:tr>
      <w:tr w:rsidR="006E4B2C" w14:paraId="4E31F1AB" w14:textId="77777777" w:rsidTr="006E4B2C">
        <w:tc>
          <w:tcPr>
            <w:tcW w:w="9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1F5CFCF" w14:textId="77777777" w:rsidR="006E4B2C" w:rsidRDefault="006E4B2C" w:rsidP="003932FC">
            <w:pPr>
              <w:rPr>
                <w:b/>
                <w:iCs/>
                <w:color w:val="auto"/>
                <w:sz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PRACTICAL SKILL ACTIVITY SCOPE OUTLINE</w:t>
            </w:r>
          </w:p>
        </w:tc>
      </w:tr>
      <w:tr w:rsidR="006E4B2C" w14:paraId="146EEEC8" w14:textId="77777777" w:rsidTr="003932FC">
        <w:trPr>
          <w:trHeight w:val="3515"/>
        </w:trPr>
        <w:tc>
          <w:tcPr>
            <w:tcW w:w="9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1132C" w14:textId="77777777" w:rsidR="006E4B2C" w:rsidRPr="000112E8" w:rsidRDefault="006E4B2C" w:rsidP="003932FC">
            <w:pPr>
              <w:rPr>
                <w:rFonts w:ascii="Arial" w:hAnsi="Arial" w:cs="Arial"/>
              </w:rPr>
            </w:pPr>
            <w:r w:rsidRPr="000112E8">
              <w:rPr>
                <w:rFonts w:ascii="Arial" w:hAnsi="Arial" w:cs="Arial"/>
              </w:rPr>
              <w:t>Activity to be conducted with Learner’s:</w:t>
            </w:r>
          </w:p>
          <w:p w14:paraId="611D3CEF" w14:textId="164B5BFB" w:rsidR="002322F1" w:rsidRPr="000112E8" w:rsidRDefault="002322F1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714" w:hanging="357"/>
              <w:contextualSpacing w:val="0"/>
              <w:rPr>
                <w:rFonts w:ascii="Arial" w:hAnsi="Arial" w:cs="Arial"/>
                <w:b/>
                <w:iCs/>
              </w:rPr>
            </w:pPr>
            <w:r w:rsidRPr="000112E8">
              <w:rPr>
                <w:rFonts w:ascii="Arial" w:hAnsi="Arial" w:cs="Arial"/>
                <w:b/>
                <w:iCs/>
              </w:rPr>
              <w:t>Use controls slowly and smoothly – no jerking movements.</w:t>
            </w:r>
          </w:p>
          <w:p w14:paraId="4E028CEC" w14:textId="64146BA5" w:rsidR="002322F1" w:rsidRPr="000112E8" w:rsidRDefault="002322F1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714" w:hanging="357"/>
              <w:contextualSpacing w:val="0"/>
              <w:rPr>
                <w:rFonts w:ascii="Arial" w:hAnsi="Arial" w:cs="Arial"/>
                <w:b/>
                <w:iCs/>
              </w:rPr>
            </w:pPr>
            <w:r w:rsidRPr="000112E8">
              <w:rPr>
                <w:rFonts w:ascii="Arial" w:hAnsi="Arial" w:cs="Arial"/>
                <w:b/>
                <w:iCs/>
              </w:rPr>
              <w:t>Check load is free for lifting.</w:t>
            </w:r>
          </w:p>
          <w:p w14:paraId="52E50F4D" w14:textId="7E72935F" w:rsidR="002322F1" w:rsidRPr="000112E8" w:rsidRDefault="002322F1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714" w:hanging="357"/>
              <w:contextualSpacing w:val="0"/>
              <w:rPr>
                <w:rFonts w:ascii="Arial" w:hAnsi="Arial" w:cs="Arial"/>
                <w:b/>
                <w:iCs/>
              </w:rPr>
            </w:pPr>
            <w:r w:rsidRPr="000112E8">
              <w:rPr>
                <w:rFonts w:ascii="Arial" w:hAnsi="Arial" w:cs="Arial"/>
                <w:b/>
                <w:iCs/>
              </w:rPr>
              <w:t>Ensure rigging/slinging is correct.</w:t>
            </w:r>
          </w:p>
          <w:p w14:paraId="3888E772" w14:textId="2083DE68" w:rsidR="002322F1" w:rsidRPr="000112E8" w:rsidRDefault="002322F1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714" w:hanging="357"/>
              <w:contextualSpacing w:val="0"/>
              <w:rPr>
                <w:rFonts w:ascii="Arial" w:hAnsi="Arial" w:cs="Arial"/>
                <w:b/>
                <w:iCs/>
              </w:rPr>
            </w:pPr>
            <w:r w:rsidRPr="000112E8">
              <w:rPr>
                <w:rFonts w:ascii="Arial" w:hAnsi="Arial" w:cs="Arial"/>
                <w:b/>
                <w:iCs/>
              </w:rPr>
              <w:t xml:space="preserve">Load centre of gravity directly below hook </w:t>
            </w:r>
            <w:r w:rsidR="004F11B8">
              <w:rPr>
                <w:rFonts w:ascii="Arial" w:hAnsi="Arial" w:cs="Arial"/>
                <w:b/>
                <w:iCs/>
              </w:rPr>
              <w:t>and</w:t>
            </w:r>
            <w:r w:rsidRPr="000112E8">
              <w:rPr>
                <w:rFonts w:ascii="Arial" w:hAnsi="Arial" w:cs="Arial"/>
                <w:b/>
                <w:iCs/>
              </w:rPr>
              <w:t xml:space="preserve"> hoist line is vertical.</w:t>
            </w:r>
          </w:p>
          <w:p w14:paraId="361C99EA" w14:textId="2F5F221A" w:rsidR="002322F1" w:rsidRPr="000112E8" w:rsidRDefault="002322F1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714" w:hanging="357"/>
              <w:contextualSpacing w:val="0"/>
              <w:rPr>
                <w:rFonts w:ascii="Arial" w:hAnsi="Arial" w:cs="Arial"/>
                <w:b/>
                <w:iCs/>
              </w:rPr>
            </w:pPr>
            <w:r w:rsidRPr="000112E8">
              <w:rPr>
                <w:rFonts w:ascii="Arial" w:hAnsi="Arial" w:cs="Arial"/>
                <w:b/>
                <w:iCs/>
              </w:rPr>
              <w:t>Begin lift slowly until sling legs have taken the load</w:t>
            </w:r>
            <w:r w:rsidR="000F2EF7" w:rsidRPr="000112E8">
              <w:rPr>
                <w:rFonts w:ascii="Arial" w:hAnsi="Arial" w:cs="Arial"/>
                <w:b/>
                <w:iCs/>
              </w:rPr>
              <w:t>.</w:t>
            </w:r>
          </w:p>
          <w:p w14:paraId="02497AC1" w14:textId="6FAC16BC" w:rsidR="002322F1" w:rsidRPr="000112E8" w:rsidRDefault="002322F1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714" w:hanging="357"/>
              <w:contextualSpacing w:val="0"/>
              <w:rPr>
                <w:rFonts w:ascii="Arial" w:hAnsi="Arial" w:cs="Arial"/>
                <w:b/>
                <w:iCs/>
              </w:rPr>
            </w:pPr>
            <w:r w:rsidRPr="000112E8">
              <w:rPr>
                <w:rFonts w:ascii="Arial" w:hAnsi="Arial" w:cs="Arial"/>
                <w:b/>
                <w:iCs/>
              </w:rPr>
              <w:t>No persons in area of operation</w:t>
            </w:r>
            <w:r w:rsidR="000F2EF7" w:rsidRPr="000112E8">
              <w:rPr>
                <w:rFonts w:ascii="Arial" w:hAnsi="Arial" w:cs="Arial"/>
                <w:b/>
                <w:iCs/>
              </w:rPr>
              <w:t>.</w:t>
            </w:r>
          </w:p>
          <w:p w14:paraId="57F7024C" w14:textId="37F11B97" w:rsidR="002322F1" w:rsidRPr="000112E8" w:rsidRDefault="002322F1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714" w:hanging="357"/>
              <w:contextualSpacing w:val="0"/>
              <w:rPr>
                <w:rFonts w:ascii="Arial" w:hAnsi="Arial" w:cs="Arial"/>
                <w:b/>
                <w:iCs/>
              </w:rPr>
            </w:pPr>
            <w:r w:rsidRPr="000112E8">
              <w:rPr>
                <w:rFonts w:ascii="Arial" w:hAnsi="Arial" w:cs="Arial"/>
                <w:b/>
                <w:iCs/>
              </w:rPr>
              <w:t xml:space="preserve">Don’t carry load over </w:t>
            </w:r>
            <w:r w:rsidR="000F2EF7" w:rsidRPr="000112E8">
              <w:rPr>
                <w:rFonts w:ascii="Arial" w:hAnsi="Arial" w:cs="Arial"/>
                <w:b/>
                <w:iCs/>
              </w:rPr>
              <w:t>people’s</w:t>
            </w:r>
            <w:r w:rsidRPr="000112E8">
              <w:rPr>
                <w:rFonts w:ascii="Arial" w:hAnsi="Arial" w:cs="Arial"/>
                <w:b/>
                <w:iCs/>
              </w:rPr>
              <w:t xml:space="preserve"> heads</w:t>
            </w:r>
            <w:r w:rsidR="000F2EF7" w:rsidRPr="000112E8">
              <w:rPr>
                <w:rFonts w:ascii="Arial" w:hAnsi="Arial" w:cs="Arial"/>
                <w:b/>
                <w:iCs/>
              </w:rPr>
              <w:t>.</w:t>
            </w:r>
          </w:p>
          <w:p w14:paraId="3A2002B1" w14:textId="37BC3BE9" w:rsidR="002322F1" w:rsidRPr="000112E8" w:rsidRDefault="002322F1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714" w:hanging="357"/>
              <w:contextualSpacing w:val="0"/>
              <w:rPr>
                <w:rFonts w:ascii="Arial" w:hAnsi="Arial" w:cs="Arial"/>
                <w:b/>
                <w:iCs/>
              </w:rPr>
            </w:pPr>
            <w:r w:rsidRPr="000112E8">
              <w:rPr>
                <w:rFonts w:ascii="Arial" w:hAnsi="Arial" w:cs="Arial"/>
                <w:b/>
                <w:iCs/>
              </w:rPr>
              <w:t>Keep eyes on load</w:t>
            </w:r>
            <w:r w:rsidR="000F2EF7" w:rsidRPr="000112E8">
              <w:rPr>
                <w:rFonts w:ascii="Arial" w:hAnsi="Arial" w:cs="Arial"/>
                <w:b/>
                <w:iCs/>
              </w:rPr>
              <w:t>.</w:t>
            </w:r>
          </w:p>
          <w:p w14:paraId="79140C0D" w14:textId="4B531B22" w:rsidR="002322F1" w:rsidRPr="000112E8" w:rsidRDefault="002322F1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714" w:hanging="357"/>
              <w:contextualSpacing w:val="0"/>
              <w:rPr>
                <w:rFonts w:ascii="Arial" w:hAnsi="Arial" w:cs="Arial"/>
                <w:b/>
                <w:iCs/>
              </w:rPr>
            </w:pPr>
            <w:r w:rsidRPr="000112E8">
              <w:rPr>
                <w:rFonts w:ascii="Arial" w:hAnsi="Arial" w:cs="Arial"/>
                <w:b/>
                <w:iCs/>
              </w:rPr>
              <w:t>Beware of possible obstructions</w:t>
            </w:r>
            <w:r w:rsidR="000F2EF7" w:rsidRPr="000112E8">
              <w:rPr>
                <w:rFonts w:ascii="Arial" w:hAnsi="Arial" w:cs="Arial"/>
                <w:b/>
                <w:iCs/>
              </w:rPr>
              <w:t>.</w:t>
            </w:r>
          </w:p>
          <w:p w14:paraId="111F4111" w14:textId="4E44B7C0" w:rsidR="002322F1" w:rsidRPr="000112E8" w:rsidRDefault="002322F1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714" w:hanging="357"/>
              <w:contextualSpacing w:val="0"/>
              <w:rPr>
                <w:rFonts w:ascii="Arial" w:hAnsi="Arial" w:cs="Arial"/>
                <w:b/>
                <w:iCs/>
              </w:rPr>
            </w:pPr>
            <w:r w:rsidRPr="000112E8">
              <w:rPr>
                <w:rFonts w:ascii="Arial" w:hAnsi="Arial" w:cs="Arial"/>
                <w:b/>
                <w:iCs/>
              </w:rPr>
              <w:t>If not sure of signal given, have it repeated until you are sure of meaning</w:t>
            </w:r>
            <w:r w:rsidR="000F2EF7" w:rsidRPr="000112E8">
              <w:rPr>
                <w:rFonts w:ascii="Arial" w:hAnsi="Arial" w:cs="Arial"/>
                <w:b/>
                <w:iCs/>
              </w:rPr>
              <w:t>.</w:t>
            </w:r>
          </w:p>
          <w:p w14:paraId="1BB546EF" w14:textId="3D4A16C5" w:rsidR="006E4B2C" w:rsidRPr="000112E8" w:rsidRDefault="002322F1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714" w:hanging="357"/>
              <w:contextualSpacing w:val="0"/>
              <w:rPr>
                <w:rFonts w:ascii="Arial" w:hAnsi="Arial" w:cs="Arial"/>
                <w:b/>
                <w:iCs/>
              </w:rPr>
            </w:pPr>
            <w:r w:rsidRPr="000112E8">
              <w:rPr>
                <w:rFonts w:ascii="Arial" w:hAnsi="Arial" w:cs="Arial"/>
                <w:b/>
                <w:iCs/>
              </w:rPr>
              <w:t>Keep load as low as possible to the ground during movement</w:t>
            </w:r>
            <w:r w:rsidR="000F2EF7" w:rsidRPr="000112E8">
              <w:rPr>
                <w:rFonts w:ascii="Arial" w:hAnsi="Arial" w:cs="Arial"/>
                <w:b/>
                <w:iCs/>
              </w:rPr>
              <w:t>.</w:t>
            </w:r>
          </w:p>
        </w:tc>
      </w:tr>
      <w:tr w:rsidR="006E4B2C" w14:paraId="201865BA" w14:textId="77777777" w:rsidTr="000112E8"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7ECB2BB8" w14:textId="77777777" w:rsidR="006E4B2C" w:rsidRDefault="006E4B2C" w:rsidP="003932FC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PRACTICAL SKILL ACTIVITY ELEMENT CODES</w:t>
            </w:r>
          </w:p>
        </w:tc>
        <w:tc>
          <w:tcPr>
            <w:tcW w:w="7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53593378" w14:textId="77777777" w:rsidR="006E4B2C" w:rsidRDefault="006E4B2C" w:rsidP="003932FC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PRACTICAL SKILL ACTIVITY ELEMENTS</w:t>
            </w:r>
          </w:p>
        </w:tc>
      </w:tr>
      <w:tr w:rsidR="006E4B2C" w14:paraId="7B519AE8" w14:textId="77777777" w:rsidTr="003932FC">
        <w:trPr>
          <w:trHeight w:val="454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34FF5" w14:textId="24E75FF6" w:rsidR="006E4B2C" w:rsidRDefault="006E4B2C" w:rsidP="003932FC">
            <w:pPr>
              <w:rPr>
                <w:rFonts w:ascii="Arial" w:hAnsi="Arial" w:cs="Arial"/>
                <w:iCs/>
                <w:color w:val="BFBFBF" w:themeColor="background1" w:themeShade="BF"/>
                <w:sz w:val="16"/>
              </w:rPr>
            </w:pPr>
            <w:r>
              <w:rPr>
                <w:rFonts w:ascii="Arial" w:hAnsi="Arial" w:cs="Arial"/>
              </w:rPr>
              <w:t>PA0</w:t>
            </w:r>
            <w:r w:rsidR="00EE12A4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01</w:t>
            </w:r>
          </w:p>
        </w:tc>
        <w:tc>
          <w:tcPr>
            <w:tcW w:w="7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F5D79" w14:textId="7475F685" w:rsidR="006E4B2C" w:rsidRDefault="00EE12A4" w:rsidP="003932F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 xml:space="preserve">Assess load mass within Safe Working Load of </w:t>
            </w:r>
            <w:r w:rsidR="00625582">
              <w:rPr>
                <w:rFonts w:ascii="Arial" w:hAnsi="Arial" w:cs="Arial"/>
                <w:iCs/>
              </w:rPr>
              <w:t>Crane</w:t>
            </w:r>
            <w:r w:rsidR="000F2EF7">
              <w:rPr>
                <w:rFonts w:ascii="Arial" w:hAnsi="Arial" w:cs="Arial"/>
                <w:iCs/>
              </w:rPr>
              <w:t xml:space="preserve"> and is free to lift</w:t>
            </w:r>
            <w:r>
              <w:rPr>
                <w:rFonts w:ascii="Arial" w:hAnsi="Arial" w:cs="Arial"/>
                <w:iCs/>
              </w:rPr>
              <w:t>.</w:t>
            </w:r>
          </w:p>
        </w:tc>
      </w:tr>
      <w:tr w:rsidR="006E4B2C" w14:paraId="3109321C" w14:textId="77777777" w:rsidTr="003932FC">
        <w:trPr>
          <w:trHeight w:val="454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0C014" w14:textId="075D48FA" w:rsidR="006E4B2C" w:rsidRDefault="006E4B2C" w:rsidP="003932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PA0</w:t>
            </w:r>
            <w:r w:rsidR="00EE12A4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02</w:t>
            </w:r>
          </w:p>
        </w:tc>
        <w:tc>
          <w:tcPr>
            <w:tcW w:w="7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5743E" w14:textId="4A9A633A" w:rsidR="006E4B2C" w:rsidRDefault="000F2EF7" w:rsidP="003932F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Assess rigging/slinging equipment is correct and appropriately used.</w:t>
            </w:r>
          </w:p>
        </w:tc>
      </w:tr>
      <w:tr w:rsidR="00EE12A4" w14:paraId="2088FD98" w14:textId="77777777" w:rsidTr="003932FC">
        <w:trPr>
          <w:trHeight w:val="454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06C08" w14:textId="4B7D16D0" w:rsidR="00EE12A4" w:rsidRDefault="00EE12A4" w:rsidP="003932FC">
            <w:r>
              <w:rPr>
                <w:rFonts w:ascii="Arial" w:hAnsi="Arial" w:cs="Arial"/>
              </w:rPr>
              <w:t>PA0503</w:t>
            </w:r>
          </w:p>
        </w:tc>
        <w:tc>
          <w:tcPr>
            <w:tcW w:w="7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D27B4" w14:textId="6D0A5AF6" w:rsidR="00EE12A4" w:rsidRPr="00EE12A4" w:rsidRDefault="000F2EF7" w:rsidP="003932FC">
            <w:pPr>
              <w:spacing w:after="0" w:line="240" w:lineRule="auto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Establish load centre of gravity directly under hook and hoist line is vertical.</w:t>
            </w:r>
          </w:p>
        </w:tc>
      </w:tr>
      <w:tr w:rsidR="00EE12A4" w14:paraId="39024132" w14:textId="77777777" w:rsidTr="003932FC">
        <w:trPr>
          <w:trHeight w:val="454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42FDE" w14:textId="18E11649" w:rsidR="00EE12A4" w:rsidRDefault="00EE12A4" w:rsidP="003932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PA0504</w:t>
            </w:r>
          </w:p>
        </w:tc>
        <w:tc>
          <w:tcPr>
            <w:tcW w:w="7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D2D5F" w14:textId="20A87069" w:rsidR="00EE12A4" w:rsidRDefault="000F2EF7" w:rsidP="003932F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Perform lift and travel slowly and smoothly.</w:t>
            </w:r>
          </w:p>
        </w:tc>
      </w:tr>
      <w:tr w:rsidR="006E4B2C" w14:paraId="69C4BB74" w14:textId="77777777" w:rsidTr="003932FC">
        <w:trPr>
          <w:trHeight w:val="454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BF109" w14:textId="6D831418" w:rsidR="006E4B2C" w:rsidRDefault="00EE12A4" w:rsidP="003932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PA0505</w:t>
            </w:r>
          </w:p>
        </w:tc>
        <w:tc>
          <w:tcPr>
            <w:tcW w:w="7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A9FE3" w14:textId="7237CFA1" w:rsidR="006E4B2C" w:rsidRDefault="000F2EF7" w:rsidP="003932F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Keep eyes on load and be aware of any people in area of lift.</w:t>
            </w:r>
          </w:p>
        </w:tc>
      </w:tr>
      <w:tr w:rsidR="000F2EF7" w:rsidRPr="000F2EF7" w14:paraId="0F7061C0" w14:textId="77777777" w:rsidTr="003932FC">
        <w:trPr>
          <w:trHeight w:val="454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CE707" w14:textId="7842C10C" w:rsidR="000F2EF7" w:rsidRPr="000F2EF7" w:rsidRDefault="000F2EF7" w:rsidP="003932FC">
            <w:pPr>
              <w:rPr>
                <w:rFonts w:ascii="Arial" w:hAnsi="Arial" w:cs="Arial"/>
              </w:rPr>
            </w:pPr>
            <w:r w:rsidRPr="000F2EF7">
              <w:rPr>
                <w:rFonts w:ascii="Arial" w:hAnsi="Arial" w:cs="Arial"/>
              </w:rPr>
              <w:t>PA0506</w:t>
            </w:r>
          </w:p>
        </w:tc>
        <w:tc>
          <w:tcPr>
            <w:tcW w:w="7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7B38F" w14:textId="7BB42FCA" w:rsidR="000F2EF7" w:rsidRPr="000F2EF7" w:rsidRDefault="000F2EF7" w:rsidP="003932F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Correctly react to hand signals given.</w:t>
            </w:r>
          </w:p>
        </w:tc>
      </w:tr>
    </w:tbl>
    <w:p w14:paraId="0C0CA82E" w14:textId="77777777" w:rsidR="00EE12A4" w:rsidRDefault="00EE12A4" w:rsidP="003932FC">
      <w:pPr>
        <w:spacing w:after="0" w:line="240" w:lineRule="auto"/>
        <w:rPr>
          <w:rStyle w:val="ItalicBoldText"/>
          <w:b w:val="0"/>
          <w:i w:val="0"/>
        </w:rPr>
      </w:pPr>
    </w:p>
    <w:p w14:paraId="417E24F5" w14:textId="77777777" w:rsidR="006E4B2C" w:rsidRDefault="006E4B2C" w:rsidP="003932FC">
      <w:pPr>
        <w:pStyle w:val="Heading3"/>
        <w:rPr>
          <w:rStyle w:val="BoldText"/>
          <w:b w:val="0"/>
        </w:rPr>
      </w:pPr>
      <w:bookmarkStart w:id="129" w:name="_Toc171516042"/>
      <w:r>
        <w:rPr>
          <w:rStyle w:val="BoldText"/>
          <w:b w:val="0"/>
        </w:rPr>
        <w:t xml:space="preserve">(d) </w:t>
      </w:r>
      <w:r>
        <w:t>Applied Knowledge that underpins the Practical Skill</w:t>
      </w:r>
      <w:bookmarkEnd w:id="129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800"/>
      </w:tblGrid>
      <w:tr w:rsidR="006E4B2C" w14:paraId="5347C890" w14:textId="77777777" w:rsidTr="006E4B2C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F5CA8E4" w14:textId="77777777" w:rsidR="006E4B2C" w:rsidRDefault="006E4B2C" w:rsidP="003932FC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APPLIED KNOWLDEGE CODE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0C7FD28" w14:textId="77777777" w:rsidR="006E4B2C" w:rsidRDefault="006E4B2C" w:rsidP="003932FC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APPLIED KNOWLEDGE</w:t>
            </w:r>
          </w:p>
        </w:tc>
      </w:tr>
      <w:tr w:rsidR="006E4B2C" w14:paraId="17914DED" w14:textId="77777777" w:rsidTr="003932FC">
        <w:trPr>
          <w:trHeight w:val="397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61EC6" w14:textId="7F0ACAFF" w:rsidR="006E4B2C" w:rsidRDefault="006E4B2C" w:rsidP="003932FC">
            <w:pPr>
              <w:rPr>
                <w:rFonts w:ascii="Arial" w:hAnsi="Arial" w:cs="Arial"/>
                <w:iCs/>
                <w:color w:val="BFBFBF" w:themeColor="background1" w:themeShade="BF"/>
                <w:sz w:val="16"/>
              </w:rPr>
            </w:pPr>
            <w:r>
              <w:rPr>
                <w:rFonts w:ascii="Arial" w:hAnsi="Arial" w:cs="Arial"/>
              </w:rPr>
              <w:t>AK0</w:t>
            </w:r>
            <w:r w:rsidR="00EE12A4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01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738F8" w14:textId="5643E160" w:rsidR="006E4B2C" w:rsidRDefault="00EE12A4" w:rsidP="003932F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Ascertaining/assessing load mass.</w:t>
            </w:r>
          </w:p>
        </w:tc>
      </w:tr>
      <w:tr w:rsidR="006E4B2C" w14:paraId="6D152959" w14:textId="77777777" w:rsidTr="003932FC">
        <w:trPr>
          <w:trHeight w:val="397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729AE" w14:textId="00C2C02C" w:rsidR="006E4B2C" w:rsidRDefault="006E4B2C" w:rsidP="003932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AK0</w:t>
            </w:r>
            <w:r w:rsidR="00EE12A4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02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6D4F9" w14:textId="61B03B89" w:rsidR="006E4B2C" w:rsidRDefault="000112E8" w:rsidP="003932F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Ascertain correct rigging/slinging and methods used.</w:t>
            </w:r>
          </w:p>
        </w:tc>
      </w:tr>
      <w:tr w:rsidR="000112E8" w14:paraId="62B9D5B3" w14:textId="77777777" w:rsidTr="003932FC">
        <w:trPr>
          <w:trHeight w:val="397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033D1" w14:textId="70419026" w:rsidR="000112E8" w:rsidRDefault="000112E8" w:rsidP="003932FC">
            <w:r>
              <w:rPr>
                <w:rFonts w:ascii="Arial" w:hAnsi="Arial" w:cs="Arial"/>
              </w:rPr>
              <w:t>AK0503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0B5C3" w14:textId="41B7DFB4" w:rsidR="000112E8" w:rsidRDefault="000112E8" w:rsidP="003932F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Correct Crane movements.</w:t>
            </w:r>
          </w:p>
        </w:tc>
      </w:tr>
      <w:tr w:rsidR="000112E8" w14:paraId="624B99D8" w14:textId="77777777" w:rsidTr="003932FC">
        <w:trPr>
          <w:trHeight w:val="397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D708E" w14:textId="2EDDCF01" w:rsidR="000112E8" w:rsidRPr="000112E8" w:rsidRDefault="000112E8" w:rsidP="003932FC">
            <w:pPr>
              <w:rPr>
                <w:rFonts w:ascii="Arial" w:hAnsi="Arial" w:cs="Arial"/>
              </w:rPr>
            </w:pPr>
            <w:r w:rsidRPr="000112E8">
              <w:rPr>
                <w:rFonts w:ascii="Arial" w:hAnsi="Arial" w:cs="Arial"/>
              </w:rPr>
              <w:t>AK0504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3A91D" w14:textId="460DCC0A" w:rsidR="000112E8" w:rsidRDefault="000112E8" w:rsidP="003932FC">
            <w:pPr>
              <w:rPr>
                <w:iCs/>
              </w:rPr>
            </w:pPr>
            <w:r>
              <w:rPr>
                <w:rFonts w:ascii="Arial" w:hAnsi="Arial" w:cs="Arial"/>
                <w:iCs/>
              </w:rPr>
              <w:t>Correct interpretation of hand signals.</w:t>
            </w:r>
          </w:p>
        </w:tc>
      </w:tr>
    </w:tbl>
    <w:p w14:paraId="024D6A79" w14:textId="77777777" w:rsidR="003932FC" w:rsidRDefault="003932FC" w:rsidP="003932FC">
      <w:pPr>
        <w:rPr>
          <w:rStyle w:val="BoldText"/>
          <w:b w:val="0"/>
        </w:rPr>
      </w:pPr>
    </w:p>
    <w:p w14:paraId="0142618B" w14:textId="42098558" w:rsidR="006E4B2C" w:rsidRDefault="006E4B2C" w:rsidP="003932FC">
      <w:pPr>
        <w:pStyle w:val="Heading3"/>
        <w:rPr>
          <w:rStyle w:val="BoldText"/>
          <w:b w:val="0"/>
        </w:rPr>
      </w:pPr>
      <w:r>
        <w:rPr>
          <w:rStyle w:val="BoldText"/>
          <w:b w:val="0"/>
        </w:rPr>
        <w:t xml:space="preserve"> </w:t>
      </w:r>
      <w:bookmarkStart w:id="130" w:name="_Toc171516043"/>
      <w:r>
        <w:rPr>
          <w:rStyle w:val="BoldText"/>
          <w:b w:val="0"/>
        </w:rPr>
        <w:t>(e) Internal Assessment Criteria (IAC)</w:t>
      </w:r>
      <w:bookmarkEnd w:id="130"/>
      <w:r>
        <w:rPr>
          <w:rStyle w:val="BoldText"/>
          <w:b w:val="0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708"/>
        <w:gridCol w:w="6800"/>
      </w:tblGrid>
      <w:tr w:rsidR="006E4B2C" w14:paraId="6BE5CF07" w14:textId="77777777" w:rsidTr="006E4B2C">
        <w:tc>
          <w:tcPr>
            <w:tcW w:w="2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AA4C379" w14:textId="77777777" w:rsidR="006E4B2C" w:rsidRDefault="006E4B2C" w:rsidP="003932FC">
            <w:pP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  <w:t>IAC CODE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DEBD8B7" w14:textId="77777777" w:rsidR="006E4B2C" w:rsidRDefault="006E4B2C" w:rsidP="003932FC">
            <w:pP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  <w:t>IAC DESCRIPTION</w:t>
            </w:r>
          </w:p>
        </w:tc>
      </w:tr>
      <w:tr w:rsidR="006E4B2C" w:rsidRPr="00F11161" w14:paraId="036CC04B" w14:textId="77777777" w:rsidTr="003932FC">
        <w:trPr>
          <w:trHeight w:val="794"/>
        </w:trPr>
        <w:tc>
          <w:tcPr>
            <w:tcW w:w="2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4249E" w14:textId="40702370" w:rsidR="006E4B2C" w:rsidRPr="00F11161" w:rsidRDefault="006E4B2C" w:rsidP="00F11161">
            <w:pPr>
              <w:rPr>
                <w:rStyle w:val="BoldText"/>
                <w:rFonts w:ascii="Arial" w:hAnsi="Arial" w:cs="Arial"/>
              </w:rPr>
            </w:pPr>
            <w:r w:rsidRPr="00F11161">
              <w:rPr>
                <w:rFonts w:ascii="Arial" w:hAnsi="Arial" w:cs="Arial"/>
              </w:rPr>
              <w:t>IAC0</w:t>
            </w:r>
            <w:r w:rsidR="00450BA4" w:rsidRPr="00F11161">
              <w:rPr>
                <w:rFonts w:ascii="Arial" w:hAnsi="Arial" w:cs="Arial"/>
              </w:rPr>
              <w:t>5</w:t>
            </w:r>
            <w:r w:rsidRPr="00F11161">
              <w:rPr>
                <w:rFonts w:ascii="Arial" w:hAnsi="Arial" w:cs="Arial"/>
              </w:rPr>
              <w:t>01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DC2F3" w14:textId="40E8E477" w:rsidR="006E4B2C" w:rsidRPr="00F11161" w:rsidRDefault="00450BA4" w:rsidP="00F11161">
            <w:pPr>
              <w:rPr>
                <w:rStyle w:val="BoldText"/>
                <w:rFonts w:ascii="Arial" w:hAnsi="Arial" w:cs="Arial"/>
              </w:rPr>
            </w:pPr>
            <w:r w:rsidRPr="00F11161">
              <w:rPr>
                <w:rFonts w:ascii="Arial" w:hAnsi="Arial" w:cs="Arial"/>
                <w:bCs/>
                <w:iCs/>
              </w:rPr>
              <w:t xml:space="preserve">Operate the </w:t>
            </w:r>
            <w:r w:rsidR="00625582" w:rsidRPr="00F11161">
              <w:rPr>
                <w:rFonts w:ascii="Arial" w:hAnsi="Arial" w:cs="Arial"/>
                <w:bCs/>
                <w:iCs/>
              </w:rPr>
              <w:t>Crane</w:t>
            </w:r>
            <w:r w:rsidRPr="00F11161">
              <w:rPr>
                <w:rFonts w:ascii="Arial" w:hAnsi="Arial" w:cs="Arial"/>
                <w:bCs/>
                <w:iCs/>
              </w:rPr>
              <w:t xml:space="preserve"> </w:t>
            </w:r>
            <w:r w:rsidR="000F2EF7" w:rsidRPr="00F11161">
              <w:rPr>
                <w:rFonts w:ascii="Arial" w:hAnsi="Arial" w:cs="Arial"/>
                <w:bCs/>
                <w:iCs/>
              </w:rPr>
              <w:t>safely to lift and move a load following hand signals given.</w:t>
            </w:r>
          </w:p>
        </w:tc>
      </w:tr>
      <w:tr w:rsidR="00450BA4" w:rsidRPr="00464C81" w14:paraId="0452B356" w14:textId="77777777" w:rsidTr="00107184">
        <w:tc>
          <w:tcPr>
            <w:tcW w:w="9630" w:type="dxa"/>
            <w:gridSpan w:val="3"/>
            <w:shd w:val="clear" w:color="auto" w:fill="auto"/>
          </w:tcPr>
          <w:p w14:paraId="7931BDFE" w14:textId="43431353" w:rsidR="00450BA4" w:rsidRPr="00AA0E6F" w:rsidRDefault="00450BA4" w:rsidP="003932FC">
            <w:pPr>
              <w:rPr>
                <w:rFonts w:ascii="Arial" w:hAnsi="Arial" w:cs="Arial"/>
                <w:b/>
                <w:iCs/>
                <w:color w:val="auto"/>
                <w:sz w:val="20"/>
                <w:szCs w:val="20"/>
              </w:rPr>
            </w:pPr>
            <w:r w:rsidRPr="00AA0E6F">
              <w:rPr>
                <w:rFonts w:ascii="Arial" w:hAnsi="Arial" w:cs="Arial"/>
              </w:rPr>
              <w:lastRenderedPageBreak/>
              <w:t>PM-01-PS0</w:t>
            </w:r>
            <w:r>
              <w:rPr>
                <w:rFonts w:ascii="Arial" w:hAnsi="Arial" w:cs="Arial"/>
              </w:rPr>
              <w:t>6</w:t>
            </w:r>
            <w:r w:rsidRPr="00AA0E6F">
              <w:rPr>
                <w:rFonts w:ascii="Arial" w:hAnsi="Arial" w:cs="Arial"/>
              </w:rPr>
              <w:t>…</w:t>
            </w:r>
            <w:r w:rsidRPr="00BB0431">
              <w:rPr>
                <w:rFonts w:ascii="Arial" w:hAnsi="Arial" w:cs="Arial"/>
                <w:b/>
                <w:bCs/>
                <w:iCs/>
              </w:rPr>
              <w:t xml:space="preserve"> </w:t>
            </w:r>
            <w:r w:rsidR="000112E8" w:rsidRPr="000112E8">
              <w:rPr>
                <w:rFonts w:ascii="Arial" w:hAnsi="Arial" w:cs="Arial"/>
                <w:b/>
                <w:bCs/>
                <w:iCs/>
              </w:rPr>
              <w:t>Lift a load and manoeuvre it through/around various obstacles</w:t>
            </w:r>
            <w:r w:rsidRPr="00BB0431">
              <w:rPr>
                <w:rFonts w:ascii="Arial" w:hAnsi="Arial" w:cs="Arial"/>
                <w:b/>
                <w:bCs/>
                <w:iCs/>
              </w:rPr>
              <w:t>.</w:t>
            </w:r>
          </w:p>
        </w:tc>
      </w:tr>
      <w:tr w:rsidR="00450BA4" w:rsidRPr="00464C81" w14:paraId="3F323480" w14:textId="77777777" w:rsidTr="00107184">
        <w:tc>
          <w:tcPr>
            <w:tcW w:w="9630" w:type="dxa"/>
            <w:gridSpan w:val="3"/>
            <w:shd w:val="clear" w:color="auto" w:fill="F2F2F2" w:themeFill="background1" w:themeFillShade="F2"/>
          </w:tcPr>
          <w:p w14:paraId="73B699AB" w14:textId="77777777" w:rsidR="00450BA4" w:rsidRPr="00B83FCE" w:rsidRDefault="00450BA4" w:rsidP="003932FC">
            <w:pPr>
              <w:rPr>
                <w:b/>
                <w:iCs/>
                <w:color w:val="auto"/>
                <w:sz w:val="20"/>
              </w:rPr>
            </w:pPr>
            <w:r w:rsidRPr="00B83FCE">
              <w:rPr>
                <w:rFonts w:ascii="Arial" w:hAnsi="Arial" w:cs="Arial"/>
                <w:b/>
                <w:color w:val="auto"/>
                <w:sz w:val="20"/>
                <w:szCs w:val="20"/>
              </w:rPr>
              <w:t>PRACTICAL SKILL ACTIVITY SCOPE OUTLINE</w:t>
            </w:r>
          </w:p>
        </w:tc>
      </w:tr>
      <w:tr w:rsidR="00450BA4" w:rsidRPr="00464C81" w14:paraId="3EBCFB67" w14:textId="77777777" w:rsidTr="00107184">
        <w:tc>
          <w:tcPr>
            <w:tcW w:w="9630" w:type="dxa"/>
            <w:gridSpan w:val="3"/>
            <w:shd w:val="clear" w:color="auto" w:fill="auto"/>
          </w:tcPr>
          <w:p w14:paraId="0414E440" w14:textId="77777777" w:rsidR="00450BA4" w:rsidRPr="00316FD1" w:rsidRDefault="00450BA4" w:rsidP="003932FC">
            <w:pPr>
              <w:rPr>
                <w:rFonts w:ascii="Arial" w:hAnsi="Arial" w:cs="Arial"/>
              </w:rPr>
            </w:pPr>
            <w:r w:rsidRPr="00316FD1">
              <w:rPr>
                <w:rFonts w:ascii="Arial" w:hAnsi="Arial" w:cs="Arial"/>
              </w:rPr>
              <w:t>Activity to be conducted with Learner’s:</w:t>
            </w:r>
          </w:p>
          <w:p w14:paraId="3CDF0512" w14:textId="085ADEE2" w:rsidR="000112E8" w:rsidRPr="00316FD1" w:rsidRDefault="000112E8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714" w:hanging="357"/>
              <w:contextualSpacing w:val="0"/>
              <w:rPr>
                <w:rFonts w:ascii="Arial" w:hAnsi="Arial" w:cs="Arial"/>
                <w:b/>
                <w:iCs/>
              </w:rPr>
            </w:pPr>
            <w:r w:rsidRPr="00316FD1">
              <w:rPr>
                <w:rFonts w:ascii="Arial" w:hAnsi="Arial" w:cs="Arial"/>
                <w:b/>
                <w:iCs/>
              </w:rPr>
              <w:t>Use controls slowly and smoothly – no jerking movements.</w:t>
            </w:r>
          </w:p>
          <w:p w14:paraId="52D26ADD" w14:textId="2125278B" w:rsidR="000112E8" w:rsidRPr="00316FD1" w:rsidRDefault="000112E8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714" w:hanging="357"/>
              <w:contextualSpacing w:val="0"/>
              <w:rPr>
                <w:rFonts w:ascii="Arial" w:hAnsi="Arial" w:cs="Arial"/>
                <w:b/>
                <w:iCs/>
              </w:rPr>
            </w:pPr>
            <w:r w:rsidRPr="00316FD1">
              <w:rPr>
                <w:rFonts w:ascii="Arial" w:hAnsi="Arial" w:cs="Arial"/>
                <w:b/>
                <w:iCs/>
              </w:rPr>
              <w:t>Use slow speed.</w:t>
            </w:r>
          </w:p>
          <w:p w14:paraId="6D5A8CA1" w14:textId="296AD61D" w:rsidR="000112E8" w:rsidRPr="00316FD1" w:rsidRDefault="000112E8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714" w:hanging="357"/>
              <w:contextualSpacing w:val="0"/>
              <w:rPr>
                <w:rFonts w:ascii="Arial" w:hAnsi="Arial" w:cs="Arial"/>
                <w:b/>
                <w:iCs/>
              </w:rPr>
            </w:pPr>
            <w:r w:rsidRPr="00316FD1">
              <w:rPr>
                <w:rFonts w:ascii="Arial" w:hAnsi="Arial" w:cs="Arial"/>
                <w:b/>
                <w:iCs/>
              </w:rPr>
              <w:t>Check load is free for lifting.</w:t>
            </w:r>
          </w:p>
          <w:p w14:paraId="45D1EF5A" w14:textId="02A4EF7B" w:rsidR="000112E8" w:rsidRPr="00316FD1" w:rsidRDefault="000112E8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714" w:hanging="357"/>
              <w:contextualSpacing w:val="0"/>
              <w:rPr>
                <w:rFonts w:ascii="Arial" w:hAnsi="Arial" w:cs="Arial"/>
                <w:b/>
                <w:iCs/>
              </w:rPr>
            </w:pPr>
            <w:r w:rsidRPr="00316FD1">
              <w:rPr>
                <w:rFonts w:ascii="Arial" w:hAnsi="Arial" w:cs="Arial"/>
                <w:b/>
                <w:iCs/>
              </w:rPr>
              <w:t>Ensure rigging/slinging is correct.</w:t>
            </w:r>
          </w:p>
          <w:p w14:paraId="21D83B12" w14:textId="0C83E61A" w:rsidR="000112E8" w:rsidRPr="00316FD1" w:rsidRDefault="000112E8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714" w:hanging="357"/>
              <w:contextualSpacing w:val="0"/>
              <w:rPr>
                <w:rFonts w:ascii="Arial" w:hAnsi="Arial" w:cs="Arial"/>
                <w:b/>
                <w:iCs/>
              </w:rPr>
            </w:pPr>
            <w:r w:rsidRPr="00316FD1">
              <w:rPr>
                <w:rFonts w:ascii="Arial" w:hAnsi="Arial" w:cs="Arial"/>
                <w:b/>
                <w:iCs/>
              </w:rPr>
              <w:t>Load centre of gravity directly below hook.</w:t>
            </w:r>
          </w:p>
          <w:p w14:paraId="7F5EE02D" w14:textId="3B1F3190" w:rsidR="000112E8" w:rsidRPr="00316FD1" w:rsidRDefault="000112E8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714" w:hanging="357"/>
              <w:contextualSpacing w:val="0"/>
              <w:rPr>
                <w:rFonts w:ascii="Arial" w:hAnsi="Arial" w:cs="Arial"/>
                <w:b/>
                <w:iCs/>
              </w:rPr>
            </w:pPr>
            <w:r w:rsidRPr="00316FD1">
              <w:rPr>
                <w:rFonts w:ascii="Arial" w:hAnsi="Arial" w:cs="Arial"/>
                <w:b/>
                <w:iCs/>
              </w:rPr>
              <w:t>Hoist line is vertical.</w:t>
            </w:r>
          </w:p>
          <w:p w14:paraId="75CB18DA" w14:textId="36BD4209" w:rsidR="000112E8" w:rsidRPr="00316FD1" w:rsidRDefault="000112E8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714" w:hanging="357"/>
              <w:contextualSpacing w:val="0"/>
              <w:rPr>
                <w:rFonts w:ascii="Arial" w:hAnsi="Arial" w:cs="Arial"/>
                <w:b/>
                <w:iCs/>
              </w:rPr>
            </w:pPr>
            <w:r w:rsidRPr="00316FD1">
              <w:rPr>
                <w:rFonts w:ascii="Arial" w:hAnsi="Arial" w:cs="Arial"/>
                <w:b/>
                <w:iCs/>
              </w:rPr>
              <w:t>Begin lift slowly until sling legs have taken the load.</w:t>
            </w:r>
          </w:p>
          <w:p w14:paraId="0B8562CD" w14:textId="159B30EF" w:rsidR="000112E8" w:rsidRPr="00316FD1" w:rsidRDefault="000112E8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714" w:hanging="357"/>
              <w:contextualSpacing w:val="0"/>
              <w:rPr>
                <w:rFonts w:ascii="Arial" w:hAnsi="Arial" w:cs="Arial"/>
                <w:b/>
                <w:iCs/>
              </w:rPr>
            </w:pPr>
            <w:r w:rsidRPr="00316FD1">
              <w:rPr>
                <w:rFonts w:ascii="Arial" w:hAnsi="Arial" w:cs="Arial"/>
                <w:b/>
                <w:iCs/>
              </w:rPr>
              <w:t>No persons in area of operation.</w:t>
            </w:r>
          </w:p>
          <w:p w14:paraId="172C12D7" w14:textId="7DB0F63F" w:rsidR="000112E8" w:rsidRPr="00316FD1" w:rsidRDefault="000112E8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714" w:hanging="357"/>
              <w:contextualSpacing w:val="0"/>
              <w:rPr>
                <w:rFonts w:ascii="Arial" w:hAnsi="Arial" w:cs="Arial"/>
                <w:b/>
                <w:iCs/>
              </w:rPr>
            </w:pPr>
            <w:r w:rsidRPr="00316FD1">
              <w:rPr>
                <w:rFonts w:ascii="Arial" w:hAnsi="Arial" w:cs="Arial"/>
                <w:b/>
                <w:iCs/>
              </w:rPr>
              <w:t>Don’t carry load over people’s heads.</w:t>
            </w:r>
          </w:p>
          <w:p w14:paraId="10DB76B5" w14:textId="08E3BC49" w:rsidR="000112E8" w:rsidRPr="00316FD1" w:rsidRDefault="000112E8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714" w:hanging="357"/>
              <w:contextualSpacing w:val="0"/>
              <w:rPr>
                <w:rFonts w:ascii="Arial" w:hAnsi="Arial" w:cs="Arial"/>
                <w:b/>
                <w:iCs/>
              </w:rPr>
            </w:pPr>
            <w:r w:rsidRPr="00316FD1">
              <w:rPr>
                <w:rFonts w:ascii="Arial" w:hAnsi="Arial" w:cs="Arial"/>
                <w:b/>
                <w:iCs/>
              </w:rPr>
              <w:t>Keep eyes on load.</w:t>
            </w:r>
          </w:p>
          <w:p w14:paraId="4E65C4DC" w14:textId="23BAF77D" w:rsidR="000112E8" w:rsidRPr="00316FD1" w:rsidRDefault="000112E8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714" w:hanging="357"/>
              <w:contextualSpacing w:val="0"/>
              <w:rPr>
                <w:rFonts w:ascii="Arial" w:hAnsi="Arial" w:cs="Arial"/>
                <w:b/>
                <w:iCs/>
              </w:rPr>
            </w:pPr>
            <w:r w:rsidRPr="00316FD1">
              <w:rPr>
                <w:rFonts w:ascii="Arial" w:hAnsi="Arial" w:cs="Arial"/>
                <w:b/>
                <w:iCs/>
              </w:rPr>
              <w:t>Avoid striking the obstacles with the load.</w:t>
            </w:r>
          </w:p>
          <w:p w14:paraId="7EF2ABFD" w14:textId="7630BAAD" w:rsidR="00450BA4" w:rsidRPr="00316FD1" w:rsidRDefault="000112E8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714" w:hanging="357"/>
              <w:contextualSpacing w:val="0"/>
              <w:rPr>
                <w:rFonts w:ascii="Arial" w:hAnsi="Arial" w:cs="Arial"/>
                <w:b/>
                <w:iCs/>
              </w:rPr>
            </w:pPr>
            <w:r w:rsidRPr="00316FD1">
              <w:rPr>
                <w:rFonts w:ascii="Arial" w:hAnsi="Arial" w:cs="Arial"/>
                <w:b/>
                <w:iCs/>
              </w:rPr>
              <w:t>Keep load as low as possible to the ground during movement.</w:t>
            </w:r>
          </w:p>
        </w:tc>
      </w:tr>
      <w:tr w:rsidR="00450BA4" w:rsidRPr="00464C81" w14:paraId="4256BC36" w14:textId="77777777" w:rsidTr="00316FD1">
        <w:tc>
          <w:tcPr>
            <w:tcW w:w="2122" w:type="dxa"/>
            <w:shd w:val="clear" w:color="auto" w:fill="F2F2F2" w:themeFill="background1" w:themeFillShade="F2"/>
          </w:tcPr>
          <w:p w14:paraId="730566DF" w14:textId="77777777" w:rsidR="00450BA4" w:rsidRPr="009A720E" w:rsidRDefault="00450BA4" w:rsidP="003932FC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9A720E">
              <w:rPr>
                <w:rFonts w:ascii="Arial" w:hAnsi="Arial" w:cs="Arial"/>
                <w:b/>
                <w:color w:val="auto"/>
                <w:sz w:val="20"/>
                <w:szCs w:val="20"/>
              </w:rPr>
              <w:t>PRACTICAL SKILL ACTIVITY ELEMENT CODES</w:t>
            </w:r>
          </w:p>
        </w:tc>
        <w:tc>
          <w:tcPr>
            <w:tcW w:w="7508" w:type="dxa"/>
            <w:gridSpan w:val="2"/>
            <w:shd w:val="clear" w:color="auto" w:fill="F2F2F2" w:themeFill="background1" w:themeFillShade="F2"/>
          </w:tcPr>
          <w:p w14:paraId="31486BA7" w14:textId="77777777" w:rsidR="00450BA4" w:rsidRPr="009A720E" w:rsidRDefault="00450BA4" w:rsidP="003932FC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9A720E">
              <w:rPr>
                <w:rFonts w:ascii="Arial" w:hAnsi="Arial" w:cs="Arial"/>
                <w:b/>
                <w:color w:val="auto"/>
                <w:sz w:val="20"/>
                <w:szCs w:val="20"/>
              </w:rPr>
              <w:t>PRACTICAL SKILL ACTIVITY ELEMENTS</w:t>
            </w:r>
          </w:p>
        </w:tc>
      </w:tr>
      <w:tr w:rsidR="00142732" w14:paraId="4684C038" w14:textId="77777777" w:rsidTr="00316FD1">
        <w:tc>
          <w:tcPr>
            <w:tcW w:w="2122" w:type="dxa"/>
          </w:tcPr>
          <w:p w14:paraId="147F3597" w14:textId="6ACDEED1" w:rsidR="00142732" w:rsidRPr="00B83FCE" w:rsidRDefault="00142732" w:rsidP="003932FC">
            <w:pPr>
              <w:rPr>
                <w:rFonts w:ascii="Arial" w:hAnsi="Arial" w:cs="Arial"/>
                <w:iCs/>
                <w:color w:val="BFBFBF" w:themeColor="background1" w:themeShade="BF"/>
                <w:sz w:val="16"/>
              </w:rPr>
            </w:pPr>
            <w:r w:rsidRPr="00B83FCE">
              <w:rPr>
                <w:rFonts w:ascii="Arial" w:hAnsi="Arial" w:cs="Arial"/>
              </w:rPr>
              <w:t>PA0</w:t>
            </w:r>
            <w:r>
              <w:rPr>
                <w:rFonts w:ascii="Arial" w:hAnsi="Arial" w:cs="Arial"/>
              </w:rPr>
              <w:t>6</w:t>
            </w:r>
            <w:r w:rsidRPr="00B83FCE">
              <w:rPr>
                <w:rFonts w:ascii="Arial" w:hAnsi="Arial" w:cs="Arial"/>
              </w:rPr>
              <w:t>01</w:t>
            </w:r>
          </w:p>
        </w:tc>
        <w:tc>
          <w:tcPr>
            <w:tcW w:w="7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7B0C1" w14:textId="6CA07058" w:rsidR="00142732" w:rsidRPr="004D3CA0" w:rsidRDefault="00142732" w:rsidP="003932F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Assess load mass within Safe Working Load of Crane and is free to lift.</w:t>
            </w:r>
          </w:p>
        </w:tc>
      </w:tr>
      <w:tr w:rsidR="00142732" w14:paraId="10DE554C" w14:textId="77777777" w:rsidTr="00316FD1">
        <w:tc>
          <w:tcPr>
            <w:tcW w:w="2122" w:type="dxa"/>
          </w:tcPr>
          <w:p w14:paraId="6DCEF198" w14:textId="04D18AE9" w:rsidR="00142732" w:rsidRPr="00B83FCE" w:rsidRDefault="00142732" w:rsidP="003932FC">
            <w:pPr>
              <w:rPr>
                <w:rFonts w:ascii="Arial" w:hAnsi="Arial" w:cs="Arial"/>
              </w:rPr>
            </w:pPr>
            <w:r w:rsidRPr="00B83FCE">
              <w:rPr>
                <w:rFonts w:ascii="Arial" w:hAnsi="Arial" w:cs="Arial"/>
              </w:rPr>
              <w:t>PA0</w:t>
            </w:r>
            <w:r>
              <w:rPr>
                <w:rFonts w:ascii="Arial" w:hAnsi="Arial" w:cs="Arial"/>
              </w:rPr>
              <w:t>6</w:t>
            </w:r>
            <w:r w:rsidRPr="00B83FCE">
              <w:rPr>
                <w:rFonts w:ascii="Arial" w:hAnsi="Arial" w:cs="Arial"/>
              </w:rPr>
              <w:t>02</w:t>
            </w:r>
          </w:p>
        </w:tc>
        <w:tc>
          <w:tcPr>
            <w:tcW w:w="7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73879" w14:textId="221FB803" w:rsidR="00142732" w:rsidRPr="004D3CA0" w:rsidRDefault="00142732" w:rsidP="003932F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Assess rigging/slinging equipment is correct and appropriately used.</w:t>
            </w:r>
          </w:p>
        </w:tc>
      </w:tr>
      <w:tr w:rsidR="00142732" w14:paraId="6280681D" w14:textId="77777777" w:rsidTr="00316FD1">
        <w:tc>
          <w:tcPr>
            <w:tcW w:w="2122" w:type="dxa"/>
          </w:tcPr>
          <w:p w14:paraId="11C0786F" w14:textId="559FABF8" w:rsidR="00142732" w:rsidRPr="00B83FCE" w:rsidRDefault="00142732" w:rsidP="003932FC">
            <w:r w:rsidRPr="009A68D8">
              <w:rPr>
                <w:rFonts w:ascii="Arial" w:hAnsi="Arial" w:cs="Arial"/>
              </w:rPr>
              <w:t>PA060</w:t>
            </w:r>
            <w:r>
              <w:rPr>
                <w:rFonts w:ascii="Arial" w:hAnsi="Arial" w:cs="Arial"/>
              </w:rPr>
              <w:t>3</w:t>
            </w:r>
          </w:p>
        </w:tc>
        <w:tc>
          <w:tcPr>
            <w:tcW w:w="7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8FD76" w14:textId="658B35F3" w:rsidR="00142732" w:rsidRPr="004D3CA0" w:rsidRDefault="00142732" w:rsidP="003932F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Establish load centre of gravity directly under hook and hoist line is vertical.</w:t>
            </w:r>
          </w:p>
        </w:tc>
      </w:tr>
      <w:tr w:rsidR="00142732" w14:paraId="5AF11B70" w14:textId="77777777" w:rsidTr="00316FD1">
        <w:tc>
          <w:tcPr>
            <w:tcW w:w="2122" w:type="dxa"/>
          </w:tcPr>
          <w:p w14:paraId="298BC242" w14:textId="19F1166C" w:rsidR="00142732" w:rsidRPr="00B83FCE" w:rsidRDefault="00142732" w:rsidP="003932FC">
            <w:r w:rsidRPr="009A68D8">
              <w:rPr>
                <w:rFonts w:ascii="Arial" w:hAnsi="Arial" w:cs="Arial"/>
              </w:rPr>
              <w:t>PA060</w:t>
            </w:r>
            <w:r>
              <w:rPr>
                <w:rFonts w:ascii="Arial" w:hAnsi="Arial" w:cs="Arial"/>
              </w:rPr>
              <w:t>4</w:t>
            </w:r>
          </w:p>
        </w:tc>
        <w:tc>
          <w:tcPr>
            <w:tcW w:w="7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8271B" w14:textId="5C36CB1F" w:rsidR="00142732" w:rsidRPr="004D3CA0" w:rsidRDefault="00142732" w:rsidP="003932F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Perform lift and travel slowly and smoothly.</w:t>
            </w:r>
          </w:p>
        </w:tc>
      </w:tr>
      <w:tr w:rsidR="00142732" w14:paraId="2A49945D" w14:textId="77777777" w:rsidTr="00316FD1">
        <w:tc>
          <w:tcPr>
            <w:tcW w:w="2122" w:type="dxa"/>
          </w:tcPr>
          <w:p w14:paraId="3BE9C615" w14:textId="03615BCD" w:rsidR="00142732" w:rsidRPr="00B83FCE" w:rsidRDefault="00142732" w:rsidP="003932FC">
            <w:r w:rsidRPr="009A68D8">
              <w:rPr>
                <w:rFonts w:ascii="Arial" w:hAnsi="Arial" w:cs="Arial"/>
              </w:rPr>
              <w:t>PA060</w:t>
            </w:r>
            <w:r>
              <w:rPr>
                <w:rFonts w:ascii="Arial" w:hAnsi="Arial" w:cs="Arial"/>
              </w:rPr>
              <w:t>5</w:t>
            </w:r>
          </w:p>
        </w:tc>
        <w:tc>
          <w:tcPr>
            <w:tcW w:w="7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0E54E" w14:textId="5D8E2A8D" w:rsidR="00142732" w:rsidRPr="004D3CA0" w:rsidRDefault="00142732" w:rsidP="003932F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Keep eyes on load and be aware of any people in area of lift.</w:t>
            </w:r>
          </w:p>
        </w:tc>
      </w:tr>
      <w:tr w:rsidR="00142732" w14:paraId="49B70C38" w14:textId="77777777" w:rsidTr="00316FD1">
        <w:tc>
          <w:tcPr>
            <w:tcW w:w="2122" w:type="dxa"/>
          </w:tcPr>
          <w:p w14:paraId="2F5461FB" w14:textId="5AC211CD" w:rsidR="00142732" w:rsidRPr="00142732" w:rsidRDefault="00142732" w:rsidP="003932FC">
            <w:pPr>
              <w:rPr>
                <w:rFonts w:ascii="Arial" w:hAnsi="Arial" w:cs="Arial"/>
              </w:rPr>
            </w:pPr>
            <w:r w:rsidRPr="00142732">
              <w:rPr>
                <w:rFonts w:ascii="Arial" w:hAnsi="Arial" w:cs="Arial"/>
              </w:rPr>
              <w:t>PA0606</w:t>
            </w:r>
          </w:p>
        </w:tc>
        <w:tc>
          <w:tcPr>
            <w:tcW w:w="7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F9800" w14:textId="26270816" w:rsidR="00142732" w:rsidRPr="00142732" w:rsidRDefault="00142732" w:rsidP="003932FC">
            <w:pPr>
              <w:rPr>
                <w:rFonts w:ascii="Arial" w:hAnsi="Arial" w:cs="Arial"/>
                <w:iCs/>
              </w:rPr>
            </w:pPr>
            <w:r w:rsidRPr="00142732">
              <w:rPr>
                <w:rFonts w:ascii="Arial" w:hAnsi="Arial" w:cs="Arial"/>
                <w:iCs/>
              </w:rPr>
              <w:t>Avoid colliding with obstacles while moving load.</w:t>
            </w:r>
          </w:p>
        </w:tc>
      </w:tr>
    </w:tbl>
    <w:p w14:paraId="0F4D1B54" w14:textId="77777777" w:rsidR="004D3CA0" w:rsidRDefault="004D3CA0" w:rsidP="00AF38EC">
      <w:pPr>
        <w:spacing w:after="0" w:line="240" w:lineRule="auto"/>
        <w:rPr>
          <w:rStyle w:val="ItalicBoldText"/>
          <w:b w:val="0"/>
          <w:i w:val="0"/>
        </w:rPr>
      </w:pPr>
    </w:p>
    <w:p w14:paraId="56F639DC" w14:textId="77777777" w:rsidR="00450BA4" w:rsidRPr="003F1FF7" w:rsidRDefault="00450BA4" w:rsidP="003932FC">
      <w:pPr>
        <w:pStyle w:val="Heading3"/>
        <w:rPr>
          <w:rStyle w:val="BoldText"/>
          <w:b w:val="0"/>
        </w:rPr>
      </w:pPr>
      <w:bookmarkStart w:id="131" w:name="_Toc171516044"/>
      <w:r w:rsidRPr="003F1FF7">
        <w:rPr>
          <w:rStyle w:val="BoldText"/>
          <w:b w:val="0"/>
        </w:rPr>
        <w:t>(</w:t>
      </w:r>
      <w:r>
        <w:rPr>
          <w:rStyle w:val="BoldText"/>
          <w:b w:val="0"/>
        </w:rPr>
        <w:t>d</w:t>
      </w:r>
      <w:r w:rsidRPr="003F1FF7">
        <w:rPr>
          <w:rStyle w:val="BoldText"/>
          <w:b w:val="0"/>
        </w:rPr>
        <w:t>)</w:t>
      </w:r>
      <w:r>
        <w:rPr>
          <w:rStyle w:val="BoldText"/>
          <w:b w:val="0"/>
        </w:rPr>
        <w:t xml:space="preserve"> </w:t>
      </w:r>
      <w:r>
        <w:t>Applied Knowledge that underpins the Practical Skill</w:t>
      </w:r>
      <w:bookmarkEnd w:id="13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800"/>
      </w:tblGrid>
      <w:tr w:rsidR="00450BA4" w:rsidRPr="00464C81" w14:paraId="295E92FF" w14:textId="77777777" w:rsidTr="00107184">
        <w:tc>
          <w:tcPr>
            <w:tcW w:w="2830" w:type="dxa"/>
            <w:shd w:val="clear" w:color="auto" w:fill="F2F2F2" w:themeFill="background1" w:themeFillShade="F2"/>
          </w:tcPr>
          <w:p w14:paraId="3F1682A4" w14:textId="77777777" w:rsidR="00450BA4" w:rsidRPr="009A720E" w:rsidRDefault="00450BA4" w:rsidP="003932FC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9A720E">
              <w:rPr>
                <w:rFonts w:ascii="Arial" w:hAnsi="Arial" w:cs="Arial"/>
                <w:b/>
                <w:color w:val="auto"/>
                <w:sz w:val="20"/>
                <w:szCs w:val="20"/>
              </w:rPr>
              <w:t>APPLIED KNOWLDEGE CODE</w:t>
            </w:r>
          </w:p>
        </w:tc>
        <w:tc>
          <w:tcPr>
            <w:tcW w:w="6800" w:type="dxa"/>
            <w:shd w:val="clear" w:color="auto" w:fill="F2F2F2" w:themeFill="background1" w:themeFillShade="F2"/>
          </w:tcPr>
          <w:p w14:paraId="5D9E9FA0" w14:textId="77777777" w:rsidR="00450BA4" w:rsidRPr="009A720E" w:rsidRDefault="00450BA4" w:rsidP="003932FC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9A720E">
              <w:rPr>
                <w:rFonts w:ascii="Arial" w:hAnsi="Arial" w:cs="Arial"/>
                <w:b/>
                <w:color w:val="auto"/>
                <w:sz w:val="20"/>
                <w:szCs w:val="20"/>
              </w:rPr>
              <w:t>APPLIED KNOWLEDGE</w:t>
            </w:r>
          </w:p>
        </w:tc>
      </w:tr>
      <w:tr w:rsidR="00450BA4" w:rsidRPr="00B83FCE" w14:paraId="5DBF8BAD" w14:textId="77777777" w:rsidTr="00107184">
        <w:tc>
          <w:tcPr>
            <w:tcW w:w="2830" w:type="dxa"/>
          </w:tcPr>
          <w:p w14:paraId="2C39FA42" w14:textId="4CFBD40D" w:rsidR="00450BA4" w:rsidRPr="006E4B2C" w:rsidRDefault="00450BA4" w:rsidP="003932FC">
            <w:pPr>
              <w:rPr>
                <w:rFonts w:ascii="Arial" w:hAnsi="Arial" w:cs="Arial"/>
                <w:iCs/>
                <w:color w:val="BFBFBF" w:themeColor="background1" w:themeShade="BF"/>
                <w:sz w:val="16"/>
              </w:rPr>
            </w:pPr>
            <w:r w:rsidRPr="006E4B2C">
              <w:rPr>
                <w:rFonts w:ascii="Arial" w:hAnsi="Arial" w:cs="Arial"/>
              </w:rPr>
              <w:t>AK0</w:t>
            </w:r>
            <w:r w:rsidR="004D3CA0">
              <w:rPr>
                <w:rFonts w:ascii="Arial" w:hAnsi="Arial" w:cs="Arial"/>
              </w:rPr>
              <w:t>6</w:t>
            </w:r>
            <w:r w:rsidRPr="006E4B2C">
              <w:rPr>
                <w:rFonts w:ascii="Arial" w:hAnsi="Arial" w:cs="Arial"/>
              </w:rPr>
              <w:t>01</w:t>
            </w:r>
          </w:p>
        </w:tc>
        <w:tc>
          <w:tcPr>
            <w:tcW w:w="6800" w:type="dxa"/>
          </w:tcPr>
          <w:p w14:paraId="4742839A" w14:textId="0F1E3A65" w:rsidR="00450BA4" w:rsidRPr="006E4B2C" w:rsidRDefault="004D3CA0" w:rsidP="003932F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Methods of negotiating workplace hazards safely.</w:t>
            </w:r>
          </w:p>
        </w:tc>
      </w:tr>
      <w:tr w:rsidR="00450BA4" w:rsidRPr="00B83FCE" w14:paraId="57BFAE2E" w14:textId="77777777" w:rsidTr="00107184">
        <w:tc>
          <w:tcPr>
            <w:tcW w:w="2830" w:type="dxa"/>
          </w:tcPr>
          <w:p w14:paraId="185E58CC" w14:textId="2DFBF3F9" w:rsidR="00450BA4" w:rsidRPr="006E4B2C" w:rsidRDefault="00450BA4" w:rsidP="003932FC">
            <w:pPr>
              <w:rPr>
                <w:rFonts w:ascii="Arial" w:hAnsi="Arial" w:cs="Arial"/>
              </w:rPr>
            </w:pPr>
            <w:r w:rsidRPr="006E4B2C">
              <w:rPr>
                <w:rFonts w:ascii="Arial" w:hAnsi="Arial" w:cs="Arial"/>
              </w:rPr>
              <w:t>AK0</w:t>
            </w:r>
            <w:r w:rsidR="004D3CA0">
              <w:rPr>
                <w:rFonts w:ascii="Arial" w:hAnsi="Arial" w:cs="Arial"/>
              </w:rPr>
              <w:t>6</w:t>
            </w:r>
            <w:r w:rsidRPr="006E4B2C">
              <w:rPr>
                <w:rFonts w:ascii="Arial" w:hAnsi="Arial" w:cs="Arial"/>
              </w:rPr>
              <w:t>02</w:t>
            </w:r>
          </w:p>
        </w:tc>
        <w:tc>
          <w:tcPr>
            <w:tcW w:w="6800" w:type="dxa"/>
          </w:tcPr>
          <w:p w14:paraId="768141A1" w14:textId="08034DC2" w:rsidR="00450BA4" w:rsidRPr="006E4B2C" w:rsidRDefault="004D3CA0" w:rsidP="003932F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 xml:space="preserve">Correct methods of negotiating </w:t>
            </w:r>
            <w:r w:rsidR="00142732">
              <w:rPr>
                <w:rFonts w:ascii="Arial" w:hAnsi="Arial" w:cs="Arial"/>
                <w:iCs/>
              </w:rPr>
              <w:t>obstacles in load path.</w:t>
            </w:r>
          </w:p>
        </w:tc>
      </w:tr>
      <w:tr w:rsidR="00142732" w:rsidRPr="00B83FCE" w14:paraId="534C5E3C" w14:textId="77777777" w:rsidTr="00650552">
        <w:tc>
          <w:tcPr>
            <w:tcW w:w="2830" w:type="dxa"/>
          </w:tcPr>
          <w:p w14:paraId="6F89FBBE" w14:textId="5745139C" w:rsidR="00142732" w:rsidRPr="006E4B2C" w:rsidRDefault="00142732" w:rsidP="003932FC">
            <w:pPr>
              <w:rPr>
                <w:rFonts w:ascii="Arial" w:hAnsi="Arial" w:cs="Arial"/>
              </w:rPr>
            </w:pPr>
            <w:r w:rsidRPr="006E4B2C">
              <w:rPr>
                <w:rFonts w:ascii="Arial" w:hAnsi="Arial" w:cs="Arial"/>
              </w:rPr>
              <w:t>AK0</w:t>
            </w:r>
            <w:r>
              <w:rPr>
                <w:rFonts w:ascii="Arial" w:hAnsi="Arial" w:cs="Arial"/>
              </w:rPr>
              <w:t>6</w:t>
            </w:r>
            <w:r w:rsidRPr="006E4B2C">
              <w:rPr>
                <w:rFonts w:ascii="Arial" w:hAnsi="Arial" w:cs="Arial"/>
              </w:rPr>
              <w:t>03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B8A7B" w14:textId="0A733E4B" w:rsidR="00142732" w:rsidRPr="006E4B2C" w:rsidRDefault="00142732" w:rsidP="003932F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Ascertaining/assessing load mass.</w:t>
            </w:r>
          </w:p>
        </w:tc>
      </w:tr>
      <w:tr w:rsidR="00142732" w:rsidRPr="006E4B2C" w14:paraId="21729EF7" w14:textId="77777777" w:rsidTr="00650552">
        <w:tc>
          <w:tcPr>
            <w:tcW w:w="2830" w:type="dxa"/>
          </w:tcPr>
          <w:p w14:paraId="33C7FD90" w14:textId="0B5BD6EB" w:rsidR="00142732" w:rsidRPr="006E4B2C" w:rsidRDefault="00142732" w:rsidP="003932FC">
            <w:pPr>
              <w:rPr>
                <w:rFonts w:ascii="Arial" w:hAnsi="Arial" w:cs="Arial"/>
              </w:rPr>
            </w:pPr>
            <w:r w:rsidRPr="006E4B2C">
              <w:rPr>
                <w:rFonts w:ascii="Arial" w:hAnsi="Arial" w:cs="Arial"/>
              </w:rPr>
              <w:t>AK0</w:t>
            </w:r>
            <w:r>
              <w:rPr>
                <w:rFonts w:ascii="Arial" w:hAnsi="Arial" w:cs="Arial"/>
              </w:rPr>
              <w:t>6</w:t>
            </w:r>
            <w:r w:rsidRPr="006E4B2C">
              <w:rPr>
                <w:rFonts w:ascii="Arial" w:hAnsi="Arial" w:cs="Arial"/>
              </w:rPr>
              <w:t>04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74805" w14:textId="0D3AB7AF" w:rsidR="00142732" w:rsidRPr="006E4B2C" w:rsidRDefault="00142732" w:rsidP="003932F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Ascertain correct rigging/slinging and methods used.</w:t>
            </w:r>
          </w:p>
        </w:tc>
      </w:tr>
      <w:tr w:rsidR="00142732" w:rsidRPr="004D3CA0" w14:paraId="57F68BFE" w14:textId="77777777" w:rsidTr="00650552">
        <w:tc>
          <w:tcPr>
            <w:tcW w:w="2830" w:type="dxa"/>
          </w:tcPr>
          <w:p w14:paraId="41AFC699" w14:textId="363EB344" w:rsidR="00142732" w:rsidRPr="004D3CA0" w:rsidRDefault="00142732" w:rsidP="003932FC">
            <w:pPr>
              <w:rPr>
                <w:rFonts w:ascii="Arial" w:hAnsi="Arial" w:cs="Arial"/>
              </w:rPr>
            </w:pPr>
            <w:r w:rsidRPr="004D3CA0">
              <w:rPr>
                <w:rFonts w:ascii="Arial" w:hAnsi="Arial" w:cs="Arial"/>
              </w:rPr>
              <w:t>AK0605</w:t>
            </w:r>
          </w:p>
        </w:tc>
        <w:tc>
          <w:tcPr>
            <w:tcW w:w="6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2AF94" w14:textId="02DDD72E" w:rsidR="00142732" w:rsidRPr="004D3CA0" w:rsidRDefault="00142732" w:rsidP="003932F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Correct Crane movements.</w:t>
            </w:r>
          </w:p>
        </w:tc>
      </w:tr>
    </w:tbl>
    <w:p w14:paraId="45493795" w14:textId="77777777" w:rsidR="00450BA4" w:rsidRPr="00B83FCE" w:rsidRDefault="00450BA4" w:rsidP="00AF38EC">
      <w:pPr>
        <w:spacing w:after="0" w:line="240" w:lineRule="auto"/>
        <w:rPr>
          <w:rStyle w:val="ItalicBoldText"/>
          <w:b w:val="0"/>
          <w:i w:val="0"/>
        </w:rPr>
      </w:pPr>
    </w:p>
    <w:p w14:paraId="24E61E68" w14:textId="77777777" w:rsidR="00450BA4" w:rsidRPr="003F1FF7" w:rsidRDefault="00450BA4" w:rsidP="003932FC">
      <w:pPr>
        <w:pStyle w:val="Heading3"/>
        <w:rPr>
          <w:rStyle w:val="BoldText"/>
          <w:b w:val="0"/>
        </w:rPr>
      </w:pPr>
      <w:r w:rsidRPr="003F1FF7">
        <w:rPr>
          <w:rStyle w:val="BoldText"/>
          <w:b w:val="0"/>
        </w:rPr>
        <w:t xml:space="preserve"> </w:t>
      </w:r>
      <w:bookmarkStart w:id="132" w:name="_Toc171516045"/>
      <w:r w:rsidRPr="003F1FF7">
        <w:rPr>
          <w:rStyle w:val="BoldText"/>
          <w:b w:val="0"/>
        </w:rPr>
        <w:t>(</w:t>
      </w:r>
      <w:r>
        <w:rPr>
          <w:rStyle w:val="BoldText"/>
          <w:b w:val="0"/>
        </w:rPr>
        <w:t>e</w:t>
      </w:r>
      <w:r w:rsidRPr="003F1FF7">
        <w:rPr>
          <w:rStyle w:val="BoldText"/>
          <w:b w:val="0"/>
        </w:rPr>
        <w:t>)</w:t>
      </w:r>
      <w:r>
        <w:rPr>
          <w:rStyle w:val="BoldText"/>
          <w:b w:val="0"/>
        </w:rPr>
        <w:t xml:space="preserve"> </w:t>
      </w:r>
      <w:r w:rsidRPr="003F1FF7">
        <w:rPr>
          <w:rStyle w:val="BoldText"/>
          <w:b w:val="0"/>
        </w:rPr>
        <w:t>Internal Assessment Criteria (IAC)</w:t>
      </w:r>
      <w:bookmarkEnd w:id="132"/>
      <w:r w:rsidRPr="003F1FF7">
        <w:rPr>
          <w:rStyle w:val="BoldText"/>
          <w:b w:val="0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800"/>
      </w:tblGrid>
      <w:tr w:rsidR="00450BA4" w14:paraId="720D9BDA" w14:textId="77777777" w:rsidTr="00107184">
        <w:tc>
          <w:tcPr>
            <w:tcW w:w="2830" w:type="dxa"/>
            <w:shd w:val="clear" w:color="auto" w:fill="F2F2F2" w:themeFill="background1" w:themeFillShade="F2"/>
          </w:tcPr>
          <w:p w14:paraId="2B293601" w14:textId="77777777" w:rsidR="00450BA4" w:rsidRPr="009A720E" w:rsidRDefault="00450BA4" w:rsidP="003932FC">
            <w:pP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</w:pPr>
            <w:r w:rsidRPr="009A720E"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  <w:t>IAC CODE</w:t>
            </w:r>
          </w:p>
        </w:tc>
        <w:tc>
          <w:tcPr>
            <w:tcW w:w="6800" w:type="dxa"/>
            <w:shd w:val="clear" w:color="auto" w:fill="F2F2F2" w:themeFill="background1" w:themeFillShade="F2"/>
          </w:tcPr>
          <w:p w14:paraId="67097D02" w14:textId="77777777" w:rsidR="00450BA4" w:rsidRPr="009A720E" w:rsidRDefault="00450BA4" w:rsidP="003932FC">
            <w:pP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</w:pPr>
            <w:r w:rsidRPr="009A720E"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  <w:t>IAC DESCRIPTION</w:t>
            </w:r>
          </w:p>
        </w:tc>
      </w:tr>
      <w:tr w:rsidR="00450BA4" w:rsidRPr="00F11161" w14:paraId="6606726D" w14:textId="77777777" w:rsidTr="00107184">
        <w:tc>
          <w:tcPr>
            <w:tcW w:w="2830" w:type="dxa"/>
          </w:tcPr>
          <w:p w14:paraId="0F20EA24" w14:textId="7F300BF4" w:rsidR="00450BA4" w:rsidRPr="00F11161" w:rsidRDefault="00450BA4" w:rsidP="00F11161">
            <w:pPr>
              <w:rPr>
                <w:rStyle w:val="BoldText"/>
                <w:rFonts w:ascii="Arial" w:hAnsi="Arial" w:cs="Arial"/>
              </w:rPr>
            </w:pPr>
            <w:r w:rsidRPr="00F11161">
              <w:rPr>
                <w:rFonts w:ascii="Arial" w:hAnsi="Arial" w:cs="Arial"/>
              </w:rPr>
              <w:t>IAC0</w:t>
            </w:r>
            <w:r w:rsidR="00254731" w:rsidRPr="00F11161">
              <w:rPr>
                <w:rFonts w:ascii="Arial" w:hAnsi="Arial" w:cs="Arial"/>
              </w:rPr>
              <w:t>6</w:t>
            </w:r>
            <w:r w:rsidRPr="00F11161">
              <w:rPr>
                <w:rFonts w:ascii="Arial" w:hAnsi="Arial" w:cs="Arial"/>
              </w:rPr>
              <w:t>01</w:t>
            </w:r>
          </w:p>
        </w:tc>
        <w:tc>
          <w:tcPr>
            <w:tcW w:w="6800" w:type="dxa"/>
          </w:tcPr>
          <w:p w14:paraId="7CC328F0" w14:textId="01CAC8C6" w:rsidR="00450BA4" w:rsidRPr="00F11161" w:rsidRDefault="00142732" w:rsidP="00F11161">
            <w:pPr>
              <w:rPr>
                <w:rStyle w:val="BoldText"/>
                <w:rFonts w:ascii="Arial" w:hAnsi="Arial" w:cs="Arial"/>
              </w:rPr>
            </w:pPr>
            <w:r w:rsidRPr="00F11161">
              <w:rPr>
                <w:rFonts w:ascii="Arial" w:hAnsi="Arial" w:cs="Arial"/>
                <w:bCs/>
                <w:iCs/>
              </w:rPr>
              <w:t>Lift a load and manoeuvre it through/around various obstacles.</w:t>
            </w:r>
          </w:p>
        </w:tc>
      </w:tr>
      <w:tr w:rsidR="00835C5B" w:rsidRPr="00464C81" w14:paraId="6E74BBEE" w14:textId="77777777" w:rsidTr="001129D9">
        <w:tc>
          <w:tcPr>
            <w:tcW w:w="9630" w:type="dxa"/>
            <w:gridSpan w:val="2"/>
            <w:shd w:val="clear" w:color="auto" w:fill="auto"/>
          </w:tcPr>
          <w:p w14:paraId="51817510" w14:textId="69AC3834" w:rsidR="00835C5B" w:rsidRPr="00AA0E6F" w:rsidRDefault="00835C5B" w:rsidP="003932FC">
            <w:pPr>
              <w:rPr>
                <w:rFonts w:ascii="Arial" w:hAnsi="Arial" w:cs="Arial"/>
                <w:b/>
                <w:iCs/>
                <w:color w:val="auto"/>
                <w:sz w:val="20"/>
                <w:szCs w:val="20"/>
              </w:rPr>
            </w:pPr>
            <w:r w:rsidRPr="00AA0E6F">
              <w:rPr>
                <w:rFonts w:ascii="Arial" w:hAnsi="Arial" w:cs="Arial"/>
              </w:rPr>
              <w:lastRenderedPageBreak/>
              <w:t>PM-01-PS0</w:t>
            </w:r>
            <w:r>
              <w:rPr>
                <w:rFonts w:ascii="Arial" w:hAnsi="Arial" w:cs="Arial"/>
              </w:rPr>
              <w:t>7</w:t>
            </w:r>
            <w:r w:rsidRPr="00AA0E6F">
              <w:rPr>
                <w:rFonts w:ascii="Arial" w:hAnsi="Arial" w:cs="Arial"/>
              </w:rPr>
              <w:t>…</w:t>
            </w:r>
            <w:r w:rsidRPr="00BB0431">
              <w:rPr>
                <w:rFonts w:ascii="Arial" w:hAnsi="Arial" w:cs="Arial"/>
                <w:b/>
                <w:bCs/>
                <w:iCs/>
              </w:rPr>
              <w:t xml:space="preserve"> </w:t>
            </w:r>
            <w:r w:rsidRPr="00835C5B">
              <w:rPr>
                <w:rFonts w:ascii="Arial" w:hAnsi="Arial" w:cs="Arial"/>
                <w:b/>
                <w:bCs/>
                <w:iCs/>
              </w:rPr>
              <w:t xml:space="preserve">Perform complete, integrated operations on </w:t>
            </w:r>
            <w:proofErr w:type="spellStart"/>
            <w:proofErr w:type="gramStart"/>
            <w:r w:rsidRPr="00835C5B">
              <w:rPr>
                <w:rFonts w:ascii="Arial" w:hAnsi="Arial" w:cs="Arial"/>
                <w:b/>
                <w:bCs/>
                <w:iCs/>
              </w:rPr>
              <w:t>a</w:t>
            </w:r>
            <w:proofErr w:type="spellEnd"/>
            <w:proofErr w:type="gramEnd"/>
            <w:r w:rsidRPr="00835C5B">
              <w:rPr>
                <w:rFonts w:ascii="Arial" w:hAnsi="Arial" w:cs="Arial"/>
                <w:b/>
                <w:bCs/>
                <w:iCs/>
              </w:rPr>
              <w:t xml:space="preserve"> </w:t>
            </w:r>
            <w:r w:rsidR="00625582">
              <w:rPr>
                <w:rFonts w:ascii="Arial" w:hAnsi="Arial" w:cs="Arial"/>
                <w:b/>
                <w:bCs/>
                <w:iCs/>
              </w:rPr>
              <w:t xml:space="preserve">Overhead crane: </w:t>
            </w:r>
            <w:r w:rsidR="00220173">
              <w:rPr>
                <w:rFonts w:ascii="Arial" w:hAnsi="Arial" w:cs="Arial"/>
                <w:b/>
                <w:bCs/>
                <w:iCs/>
              </w:rPr>
              <w:t>C30</w:t>
            </w:r>
            <w:r w:rsidR="00625582">
              <w:rPr>
                <w:rFonts w:ascii="Arial" w:hAnsi="Arial" w:cs="Arial"/>
                <w:b/>
                <w:bCs/>
                <w:iCs/>
              </w:rPr>
              <w:t xml:space="preserve"> Pendant controlled and C31 Cab controlled</w:t>
            </w:r>
            <w:r w:rsidRPr="00BB0431">
              <w:rPr>
                <w:rFonts w:ascii="Arial" w:hAnsi="Arial" w:cs="Arial"/>
                <w:b/>
                <w:bCs/>
                <w:iCs/>
              </w:rPr>
              <w:t>.</w:t>
            </w:r>
          </w:p>
        </w:tc>
      </w:tr>
      <w:tr w:rsidR="00835C5B" w:rsidRPr="00464C81" w14:paraId="1FB7D819" w14:textId="77777777" w:rsidTr="001129D9">
        <w:tc>
          <w:tcPr>
            <w:tcW w:w="9630" w:type="dxa"/>
            <w:gridSpan w:val="2"/>
            <w:shd w:val="clear" w:color="auto" w:fill="F2F2F2" w:themeFill="background1" w:themeFillShade="F2"/>
          </w:tcPr>
          <w:p w14:paraId="0F5A8BF4" w14:textId="77777777" w:rsidR="00835C5B" w:rsidRPr="00B83FCE" w:rsidRDefault="00835C5B" w:rsidP="003932FC">
            <w:pPr>
              <w:rPr>
                <w:b/>
                <w:iCs/>
                <w:color w:val="auto"/>
                <w:sz w:val="20"/>
              </w:rPr>
            </w:pPr>
            <w:r w:rsidRPr="00B83FCE">
              <w:rPr>
                <w:rFonts w:ascii="Arial" w:hAnsi="Arial" w:cs="Arial"/>
                <w:b/>
                <w:color w:val="auto"/>
                <w:sz w:val="20"/>
                <w:szCs w:val="20"/>
              </w:rPr>
              <w:t>PRACTICAL SKILL ACTIVITY SCOPE OUTLINE</w:t>
            </w:r>
          </w:p>
        </w:tc>
      </w:tr>
      <w:tr w:rsidR="00835C5B" w:rsidRPr="00464C81" w14:paraId="26024A94" w14:textId="77777777" w:rsidTr="001129D9">
        <w:tc>
          <w:tcPr>
            <w:tcW w:w="9630" w:type="dxa"/>
            <w:gridSpan w:val="2"/>
            <w:shd w:val="clear" w:color="auto" w:fill="auto"/>
          </w:tcPr>
          <w:p w14:paraId="6AEA035B" w14:textId="77777777" w:rsidR="00835C5B" w:rsidRDefault="00835C5B" w:rsidP="003932FC">
            <w:pPr>
              <w:rPr>
                <w:rFonts w:ascii="Arial" w:hAnsi="Arial" w:cs="Arial"/>
              </w:rPr>
            </w:pPr>
            <w:r w:rsidRPr="00835C5B">
              <w:rPr>
                <w:rFonts w:ascii="Arial" w:hAnsi="Arial" w:cs="Arial"/>
              </w:rPr>
              <w:t>Activity to be conducted with Learner’s:</w:t>
            </w:r>
          </w:p>
          <w:p w14:paraId="31C3F32C" w14:textId="7A1CBC78" w:rsidR="00835C5B" w:rsidRPr="00835C5B" w:rsidRDefault="00835C5B" w:rsidP="003932F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 a simulated work environment as prescribed by the NCOP, perform a full range of </w:t>
            </w:r>
            <w:r w:rsidR="00625582">
              <w:rPr>
                <w:rFonts w:ascii="Arial" w:hAnsi="Arial" w:cs="Arial"/>
              </w:rPr>
              <w:t>Crane</w:t>
            </w:r>
            <w:r>
              <w:rPr>
                <w:rFonts w:ascii="Arial" w:hAnsi="Arial" w:cs="Arial"/>
              </w:rPr>
              <w:t xml:space="preserve"> Operations to include:</w:t>
            </w:r>
          </w:p>
          <w:p w14:paraId="7F56B2F5" w14:textId="77777777" w:rsidR="00835C5B" w:rsidRDefault="00835C5B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714" w:hanging="357"/>
              <w:contextualSpacing w:val="0"/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Pre-start, operational and shut down checks</w:t>
            </w:r>
            <w:r w:rsidRPr="00835C5B">
              <w:rPr>
                <w:rFonts w:ascii="Arial" w:hAnsi="Arial" w:cs="Arial"/>
                <w:b/>
                <w:iCs/>
              </w:rPr>
              <w:t>.</w:t>
            </w:r>
          </w:p>
          <w:p w14:paraId="2EAC479F" w14:textId="45E6D11C" w:rsidR="00835C5B" w:rsidRDefault="00142732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714" w:hanging="357"/>
              <w:contextualSpacing w:val="0"/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Long and cross travel</w:t>
            </w:r>
            <w:r w:rsidR="00835C5B">
              <w:rPr>
                <w:rFonts w:ascii="Arial" w:hAnsi="Arial" w:cs="Arial"/>
                <w:b/>
                <w:iCs/>
              </w:rPr>
              <w:t>.</w:t>
            </w:r>
          </w:p>
          <w:p w14:paraId="3AEAAD84" w14:textId="77777777" w:rsidR="00835C5B" w:rsidRDefault="00835C5B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714" w:hanging="357"/>
              <w:contextualSpacing w:val="0"/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Laden and unladen.</w:t>
            </w:r>
          </w:p>
          <w:p w14:paraId="43CB4DA5" w14:textId="77777777" w:rsidR="00835C5B" w:rsidRDefault="00835C5B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714" w:hanging="357"/>
              <w:contextualSpacing w:val="0"/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>Correctly locating loads to be picked up or deposited.</w:t>
            </w:r>
          </w:p>
          <w:p w14:paraId="396EFC17" w14:textId="31D8344E" w:rsidR="00835C5B" w:rsidRDefault="00835C5B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714" w:hanging="357"/>
              <w:contextualSpacing w:val="0"/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 xml:space="preserve">Picking up or depositing loads at various </w:t>
            </w:r>
            <w:r w:rsidR="00142732">
              <w:rPr>
                <w:rFonts w:ascii="Arial" w:hAnsi="Arial" w:cs="Arial"/>
                <w:b/>
                <w:iCs/>
              </w:rPr>
              <w:t>locations within crane’s range.</w:t>
            </w:r>
          </w:p>
          <w:p w14:paraId="7BE1F1B3" w14:textId="75294557" w:rsidR="009D1F61" w:rsidRPr="00835C5B" w:rsidRDefault="009D1F61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714" w:hanging="357"/>
              <w:contextualSpacing w:val="0"/>
              <w:rPr>
                <w:rFonts w:ascii="Arial" w:hAnsi="Arial" w:cs="Arial"/>
                <w:b/>
                <w:iCs/>
              </w:rPr>
            </w:pPr>
            <w:r>
              <w:rPr>
                <w:rFonts w:ascii="Arial" w:hAnsi="Arial" w:cs="Arial"/>
                <w:b/>
                <w:iCs/>
              </w:rPr>
              <w:t xml:space="preserve">Manoeuvring appropriately in </w:t>
            </w:r>
            <w:r w:rsidR="00142732">
              <w:rPr>
                <w:rFonts w:ascii="Arial" w:hAnsi="Arial" w:cs="Arial"/>
                <w:b/>
                <w:iCs/>
              </w:rPr>
              <w:t>work area</w:t>
            </w:r>
            <w:r>
              <w:rPr>
                <w:rFonts w:ascii="Arial" w:hAnsi="Arial" w:cs="Arial"/>
                <w:b/>
                <w:iCs/>
              </w:rPr>
              <w:t>.</w:t>
            </w:r>
          </w:p>
        </w:tc>
      </w:tr>
      <w:tr w:rsidR="00835C5B" w:rsidRPr="00464C81" w14:paraId="276E7DF0" w14:textId="77777777" w:rsidTr="001129D9">
        <w:tc>
          <w:tcPr>
            <w:tcW w:w="2830" w:type="dxa"/>
            <w:shd w:val="clear" w:color="auto" w:fill="F2F2F2" w:themeFill="background1" w:themeFillShade="F2"/>
          </w:tcPr>
          <w:p w14:paraId="40F3CEA1" w14:textId="77777777" w:rsidR="00835C5B" w:rsidRPr="009A720E" w:rsidRDefault="00835C5B" w:rsidP="00AF38EC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9A720E">
              <w:rPr>
                <w:rFonts w:ascii="Arial" w:hAnsi="Arial" w:cs="Arial"/>
                <w:b/>
                <w:color w:val="auto"/>
                <w:sz w:val="20"/>
                <w:szCs w:val="20"/>
              </w:rPr>
              <w:t>PRACTICAL SKILL ACTIVITY ELEMENT CODES</w:t>
            </w:r>
          </w:p>
        </w:tc>
        <w:tc>
          <w:tcPr>
            <w:tcW w:w="6800" w:type="dxa"/>
            <w:shd w:val="clear" w:color="auto" w:fill="F2F2F2" w:themeFill="background1" w:themeFillShade="F2"/>
          </w:tcPr>
          <w:p w14:paraId="644ADF89" w14:textId="77777777" w:rsidR="00835C5B" w:rsidRPr="009A720E" w:rsidRDefault="00835C5B" w:rsidP="00AF38EC">
            <w:pPr>
              <w:spacing w:after="0"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9A720E">
              <w:rPr>
                <w:rFonts w:ascii="Arial" w:hAnsi="Arial" w:cs="Arial"/>
                <w:b/>
                <w:color w:val="auto"/>
                <w:sz w:val="20"/>
                <w:szCs w:val="20"/>
              </w:rPr>
              <w:t>PRACTICAL SKILL ACTIVITY ELEMENTS</w:t>
            </w:r>
          </w:p>
        </w:tc>
      </w:tr>
      <w:tr w:rsidR="00835C5B" w14:paraId="7144F72E" w14:textId="77777777" w:rsidTr="001129D9">
        <w:tc>
          <w:tcPr>
            <w:tcW w:w="2830" w:type="dxa"/>
          </w:tcPr>
          <w:p w14:paraId="54E21AA1" w14:textId="1A3D0A60" w:rsidR="00835C5B" w:rsidRPr="00B83FCE" w:rsidRDefault="00835C5B" w:rsidP="003932FC">
            <w:pPr>
              <w:rPr>
                <w:rFonts w:ascii="Arial" w:hAnsi="Arial" w:cs="Arial"/>
                <w:iCs/>
                <w:color w:val="BFBFBF" w:themeColor="background1" w:themeShade="BF"/>
                <w:sz w:val="16"/>
              </w:rPr>
            </w:pPr>
            <w:r w:rsidRPr="00B83FCE">
              <w:rPr>
                <w:rFonts w:ascii="Arial" w:hAnsi="Arial" w:cs="Arial"/>
              </w:rPr>
              <w:t>PA0</w:t>
            </w:r>
            <w:r w:rsidR="009D1F61">
              <w:rPr>
                <w:rFonts w:ascii="Arial" w:hAnsi="Arial" w:cs="Arial"/>
              </w:rPr>
              <w:t>7</w:t>
            </w:r>
            <w:r w:rsidRPr="00B83FCE">
              <w:rPr>
                <w:rFonts w:ascii="Arial" w:hAnsi="Arial" w:cs="Arial"/>
              </w:rPr>
              <w:t>01</w:t>
            </w:r>
          </w:p>
        </w:tc>
        <w:tc>
          <w:tcPr>
            <w:tcW w:w="6800" w:type="dxa"/>
          </w:tcPr>
          <w:p w14:paraId="01248668" w14:textId="041D701D" w:rsidR="00835C5B" w:rsidRPr="004D3CA0" w:rsidRDefault="00142732" w:rsidP="003932F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Conducting Pre-Start, Start Up and Operational checks.</w:t>
            </w:r>
          </w:p>
        </w:tc>
      </w:tr>
      <w:tr w:rsidR="00835C5B" w14:paraId="4F88DBB7" w14:textId="77777777" w:rsidTr="001129D9">
        <w:tc>
          <w:tcPr>
            <w:tcW w:w="2830" w:type="dxa"/>
          </w:tcPr>
          <w:p w14:paraId="7DCB90C7" w14:textId="1C80C3F8" w:rsidR="00835C5B" w:rsidRPr="00B83FCE" w:rsidRDefault="00835C5B" w:rsidP="003932FC">
            <w:pPr>
              <w:rPr>
                <w:rFonts w:ascii="Arial" w:hAnsi="Arial" w:cs="Arial"/>
              </w:rPr>
            </w:pPr>
            <w:r w:rsidRPr="00B83FCE">
              <w:rPr>
                <w:rFonts w:ascii="Arial" w:hAnsi="Arial" w:cs="Arial"/>
              </w:rPr>
              <w:t>PA0</w:t>
            </w:r>
            <w:r w:rsidR="009D1F61">
              <w:rPr>
                <w:rFonts w:ascii="Arial" w:hAnsi="Arial" w:cs="Arial"/>
              </w:rPr>
              <w:t>7</w:t>
            </w:r>
            <w:r w:rsidRPr="00B83FCE">
              <w:rPr>
                <w:rFonts w:ascii="Arial" w:hAnsi="Arial" w:cs="Arial"/>
              </w:rPr>
              <w:t>02</w:t>
            </w:r>
          </w:p>
        </w:tc>
        <w:tc>
          <w:tcPr>
            <w:tcW w:w="6800" w:type="dxa"/>
          </w:tcPr>
          <w:p w14:paraId="057E0B6C" w14:textId="22FF8DC8" w:rsidR="00316ACE" w:rsidRPr="004D3CA0" w:rsidRDefault="00316ACE" w:rsidP="003932F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Locate load to be moved.</w:t>
            </w:r>
          </w:p>
        </w:tc>
      </w:tr>
      <w:tr w:rsidR="00835C5B" w14:paraId="5D58C3EF" w14:textId="77777777" w:rsidTr="001129D9">
        <w:tc>
          <w:tcPr>
            <w:tcW w:w="2830" w:type="dxa"/>
          </w:tcPr>
          <w:p w14:paraId="5061DF22" w14:textId="537F7B4B" w:rsidR="00835C5B" w:rsidRPr="00B83FCE" w:rsidRDefault="00835C5B" w:rsidP="003932FC">
            <w:r w:rsidRPr="009A68D8">
              <w:rPr>
                <w:rFonts w:ascii="Arial" w:hAnsi="Arial" w:cs="Arial"/>
              </w:rPr>
              <w:t>PA0</w:t>
            </w:r>
            <w:r w:rsidR="009D1F61">
              <w:rPr>
                <w:rFonts w:ascii="Arial" w:hAnsi="Arial" w:cs="Arial"/>
              </w:rPr>
              <w:t>7</w:t>
            </w:r>
            <w:r w:rsidRPr="009A68D8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3</w:t>
            </w:r>
          </w:p>
        </w:tc>
        <w:tc>
          <w:tcPr>
            <w:tcW w:w="6800" w:type="dxa"/>
          </w:tcPr>
          <w:p w14:paraId="55BA0B85" w14:textId="4404E80E" w:rsidR="00835C5B" w:rsidRPr="004D3CA0" w:rsidRDefault="00316ACE" w:rsidP="003932F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Ensure load is secured with appropriate slings and methods.</w:t>
            </w:r>
          </w:p>
        </w:tc>
      </w:tr>
      <w:tr w:rsidR="00316ACE" w14:paraId="7CA6E6A9" w14:textId="77777777" w:rsidTr="001129D9">
        <w:tc>
          <w:tcPr>
            <w:tcW w:w="2830" w:type="dxa"/>
          </w:tcPr>
          <w:p w14:paraId="316180C4" w14:textId="795D3D6F" w:rsidR="00316ACE" w:rsidRPr="00B83FCE" w:rsidRDefault="00316ACE" w:rsidP="003932FC">
            <w:r w:rsidRPr="009A68D8">
              <w:rPr>
                <w:rFonts w:ascii="Arial" w:hAnsi="Arial" w:cs="Arial"/>
              </w:rPr>
              <w:t>PA0</w:t>
            </w:r>
            <w:r>
              <w:rPr>
                <w:rFonts w:ascii="Arial" w:hAnsi="Arial" w:cs="Arial"/>
              </w:rPr>
              <w:t>7</w:t>
            </w:r>
            <w:r w:rsidRPr="009A68D8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4</w:t>
            </w:r>
          </w:p>
        </w:tc>
        <w:tc>
          <w:tcPr>
            <w:tcW w:w="6800" w:type="dxa"/>
          </w:tcPr>
          <w:p w14:paraId="0495A9FC" w14:textId="33AA2714" w:rsidR="00316ACE" w:rsidRPr="004D3CA0" w:rsidRDefault="00316ACE" w:rsidP="003932F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Perform Long and Cross travel movements with and without a load</w:t>
            </w:r>
            <w:r w:rsidRPr="004D3CA0">
              <w:rPr>
                <w:rFonts w:ascii="Arial" w:hAnsi="Arial" w:cs="Arial"/>
                <w:iCs/>
              </w:rPr>
              <w:t>.</w:t>
            </w:r>
          </w:p>
        </w:tc>
      </w:tr>
      <w:tr w:rsidR="00316ACE" w14:paraId="169AB483" w14:textId="77777777" w:rsidTr="001129D9">
        <w:tc>
          <w:tcPr>
            <w:tcW w:w="2830" w:type="dxa"/>
          </w:tcPr>
          <w:p w14:paraId="29EBD17D" w14:textId="7F2BC068" w:rsidR="00316ACE" w:rsidRPr="00B83FCE" w:rsidRDefault="00316ACE" w:rsidP="003932FC">
            <w:r w:rsidRPr="009A68D8">
              <w:rPr>
                <w:rFonts w:ascii="Arial" w:hAnsi="Arial" w:cs="Arial"/>
              </w:rPr>
              <w:t>PA0</w:t>
            </w:r>
            <w:r>
              <w:rPr>
                <w:rFonts w:ascii="Arial" w:hAnsi="Arial" w:cs="Arial"/>
              </w:rPr>
              <w:t>7</w:t>
            </w:r>
            <w:r w:rsidRPr="009A68D8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5</w:t>
            </w:r>
          </w:p>
        </w:tc>
        <w:tc>
          <w:tcPr>
            <w:tcW w:w="6800" w:type="dxa"/>
          </w:tcPr>
          <w:p w14:paraId="56D0780F" w14:textId="439A00CB" w:rsidR="00316ACE" w:rsidRPr="004D3CA0" w:rsidRDefault="00316ACE" w:rsidP="003932F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Position crane correctly to hoist/lower loads as directed.</w:t>
            </w:r>
          </w:p>
        </w:tc>
      </w:tr>
      <w:tr w:rsidR="00316ACE" w:rsidRPr="00316ACE" w14:paraId="027978B4" w14:textId="77777777" w:rsidTr="001129D9">
        <w:tc>
          <w:tcPr>
            <w:tcW w:w="2830" w:type="dxa"/>
          </w:tcPr>
          <w:p w14:paraId="79487497" w14:textId="23E4CB74" w:rsidR="00316ACE" w:rsidRPr="00316ACE" w:rsidRDefault="00316ACE" w:rsidP="003932FC">
            <w:pPr>
              <w:rPr>
                <w:rFonts w:ascii="Arial" w:hAnsi="Arial" w:cs="Arial"/>
              </w:rPr>
            </w:pPr>
            <w:r w:rsidRPr="00316ACE">
              <w:rPr>
                <w:rFonts w:ascii="Arial" w:hAnsi="Arial" w:cs="Arial"/>
              </w:rPr>
              <w:t>PA0706</w:t>
            </w:r>
          </w:p>
        </w:tc>
        <w:tc>
          <w:tcPr>
            <w:tcW w:w="6800" w:type="dxa"/>
          </w:tcPr>
          <w:p w14:paraId="6BADB805" w14:textId="5B84F75F" w:rsidR="00316ACE" w:rsidRPr="00316ACE" w:rsidRDefault="00316ACE" w:rsidP="003932FC">
            <w:pPr>
              <w:rPr>
                <w:rFonts w:ascii="Arial" w:hAnsi="Arial" w:cs="Arial"/>
                <w:iCs/>
              </w:rPr>
            </w:pPr>
            <w:r w:rsidRPr="00316ACE">
              <w:rPr>
                <w:rFonts w:ascii="Arial" w:hAnsi="Arial" w:cs="Arial"/>
                <w:iCs/>
              </w:rPr>
              <w:t>Park crane and conduct shut down checks</w:t>
            </w:r>
            <w:r w:rsidR="00906BCF">
              <w:rPr>
                <w:rFonts w:ascii="Arial" w:hAnsi="Arial" w:cs="Arial"/>
                <w:iCs/>
              </w:rPr>
              <w:t>.</w:t>
            </w:r>
          </w:p>
        </w:tc>
      </w:tr>
    </w:tbl>
    <w:p w14:paraId="18F215BC" w14:textId="77777777" w:rsidR="002505DF" w:rsidRDefault="002505DF" w:rsidP="00AF38EC">
      <w:pPr>
        <w:spacing w:after="0" w:line="240" w:lineRule="auto"/>
        <w:rPr>
          <w:rStyle w:val="ItalicBoldText"/>
          <w:b w:val="0"/>
          <w:i w:val="0"/>
        </w:rPr>
      </w:pPr>
    </w:p>
    <w:p w14:paraId="4783FAC4" w14:textId="77777777" w:rsidR="00835C5B" w:rsidRPr="003F1FF7" w:rsidRDefault="00835C5B" w:rsidP="003932FC">
      <w:pPr>
        <w:pStyle w:val="Heading3"/>
        <w:rPr>
          <w:rStyle w:val="BoldText"/>
          <w:b w:val="0"/>
        </w:rPr>
      </w:pPr>
      <w:bookmarkStart w:id="133" w:name="_Toc171516046"/>
      <w:r w:rsidRPr="003F1FF7">
        <w:rPr>
          <w:rStyle w:val="BoldText"/>
          <w:b w:val="0"/>
        </w:rPr>
        <w:t>(</w:t>
      </w:r>
      <w:r>
        <w:rPr>
          <w:rStyle w:val="BoldText"/>
          <w:b w:val="0"/>
        </w:rPr>
        <w:t>d</w:t>
      </w:r>
      <w:r w:rsidRPr="003F1FF7">
        <w:rPr>
          <w:rStyle w:val="BoldText"/>
          <w:b w:val="0"/>
        </w:rPr>
        <w:t>)</w:t>
      </w:r>
      <w:r>
        <w:rPr>
          <w:rStyle w:val="BoldText"/>
          <w:b w:val="0"/>
        </w:rPr>
        <w:t xml:space="preserve"> </w:t>
      </w:r>
      <w:r>
        <w:t>Applied Knowledge that underpins the Practical Skill</w:t>
      </w:r>
      <w:bookmarkEnd w:id="133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800"/>
      </w:tblGrid>
      <w:tr w:rsidR="00835C5B" w:rsidRPr="00464C81" w14:paraId="50E8BF1D" w14:textId="77777777" w:rsidTr="001129D9">
        <w:tc>
          <w:tcPr>
            <w:tcW w:w="2830" w:type="dxa"/>
            <w:shd w:val="clear" w:color="auto" w:fill="F2F2F2" w:themeFill="background1" w:themeFillShade="F2"/>
          </w:tcPr>
          <w:p w14:paraId="2D37FEFB" w14:textId="77777777" w:rsidR="00835C5B" w:rsidRPr="009A720E" w:rsidRDefault="00835C5B" w:rsidP="003932FC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9A720E">
              <w:rPr>
                <w:rFonts w:ascii="Arial" w:hAnsi="Arial" w:cs="Arial"/>
                <w:b/>
                <w:color w:val="auto"/>
                <w:sz w:val="20"/>
                <w:szCs w:val="20"/>
              </w:rPr>
              <w:t>APPLIED KNOWLDEGE CODE</w:t>
            </w:r>
          </w:p>
        </w:tc>
        <w:tc>
          <w:tcPr>
            <w:tcW w:w="6800" w:type="dxa"/>
            <w:shd w:val="clear" w:color="auto" w:fill="F2F2F2" w:themeFill="background1" w:themeFillShade="F2"/>
          </w:tcPr>
          <w:p w14:paraId="583DAB7D" w14:textId="77777777" w:rsidR="00835C5B" w:rsidRPr="009A720E" w:rsidRDefault="00835C5B" w:rsidP="003932FC">
            <w:pPr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9A720E">
              <w:rPr>
                <w:rFonts w:ascii="Arial" w:hAnsi="Arial" w:cs="Arial"/>
                <w:b/>
                <w:color w:val="auto"/>
                <w:sz w:val="20"/>
                <w:szCs w:val="20"/>
              </w:rPr>
              <w:t>APPLIED KNOWLEDGE</w:t>
            </w:r>
          </w:p>
        </w:tc>
      </w:tr>
      <w:tr w:rsidR="00835C5B" w:rsidRPr="00B83FCE" w14:paraId="26842E41" w14:textId="77777777" w:rsidTr="001129D9">
        <w:tc>
          <w:tcPr>
            <w:tcW w:w="2830" w:type="dxa"/>
          </w:tcPr>
          <w:p w14:paraId="0BF89A2C" w14:textId="4F451B24" w:rsidR="00835C5B" w:rsidRPr="006E4B2C" w:rsidRDefault="00835C5B" w:rsidP="003932FC">
            <w:pPr>
              <w:rPr>
                <w:rFonts w:ascii="Arial" w:hAnsi="Arial" w:cs="Arial"/>
                <w:iCs/>
                <w:color w:val="BFBFBF" w:themeColor="background1" w:themeShade="BF"/>
                <w:sz w:val="16"/>
              </w:rPr>
            </w:pPr>
            <w:r w:rsidRPr="006E4B2C">
              <w:rPr>
                <w:rFonts w:ascii="Arial" w:hAnsi="Arial" w:cs="Arial"/>
              </w:rPr>
              <w:t>AK0</w:t>
            </w:r>
            <w:r w:rsidR="004F11B8">
              <w:rPr>
                <w:rFonts w:ascii="Arial" w:hAnsi="Arial" w:cs="Arial"/>
              </w:rPr>
              <w:t>7</w:t>
            </w:r>
            <w:r w:rsidRPr="006E4B2C">
              <w:rPr>
                <w:rFonts w:ascii="Arial" w:hAnsi="Arial" w:cs="Arial"/>
              </w:rPr>
              <w:t>01</w:t>
            </w:r>
          </w:p>
        </w:tc>
        <w:tc>
          <w:tcPr>
            <w:tcW w:w="6800" w:type="dxa"/>
          </w:tcPr>
          <w:p w14:paraId="5B3F4D45" w14:textId="77777777" w:rsidR="00835C5B" w:rsidRPr="006E4B2C" w:rsidRDefault="00835C5B" w:rsidP="003932F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Methods of negotiating workplace hazards safely.</w:t>
            </w:r>
          </w:p>
        </w:tc>
      </w:tr>
      <w:tr w:rsidR="00835C5B" w:rsidRPr="00B83FCE" w14:paraId="010178E5" w14:textId="77777777" w:rsidTr="001129D9">
        <w:tc>
          <w:tcPr>
            <w:tcW w:w="2830" w:type="dxa"/>
          </w:tcPr>
          <w:p w14:paraId="37EF3374" w14:textId="0FAE2598" w:rsidR="00835C5B" w:rsidRPr="006E4B2C" w:rsidRDefault="00835C5B" w:rsidP="003932FC">
            <w:pPr>
              <w:rPr>
                <w:rFonts w:ascii="Arial" w:hAnsi="Arial" w:cs="Arial"/>
              </w:rPr>
            </w:pPr>
            <w:r w:rsidRPr="006E4B2C">
              <w:rPr>
                <w:rFonts w:ascii="Arial" w:hAnsi="Arial" w:cs="Arial"/>
              </w:rPr>
              <w:t>AK0</w:t>
            </w:r>
            <w:r w:rsidR="004F11B8">
              <w:rPr>
                <w:rFonts w:ascii="Arial" w:hAnsi="Arial" w:cs="Arial"/>
              </w:rPr>
              <w:t>7</w:t>
            </w:r>
            <w:r w:rsidRPr="006E4B2C">
              <w:rPr>
                <w:rFonts w:ascii="Arial" w:hAnsi="Arial" w:cs="Arial"/>
              </w:rPr>
              <w:t>02</w:t>
            </w:r>
          </w:p>
        </w:tc>
        <w:tc>
          <w:tcPr>
            <w:tcW w:w="6800" w:type="dxa"/>
          </w:tcPr>
          <w:p w14:paraId="6E95B9B0" w14:textId="1538F0C8" w:rsidR="00835C5B" w:rsidRPr="006E4B2C" w:rsidRDefault="00835C5B" w:rsidP="003932F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 xml:space="preserve">Correct </w:t>
            </w:r>
            <w:r w:rsidR="00316ACE">
              <w:rPr>
                <w:rFonts w:ascii="Arial" w:hAnsi="Arial" w:cs="Arial"/>
                <w:iCs/>
              </w:rPr>
              <w:t>sling use and methods.</w:t>
            </w:r>
          </w:p>
        </w:tc>
      </w:tr>
      <w:tr w:rsidR="00835C5B" w:rsidRPr="00B83FCE" w14:paraId="35900825" w14:textId="77777777" w:rsidTr="001129D9">
        <w:tc>
          <w:tcPr>
            <w:tcW w:w="2830" w:type="dxa"/>
          </w:tcPr>
          <w:p w14:paraId="3087A8A8" w14:textId="393E05CD" w:rsidR="00835C5B" w:rsidRPr="006E4B2C" w:rsidRDefault="00835C5B" w:rsidP="003932FC">
            <w:pPr>
              <w:rPr>
                <w:rFonts w:ascii="Arial" w:hAnsi="Arial" w:cs="Arial"/>
              </w:rPr>
            </w:pPr>
            <w:r w:rsidRPr="006E4B2C">
              <w:rPr>
                <w:rFonts w:ascii="Arial" w:hAnsi="Arial" w:cs="Arial"/>
              </w:rPr>
              <w:t>AK0</w:t>
            </w:r>
            <w:r w:rsidR="004F11B8">
              <w:rPr>
                <w:rFonts w:ascii="Arial" w:hAnsi="Arial" w:cs="Arial"/>
              </w:rPr>
              <w:t>7</w:t>
            </w:r>
            <w:r w:rsidRPr="006E4B2C">
              <w:rPr>
                <w:rFonts w:ascii="Arial" w:hAnsi="Arial" w:cs="Arial"/>
              </w:rPr>
              <w:t>03</w:t>
            </w:r>
          </w:p>
        </w:tc>
        <w:tc>
          <w:tcPr>
            <w:tcW w:w="6800" w:type="dxa"/>
          </w:tcPr>
          <w:p w14:paraId="5F5E091A" w14:textId="266DA1F1" w:rsidR="00835C5B" w:rsidRPr="006E4B2C" w:rsidRDefault="00316ACE" w:rsidP="003932F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Correct hoisting and lowering procedures with or without loads.</w:t>
            </w:r>
          </w:p>
        </w:tc>
      </w:tr>
      <w:tr w:rsidR="00835C5B" w:rsidRPr="006E4B2C" w14:paraId="7A7EB07C" w14:textId="77777777" w:rsidTr="001129D9">
        <w:tc>
          <w:tcPr>
            <w:tcW w:w="2830" w:type="dxa"/>
          </w:tcPr>
          <w:p w14:paraId="71953F91" w14:textId="64BFEAFA" w:rsidR="00835C5B" w:rsidRPr="006E4B2C" w:rsidRDefault="00835C5B" w:rsidP="003932FC">
            <w:pPr>
              <w:rPr>
                <w:rFonts w:ascii="Arial" w:hAnsi="Arial" w:cs="Arial"/>
              </w:rPr>
            </w:pPr>
            <w:r w:rsidRPr="006E4B2C">
              <w:rPr>
                <w:rFonts w:ascii="Arial" w:hAnsi="Arial" w:cs="Arial"/>
              </w:rPr>
              <w:t>AK0</w:t>
            </w:r>
            <w:r w:rsidR="004F11B8">
              <w:rPr>
                <w:rFonts w:ascii="Arial" w:hAnsi="Arial" w:cs="Arial"/>
              </w:rPr>
              <w:t>7</w:t>
            </w:r>
            <w:r w:rsidRPr="006E4B2C">
              <w:rPr>
                <w:rFonts w:ascii="Arial" w:hAnsi="Arial" w:cs="Arial"/>
              </w:rPr>
              <w:t>04</w:t>
            </w:r>
          </w:p>
        </w:tc>
        <w:tc>
          <w:tcPr>
            <w:tcW w:w="6800" w:type="dxa"/>
          </w:tcPr>
          <w:p w14:paraId="05B48C80" w14:textId="15A7DB25" w:rsidR="00835C5B" w:rsidRPr="006E4B2C" w:rsidRDefault="00835C5B" w:rsidP="003932FC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 xml:space="preserve">Appropriate positioning of </w:t>
            </w:r>
            <w:r w:rsidR="00316ACE">
              <w:rPr>
                <w:rFonts w:ascii="Arial" w:hAnsi="Arial" w:cs="Arial"/>
                <w:iCs/>
              </w:rPr>
              <w:t>crane</w:t>
            </w:r>
            <w:r>
              <w:rPr>
                <w:rFonts w:ascii="Arial" w:hAnsi="Arial" w:cs="Arial"/>
                <w:iCs/>
              </w:rPr>
              <w:t xml:space="preserve"> for </w:t>
            </w:r>
            <w:r w:rsidR="00316ACE">
              <w:rPr>
                <w:rFonts w:ascii="Arial" w:hAnsi="Arial" w:cs="Arial"/>
                <w:iCs/>
              </w:rPr>
              <w:t>hoisting/lowering</w:t>
            </w:r>
            <w:r>
              <w:rPr>
                <w:rFonts w:ascii="Arial" w:hAnsi="Arial" w:cs="Arial"/>
                <w:iCs/>
              </w:rPr>
              <w:t>.</w:t>
            </w:r>
          </w:p>
        </w:tc>
      </w:tr>
      <w:tr w:rsidR="00835C5B" w:rsidRPr="004D3CA0" w14:paraId="3A7D9CBA" w14:textId="77777777" w:rsidTr="001129D9">
        <w:tc>
          <w:tcPr>
            <w:tcW w:w="2830" w:type="dxa"/>
          </w:tcPr>
          <w:p w14:paraId="694588C5" w14:textId="5A1071C4" w:rsidR="00835C5B" w:rsidRPr="004D3CA0" w:rsidRDefault="00835C5B" w:rsidP="003932FC">
            <w:pPr>
              <w:rPr>
                <w:rFonts w:ascii="Arial" w:hAnsi="Arial" w:cs="Arial"/>
              </w:rPr>
            </w:pPr>
            <w:r w:rsidRPr="004D3CA0">
              <w:rPr>
                <w:rFonts w:ascii="Arial" w:hAnsi="Arial" w:cs="Arial"/>
              </w:rPr>
              <w:t>AK0</w:t>
            </w:r>
            <w:r w:rsidR="004F11B8">
              <w:rPr>
                <w:rFonts w:ascii="Arial" w:hAnsi="Arial" w:cs="Arial"/>
              </w:rPr>
              <w:t>7</w:t>
            </w:r>
            <w:r w:rsidRPr="004D3CA0">
              <w:rPr>
                <w:rFonts w:ascii="Arial" w:hAnsi="Arial" w:cs="Arial"/>
              </w:rPr>
              <w:t>05</w:t>
            </w:r>
          </w:p>
        </w:tc>
        <w:tc>
          <w:tcPr>
            <w:tcW w:w="6800" w:type="dxa"/>
          </w:tcPr>
          <w:p w14:paraId="2B9CD3FF" w14:textId="693D1163" w:rsidR="00835C5B" w:rsidRPr="004D3CA0" w:rsidRDefault="00835C5B" w:rsidP="003932FC">
            <w:pPr>
              <w:rPr>
                <w:rFonts w:ascii="Arial" w:hAnsi="Arial" w:cs="Arial"/>
                <w:iCs/>
              </w:rPr>
            </w:pPr>
            <w:r w:rsidRPr="004D3CA0">
              <w:rPr>
                <w:rFonts w:ascii="Arial" w:hAnsi="Arial" w:cs="Arial"/>
                <w:iCs/>
              </w:rPr>
              <w:t xml:space="preserve">Methods of </w:t>
            </w:r>
            <w:r w:rsidR="00316ACE">
              <w:rPr>
                <w:rFonts w:ascii="Arial" w:hAnsi="Arial" w:cs="Arial"/>
                <w:iCs/>
              </w:rPr>
              <w:t>manoeuvring loads in work areas</w:t>
            </w:r>
            <w:r w:rsidRPr="004D3CA0">
              <w:rPr>
                <w:rFonts w:ascii="Arial" w:hAnsi="Arial" w:cs="Arial"/>
                <w:iCs/>
              </w:rPr>
              <w:t>.</w:t>
            </w:r>
          </w:p>
        </w:tc>
      </w:tr>
      <w:tr w:rsidR="004B4426" w:rsidRPr="004B4426" w14:paraId="6D0B5B31" w14:textId="77777777" w:rsidTr="001129D9">
        <w:tc>
          <w:tcPr>
            <w:tcW w:w="2830" w:type="dxa"/>
          </w:tcPr>
          <w:p w14:paraId="6FFCBC0D" w14:textId="67986103" w:rsidR="004B4426" w:rsidRPr="004B4426" w:rsidRDefault="004B4426" w:rsidP="003932FC">
            <w:pPr>
              <w:rPr>
                <w:rFonts w:ascii="Tahoma" w:hAnsi="Tahoma" w:cs="Tahoma"/>
              </w:rPr>
            </w:pPr>
            <w:r w:rsidRPr="004B4426">
              <w:rPr>
                <w:rFonts w:ascii="Tahoma" w:hAnsi="Tahoma" w:cs="Tahoma"/>
              </w:rPr>
              <w:t>AK0</w:t>
            </w:r>
            <w:r w:rsidR="004F11B8">
              <w:rPr>
                <w:rFonts w:ascii="Tahoma" w:hAnsi="Tahoma" w:cs="Tahoma"/>
              </w:rPr>
              <w:t>7</w:t>
            </w:r>
            <w:r w:rsidRPr="004B4426">
              <w:rPr>
                <w:rFonts w:ascii="Tahoma" w:hAnsi="Tahoma" w:cs="Tahoma"/>
              </w:rPr>
              <w:t>06</w:t>
            </w:r>
          </w:p>
        </w:tc>
        <w:tc>
          <w:tcPr>
            <w:tcW w:w="6800" w:type="dxa"/>
          </w:tcPr>
          <w:p w14:paraId="4DC72CB8" w14:textId="1EC1FDE0" w:rsidR="004B4426" w:rsidRPr="004B4426" w:rsidRDefault="004B4426" w:rsidP="003932FC">
            <w:pPr>
              <w:rPr>
                <w:rFonts w:ascii="Tahoma" w:hAnsi="Tahoma" w:cs="Tahoma"/>
                <w:iCs/>
              </w:rPr>
            </w:pPr>
            <w:r w:rsidRPr="004B4426">
              <w:rPr>
                <w:rFonts w:ascii="Tahoma" w:hAnsi="Tahoma" w:cs="Tahoma"/>
                <w:iCs/>
              </w:rPr>
              <w:t>Effect of inappropriate speed/control on load.</w:t>
            </w:r>
          </w:p>
        </w:tc>
      </w:tr>
    </w:tbl>
    <w:p w14:paraId="7FF26328" w14:textId="77777777" w:rsidR="00835C5B" w:rsidRPr="00B83FCE" w:rsidRDefault="00835C5B" w:rsidP="00AF38EC">
      <w:pPr>
        <w:spacing w:after="0" w:line="240" w:lineRule="auto"/>
        <w:rPr>
          <w:rStyle w:val="ItalicBoldText"/>
          <w:b w:val="0"/>
          <w:i w:val="0"/>
        </w:rPr>
      </w:pPr>
    </w:p>
    <w:p w14:paraId="10D302B3" w14:textId="77777777" w:rsidR="00835C5B" w:rsidRPr="003F1FF7" w:rsidRDefault="00835C5B" w:rsidP="003932FC">
      <w:pPr>
        <w:pStyle w:val="Heading3"/>
        <w:rPr>
          <w:rStyle w:val="BoldText"/>
          <w:b w:val="0"/>
        </w:rPr>
      </w:pPr>
      <w:r w:rsidRPr="003F1FF7">
        <w:rPr>
          <w:rStyle w:val="BoldText"/>
          <w:b w:val="0"/>
        </w:rPr>
        <w:t xml:space="preserve"> </w:t>
      </w:r>
      <w:bookmarkStart w:id="134" w:name="_Toc171516047"/>
      <w:r w:rsidRPr="003F1FF7">
        <w:rPr>
          <w:rStyle w:val="BoldText"/>
          <w:b w:val="0"/>
        </w:rPr>
        <w:t>(</w:t>
      </w:r>
      <w:r>
        <w:rPr>
          <w:rStyle w:val="BoldText"/>
          <w:b w:val="0"/>
        </w:rPr>
        <w:t>e</w:t>
      </w:r>
      <w:r w:rsidRPr="003F1FF7">
        <w:rPr>
          <w:rStyle w:val="BoldText"/>
          <w:b w:val="0"/>
        </w:rPr>
        <w:t>)</w:t>
      </w:r>
      <w:r>
        <w:rPr>
          <w:rStyle w:val="BoldText"/>
          <w:b w:val="0"/>
        </w:rPr>
        <w:t xml:space="preserve"> </w:t>
      </w:r>
      <w:r w:rsidRPr="003F1FF7">
        <w:rPr>
          <w:rStyle w:val="BoldText"/>
          <w:b w:val="0"/>
        </w:rPr>
        <w:t>Internal Assessment Criteria (IAC)</w:t>
      </w:r>
      <w:bookmarkEnd w:id="134"/>
      <w:r w:rsidRPr="003F1FF7">
        <w:rPr>
          <w:rStyle w:val="BoldText"/>
          <w:b w:val="0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800"/>
      </w:tblGrid>
      <w:tr w:rsidR="00835C5B" w14:paraId="0ECD1B5B" w14:textId="77777777" w:rsidTr="001129D9">
        <w:tc>
          <w:tcPr>
            <w:tcW w:w="2830" w:type="dxa"/>
            <w:shd w:val="clear" w:color="auto" w:fill="F2F2F2" w:themeFill="background1" w:themeFillShade="F2"/>
          </w:tcPr>
          <w:p w14:paraId="0A1B4899" w14:textId="77777777" w:rsidR="00835C5B" w:rsidRPr="009A720E" w:rsidRDefault="00835C5B" w:rsidP="003932FC">
            <w:pP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</w:pPr>
            <w:r w:rsidRPr="009A720E"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  <w:t>IAC CODE</w:t>
            </w:r>
          </w:p>
        </w:tc>
        <w:tc>
          <w:tcPr>
            <w:tcW w:w="6800" w:type="dxa"/>
            <w:shd w:val="clear" w:color="auto" w:fill="F2F2F2" w:themeFill="background1" w:themeFillShade="F2"/>
          </w:tcPr>
          <w:p w14:paraId="53BCD891" w14:textId="77777777" w:rsidR="00835C5B" w:rsidRPr="009A720E" w:rsidRDefault="00835C5B" w:rsidP="003932FC">
            <w:pPr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</w:pPr>
            <w:r w:rsidRPr="009A720E">
              <w:rPr>
                <w:rStyle w:val="BoldText"/>
                <w:rFonts w:ascii="Arial" w:hAnsi="Arial" w:cs="Arial"/>
                <w:color w:val="auto"/>
                <w:sz w:val="20"/>
                <w:szCs w:val="20"/>
              </w:rPr>
              <w:t>IAC DESCRIPTION</w:t>
            </w:r>
          </w:p>
        </w:tc>
      </w:tr>
      <w:tr w:rsidR="00835C5B" w:rsidRPr="00F11161" w14:paraId="5FC7A266" w14:textId="77777777" w:rsidTr="001129D9">
        <w:tc>
          <w:tcPr>
            <w:tcW w:w="2830" w:type="dxa"/>
          </w:tcPr>
          <w:p w14:paraId="6D9F1C04" w14:textId="7DD0E110" w:rsidR="00835C5B" w:rsidRPr="00F11161" w:rsidRDefault="00835C5B" w:rsidP="00F11161">
            <w:pPr>
              <w:rPr>
                <w:rStyle w:val="BoldText"/>
                <w:rFonts w:ascii="Arial" w:hAnsi="Arial" w:cs="Arial"/>
              </w:rPr>
            </w:pPr>
            <w:r w:rsidRPr="00F11161">
              <w:rPr>
                <w:rFonts w:ascii="Arial" w:hAnsi="Arial" w:cs="Arial"/>
              </w:rPr>
              <w:t>IAC0</w:t>
            </w:r>
            <w:r w:rsidR="005724A0" w:rsidRPr="00F11161">
              <w:rPr>
                <w:rFonts w:ascii="Arial" w:hAnsi="Arial" w:cs="Arial"/>
              </w:rPr>
              <w:t>7</w:t>
            </w:r>
            <w:r w:rsidRPr="00F11161">
              <w:rPr>
                <w:rFonts w:ascii="Arial" w:hAnsi="Arial" w:cs="Arial"/>
              </w:rPr>
              <w:t>01</w:t>
            </w:r>
          </w:p>
        </w:tc>
        <w:tc>
          <w:tcPr>
            <w:tcW w:w="6800" w:type="dxa"/>
          </w:tcPr>
          <w:p w14:paraId="0C02BADF" w14:textId="1712CE22" w:rsidR="00835C5B" w:rsidRPr="00F11161" w:rsidRDefault="005724A0" w:rsidP="00F11161">
            <w:pPr>
              <w:rPr>
                <w:rStyle w:val="BoldText"/>
                <w:rFonts w:ascii="Arial" w:hAnsi="Arial" w:cs="Arial"/>
              </w:rPr>
            </w:pPr>
            <w:r w:rsidRPr="00F11161">
              <w:rPr>
                <w:rFonts w:ascii="Arial" w:hAnsi="Arial" w:cs="Arial"/>
                <w:bCs/>
                <w:iCs/>
              </w:rPr>
              <w:t>Perform complete, integrated operations on a</w:t>
            </w:r>
            <w:r w:rsidR="00906BCF" w:rsidRPr="00F11161">
              <w:rPr>
                <w:rFonts w:ascii="Arial" w:hAnsi="Arial" w:cs="Arial"/>
                <w:b/>
                <w:bCs/>
                <w:iCs/>
              </w:rPr>
              <w:t>n</w:t>
            </w:r>
            <w:r w:rsidRPr="00F11161">
              <w:rPr>
                <w:rFonts w:ascii="Arial" w:hAnsi="Arial" w:cs="Arial"/>
                <w:bCs/>
                <w:iCs/>
              </w:rPr>
              <w:t xml:space="preserve"> </w:t>
            </w:r>
            <w:r w:rsidR="00625582" w:rsidRPr="00F11161">
              <w:rPr>
                <w:rFonts w:ascii="Arial" w:hAnsi="Arial" w:cs="Arial"/>
                <w:bCs/>
                <w:iCs/>
              </w:rPr>
              <w:t xml:space="preserve">Overhead crane: </w:t>
            </w:r>
            <w:r w:rsidR="00220173" w:rsidRPr="00F11161">
              <w:rPr>
                <w:rFonts w:ascii="Arial" w:hAnsi="Arial" w:cs="Arial"/>
                <w:bCs/>
                <w:iCs/>
              </w:rPr>
              <w:t>C30</w:t>
            </w:r>
            <w:r w:rsidR="00625582" w:rsidRPr="00F11161">
              <w:rPr>
                <w:rFonts w:ascii="Arial" w:hAnsi="Arial" w:cs="Arial"/>
                <w:bCs/>
                <w:iCs/>
              </w:rPr>
              <w:t xml:space="preserve"> Pendant controlled and C31 Cab controlled</w:t>
            </w:r>
            <w:r w:rsidRPr="00F11161">
              <w:rPr>
                <w:rFonts w:ascii="Arial" w:hAnsi="Arial" w:cs="Arial"/>
                <w:bCs/>
                <w:iCs/>
              </w:rPr>
              <w:t>.</w:t>
            </w:r>
          </w:p>
        </w:tc>
      </w:tr>
    </w:tbl>
    <w:p w14:paraId="0C58AAC5" w14:textId="77777777" w:rsidR="00A50B21" w:rsidRPr="003F18D1" w:rsidRDefault="00A50B21" w:rsidP="003932FC">
      <w:pPr>
        <w:rPr>
          <w:rStyle w:val="BoldText"/>
          <w:b w:val="0"/>
        </w:rPr>
      </w:pPr>
    </w:p>
    <w:p w14:paraId="3F728792" w14:textId="59A70302" w:rsidR="00497478" w:rsidRDefault="00E54BAE" w:rsidP="00497478">
      <w:pPr>
        <w:pStyle w:val="Heading2"/>
      </w:pPr>
      <w:bookmarkStart w:id="135" w:name="_Toc171516048"/>
      <w:r>
        <w:lastRenderedPageBreak/>
        <w:t xml:space="preserve">3.2.2. </w:t>
      </w:r>
      <w:r w:rsidR="00497478">
        <w:t>Criteria for accreditation</w:t>
      </w:r>
      <w:bookmarkEnd w:id="135"/>
      <w:r w:rsidR="00497478">
        <w:t xml:space="preserve"> </w:t>
      </w:r>
    </w:p>
    <w:p w14:paraId="5B997CEF" w14:textId="77777777" w:rsidR="00AF38EC" w:rsidRPr="009002CA" w:rsidRDefault="00AF38EC" w:rsidP="00AF38EC">
      <w:pPr>
        <w:keepNext/>
        <w:keepLines/>
        <w:spacing w:before="40" w:after="0"/>
        <w:outlineLvl w:val="4"/>
        <w:rPr>
          <w:rFonts w:eastAsiaTheme="majorEastAsia" w:cstheme="majorBidi"/>
          <w:b/>
          <w:color w:val="808080" w:themeColor="background1" w:themeShade="80"/>
        </w:rPr>
      </w:pPr>
      <w:r w:rsidRPr="009002CA">
        <w:rPr>
          <w:rFonts w:eastAsiaTheme="majorEastAsia" w:cstheme="majorBidi"/>
          <w:b/>
          <w:color w:val="808080" w:themeColor="background1" w:themeShade="80"/>
        </w:rPr>
        <w:t>Physical Requirements: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941"/>
      </w:tblGrid>
      <w:tr w:rsidR="00AF38EC" w:rsidRPr="009002CA" w14:paraId="76325D03" w14:textId="77777777" w:rsidTr="001C0567">
        <w:tc>
          <w:tcPr>
            <w:tcW w:w="9630" w:type="dxa"/>
            <w:gridSpan w:val="2"/>
            <w:shd w:val="clear" w:color="auto" w:fill="F2F2F2" w:themeFill="background1" w:themeFillShade="F2"/>
          </w:tcPr>
          <w:p w14:paraId="2A5ABDDC" w14:textId="77777777" w:rsidR="00AF38EC" w:rsidRPr="009002CA" w:rsidRDefault="00AF38EC" w:rsidP="003946A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002CA">
              <w:rPr>
                <w:rFonts w:ascii="Arial" w:hAnsi="Arial" w:cs="Arial"/>
                <w:b/>
                <w:color w:val="auto"/>
              </w:rPr>
              <w:t xml:space="preserve">SKILLS DEVELOPMENT PROVIDER (SDP </w:t>
            </w:r>
            <w:r w:rsidRPr="00742695">
              <w:rPr>
                <w:rFonts w:ascii="Arial" w:hAnsi="Arial" w:cs="Arial"/>
                <w:b/>
                <w:color w:val="auto"/>
                <w:highlight w:val="yellow"/>
              </w:rPr>
              <w:t>– In-House/Own Training premises</w:t>
            </w:r>
            <w:r w:rsidRPr="009002CA">
              <w:rPr>
                <w:rFonts w:ascii="Arial" w:hAnsi="Arial" w:cs="Arial"/>
                <w:b/>
                <w:color w:val="auto"/>
              </w:rPr>
              <w:t>)</w:t>
            </w:r>
          </w:p>
        </w:tc>
      </w:tr>
      <w:tr w:rsidR="00AF38EC" w:rsidRPr="009002CA" w14:paraId="1D8D84D7" w14:textId="77777777" w:rsidTr="003946A4">
        <w:trPr>
          <w:trHeight w:val="3798"/>
        </w:trPr>
        <w:tc>
          <w:tcPr>
            <w:tcW w:w="2689" w:type="dxa"/>
            <w:shd w:val="clear" w:color="auto" w:fill="F2F2F2" w:themeFill="background1" w:themeFillShade="F2"/>
          </w:tcPr>
          <w:p w14:paraId="05272FDC" w14:textId="2E57497B" w:rsidR="00AF38EC" w:rsidRPr="009002CA" w:rsidRDefault="00AF38EC" w:rsidP="001C0567">
            <w:pPr>
              <w:rPr>
                <w:rFonts w:ascii="Arial" w:hAnsi="Arial" w:cs="Arial"/>
                <w:b/>
                <w:color w:val="auto"/>
              </w:rPr>
            </w:pPr>
            <w:r w:rsidRPr="009002CA">
              <w:rPr>
                <w:rFonts w:ascii="Arial" w:hAnsi="Arial" w:cs="Arial"/>
                <w:b/>
                <w:color w:val="auto"/>
              </w:rPr>
              <w:t xml:space="preserve">EQUIPMENT </w:t>
            </w:r>
            <w:r w:rsidR="004F11B8">
              <w:rPr>
                <w:rFonts w:ascii="Arial" w:hAnsi="Arial" w:cs="Arial"/>
                <w:b/>
                <w:color w:val="auto"/>
              </w:rPr>
              <w:t>and</w:t>
            </w:r>
            <w:r w:rsidRPr="009002CA">
              <w:rPr>
                <w:rFonts w:ascii="Arial" w:hAnsi="Arial" w:cs="Arial"/>
                <w:b/>
                <w:color w:val="auto"/>
              </w:rPr>
              <w:t xml:space="preserve"> TOOLS  </w:t>
            </w:r>
          </w:p>
        </w:tc>
        <w:tc>
          <w:tcPr>
            <w:tcW w:w="6941" w:type="dxa"/>
            <w:shd w:val="clear" w:color="auto" w:fill="auto"/>
            <w:vAlign w:val="center"/>
          </w:tcPr>
          <w:p w14:paraId="4B63B076" w14:textId="0A71F184" w:rsidR="00AF38EC" w:rsidRDefault="00AF38EC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  <w:b/>
                <w:bCs/>
              </w:rPr>
            </w:pPr>
            <w:r w:rsidRPr="001D4025">
              <w:rPr>
                <w:rFonts w:ascii="Arial" w:hAnsi="Arial" w:cs="Arial"/>
                <w:b/>
                <w:bCs/>
              </w:rPr>
              <w:t xml:space="preserve">Appropriate, serviceable and current, valid LMI inspected </w:t>
            </w:r>
            <w:r>
              <w:rPr>
                <w:rFonts w:ascii="Arial" w:hAnsi="Arial" w:cs="Arial"/>
                <w:b/>
                <w:bCs/>
              </w:rPr>
              <w:t>Overhead crane</w:t>
            </w:r>
            <w:r w:rsidRPr="001D4025">
              <w:rPr>
                <w:rFonts w:ascii="Arial" w:hAnsi="Arial" w:cs="Arial"/>
                <w:b/>
                <w:bCs/>
              </w:rPr>
              <w:t xml:space="preserve"> (</w:t>
            </w:r>
            <w:r>
              <w:rPr>
                <w:rFonts w:ascii="Arial" w:hAnsi="Arial" w:cs="Arial"/>
                <w:b/>
                <w:bCs/>
              </w:rPr>
              <w:t>C30-31</w:t>
            </w:r>
            <w:r w:rsidRPr="001D4025">
              <w:rPr>
                <w:rFonts w:ascii="Arial" w:hAnsi="Arial" w:cs="Arial"/>
                <w:b/>
                <w:bCs/>
              </w:rPr>
              <w:t>)</w:t>
            </w:r>
            <w:r>
              <w:rPr>
                <w:rFonts w:ascii="Arial" w:hAnsi="Arial" w:cs="Arial"/>
                <w:b/>
                <w:bCs/>
              </w:rPr>
              <w:t>.</w:t>
            </w:r>
          </w:p>
          <w:p w14:paraId="4A7578C8" w14:textId="77777777" w:rsidR="00AF38EC" w:rsidRPr="001D4025" w:rsidRDefault="00AF38EC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Safeguarded and secure area for training as per NCOP.</w:t>
            </w:r>
          </w:p>
          <w:p w14:paraId="17A7694D" w14:textId="77777777" w:rsidR="00AF38EC" w:rsidRPr="001D4025" w:rsidRDefault="00AF38EC" w:rsidP="001C0567">
            <w:pPr>
              <w:rPr>
                <w:rFonts w:ascii="Arial" w:hAnsi="Arial" w:cs="Arial"/>
                <w:b/>
                <w:bCs/>
              </w:rPr>
            </w:pPr>
            <w:r w:rsidRPr="001D4025">
              <w:rPr>
                <w:rFonts w:ascii="Arial" w:hAnsi="Arial" w:cs="Arial"/>
                <w:b/>
                <w:bCs/>
              </w:rPr>
              <w:t>NOTE:  Wherever possible, the actual machine should be used as the main training aid to avoid any Learner misunderstanding/ misinterpretation.</w:t>
            </w:r>
          </w:p>
          <w:p w14:paraId="0C7F5DE2" w14:textId="77777777" w:rsidR="00AF38EC" w:rsidRPr="001D4025" w:rsidRDefault="00AF38EC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  <w:b/>
                <w:bCs/>
              </w:rPr>
            </w:pPr>
            <w:r w:rsidRPr="001D4025">
              <w:rPr>
                <w:rFonts w:ascii="Arial" w:hAnsi="Arial" w:cs="Arial"/>
                <w:b/>
                <w:bCs/>
              </w:rPr>
              <w:t>Ventilated and illuminated classroom(s) with tables and chairs.</w:t>
            </w:r>
          </w:p>
          <w:p w14:paraId="0D414F57" w14:textId="77777777" w:rsidR="00AF38EC" w:rsidRPr="001D4025" w:rsidRDefault="00AF38EC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  <w:b/>
                <w:bCs/>
              </w:rPr>
            </w:pPr>
            <w:r w:rsidRPr="001D4025">
              <w:rPr>
                <w:rFonts w:ascii="Arial" w:hAnsi="Arial" w:cs="Arial"/>
                <w:b/>
                <w:bCs/>
              </w:rPr>
              <w:t>Presentation equipment (flipcharts/ whiteboard/ projector/ posters/ handouts/ videos/ online presentations)</w:t>
            </w:r>
          </w:p>
        </w:tc>
      </w:tr>
      <w:tr w:rsidR="00AF38EC" w:rsidRPr="009002CA" w14:paraId="0B96F5FB" w14:textId="77777777" w:rsidTr="001C0567">
        <w:tc>
          <w:tcPr>
            <w:tcW w:w="2689" w:type="dxa"/>
            <w:shd w:val="clear" w:color="auto" w:fill="F2F2F2" w:themeFill="background1" w:themeFillShade="F2"/>
          </w:tcPr>
          <w:p w14:paraId="592DE37A" w14:textId="77777777" w:rsidR="00AF38EC" w:rsidRPr="009002CA" w:rsidRDefault="00AF38EC" w:rsidP="001C0567">
            <w:pPr>
              <w:rPr>
                <w:rFonts w:ascii="Arial" w:hAnsi="Arial" w:cs="Arial"/>
                <w:b/>
                <w:color w:val="auto"/>
              </w:rPr>
            </w:pPr>
            <w:r w:rsidRPr="009002CA">
              <w:rPr>
                <w:rFonts w:ascii="Arial" w:hAnsi="Arial" w:cs="Arial"/>
                <w:b/>
                <w:color w:val="auto"/>
              </w:rPr>
              <w:t xml:space="preserve">CONSUMABLES </w:t>
            </w:r>
          </w:p>
        </w:tc>
        <w:tc>
          <w:tcPr>
            <w:tcW w:w="6941" w:type="dxa"/>
            <w:shd w:val="clear" w:color="auto" w:fill="auto"/>
          </w:tcPr>
          <w:p w14:paraId="507CA213" w14:textId="77777777" w:rsidR="00AF38EC" w:rsidRPr="001D4025" w:rsidRDefault="00AF38EC">
            <w:pPr>
              <w:pStyle w:val="ListParagraph"/>
              <w:numPr>
                <w:ilvl w:val="0"/>
                <w:numId w:val="11"/>
              </w:numPr>
              <w:ind w:left="714" w:hanging="357"/>
              <w:contextualSpacing w:val="0"/>
              <w:rPr>
                <w:rFonts w:ascii="Arial" w:hAnsi="Arial" w:cs="Arial"/>
                <w:b/>
                <w:bCs/>
              </w:rPr>
            </w:pPr>
            <w:r w:rsidRPr="001D4025">
              <w:rPr>
                <w:rFonts w:ascii="Arial" w:hAnsi="Arial" w:cs="Arial"/>
                <w:b/>
                <w:bCs/>
              </w:rPr>
              <w:t>Blank appropriate Check Lists, Reports and Logbooks appropriate to the machine on which training is to be conducted.</w:t>
            </w:r>
            <w:r>
              <w:rPr>
                <w:rFonts w:ascii="Arial" w:hAnsi="Arial" w:cs="Arial"/>
                <w:b/>
                <w:bCs/>
              </w:rPr>
              <w:t xml:space="preserve"> (Generic or Company specific)</w:t>
            </w:r>
          </w:p>
          <w:p w14:paraId="58629C2D" w14:textId="77777777" w:rsidR="00AF38EC" w:rsidRPr="001D4025" w:rsidRDefault="00AF38EC">
            <w:pPr>
              <w:pStyle w:val="ListParagraph"/>
              <w:numPr>
                <w:ilvl w:val="0"/>
                <w:numId w:val="11"/>
              </w:numPr>
              <w:ind w:left="714" w:hanging="357"/>
              <w:contextualSpacing w:val="0"/>
              <w:rPr>
                <w:rFonts w:ascii="Arial" w:hAnsi="Arial" w:cs="Arial"/>
                <w:b/>
                <w:bCs/>
              </w:rPr>
            </w:pPr>
            <w:r w:rsidRPr="001D4025">
              <w:rPr>
                <w:rFonts w:ascii="Arial" w:hAnsi="Arial" w:cs="Arial"/>
                <w:b/>
                <w:bCs/>
              </w:rPr>
              <w:t>Learner Guides.</w:t>
            </w:r>
          </w:p>
          <w:p w14:paraId="5A0E4C0E" w14:textId="77777777" w:rsidR="00AF38EC" w:rsidRPr="001D4025" w:rsidRDefault="00AF38EC">
            <w:pPr>
              <w:pStyle w:val="ListParagraph"/>
              <w:numPr>
                <w:ilvl w:val="0"/>
                <w:numId w:val="11"/>
              </w:numPr>
              <w:ind w:left="714" w:hanging="357"/>
              <w:contextualSpacing w:val="0"/>
              <w:rPr>
                <w:rFonts w:ascii="Arial" w:hAnsi="Arial" w:cs="Arial"/>
                <w:b/>
                <w:bCs/>
              </w:rPr>
            </w:pPr>
            <w:r w:rsidRPr="001D4025">
              <w:rPr>
                <w:rFonts w:ascii="Arial" w:hAnsi="Arial" w:cs="Arial"/>
                <w:b/>
                <w:bCs/>
              </w:rPr>
              <w:t>Learner Workbooks.</w:t>
            </w:r>
          </w:p>
          <w:p w14:paraId="71888987" w14:textId="77777777" w:rsidR="00AF38EC" w:rsidRPr="001D4025" w:rsidRDefault="00AF38EC">
            <w:pPr>
              <w:pStyle w:val="ListParagraph"/>
              <w:numPr>
                <w:ilvl w:val="0"/>
                <w:numId w:val="11"/>
              </w:numPr>
              <w:ind w:left="714" w:hanging="357"/>
              <w:contextualSpacing w:val="0"/>
              <w:rPr>
                <w:rFonts w:ascii="Arial" w:hAnsi="Arial" w:cs="Arial"/>
                <w:b/>
                <w:bCs/>
              </w:rPr>
            </w:pPr>
            <w:r w:rsidRPr="001D4025">
              <w:rPr>
                <w:rFonts w:ascii="Arial" w:hAnsi="Arial" w:cs="Arial"/>
                <w:b/>
                <w:bCs/>
              </w:rPr>
              <w:t>Formative Assessment Guides.</w:t>
            </w:r>
          </w:p>
          <w:p w14:paraId="1E10F515" w14:textId="77777777" w:rsidR="00AF38EC" w:rsidRPr="001D4025" w:rsidRDefault="00AF38EC">
            <w:pPr>
              <w:pStyle w:val="ListParagraph"/>
              <w:numPr>
                <w:ilvl w:val="0"/>
                <w:numId w:val="11"/>
              </w:numPr>
              <w:ind w:left="714" w:hanging="357"/>
              <w:contextualSpacing w:val="0"/>
              <w:rPr>
                <w:b/>
                <w:bCs/>
              </w:rPr>
            </w:pPr>
            <w:r w:rsidRPr="001D4025">
              <w:rPr>
                <w:rFonts w:ascii="Arial" w:hAnsi="Arial" w:cs="Arial"/>
                <w:b/>
                <w:bCs/>
              </w:rPr>
              <w:t>Learner PoE Assessment documents.</w:t>
            </w:r>
          </w:p>
        </w:tc>
      </w:tr>
    </w:tbl>
    <w:p w14:paraId="39675F5F" w14:textId="77777777" w:rsidR="00AF38EC" w:rsidRPr="009002CA" w:rsidRDefault="00AF38EC" w:rsidP="003946A4">
      <w:pPr>
        <w:spacing w:after="0"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941"/>
      </w:tblGrid>
      <w:tr w:rsidR="00AF38EC" w:rsidRPr="009002CA" w14:paraId="3DAA218F" w14:textId="77777777" w:rsidTr="001C0567">
        <w:tc>
          <w:tcPr>
            <w:tcW w:w="9630" w:type="dxa"/>
            <w:gridSpan w:val="2"/>
            <w:shd w:val="clear" w:color="auto" w:fill="F2F2F2" w:themeFill="background1" w:themeFillShade="F2"/>
          </w:tcPr>
          <w:p w14:paraId="4DC29A66" w14:textId="77777777" w:rsidR="00AF38EC" w:rsidRPr="009002CA" w:rsidRDefault="00AF38EC" w:rsidP="003946A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9002CA">
              <w:rPr>
                <w:rFonts w:ascii="Arial" w:hAnsi="Arial" w:cs="Arial"/>
                <w:b/>
                <w:color w:val="auto"/>
              </w:rPr>
              <w:t xml:space="preserve">SKILLS DEVELOPMENT PROVIDER (SDP – </w:t>
            </w:r>
            <w:r w:rsidRPr="00742695">
              <w:rPr>
                <w:rFonts w:ascii="Arial" w:hAnsi="Arial" w:cs="Arial"/>
                <w:b/>
                <w:color w:val="auto"/>
                <w:highlight w:val="yellow"/>
              </w:rPr>
              <w:t>Itinerant training on Employer premises</w:t>
            </w:r>
            <w:r w:rsidRPr="009002CA">
              <w:rPr>
                <w:rFonts w:ascii="Arial" w:hAnsi="Arial" w:cs="Arial"/>
                <w:b/>
                <w:color w:val="auto"/>
              </w:rPr>
              <w:t>)</w:t>
            </w:r>
          </w:p>
        </w:tc>
      </w:tr>
      <w:tr w:rsidR="00AF38EC" w:rsidRPr="009002CA" w14:paraId="122FB759" w14:textId="77777777" w:rsidTr="001C0567">
        <w:trPr>
          <w:trHeight w:val="4025"/>
        </w:trPr>
        <w:tc>
          <w:tcPr>
            <w:tcW w:w="2689" w:type="dxa"/>
            <w:shd w:val="clear" w:color="auto" w:fill="F2F2F2" w:themeFill="background1" w:themeFillShade="F2"/>
          </w:tcPr>
          <w:p w14:paraId="42D63102" w14:textId="6530D8A0" w:rsidR="00AF38EC" w:rsidRPr="009002CA" w:rsidRDefault="00AF38EC" w:rsidP="001C0567">
            <w:pPr>
              <w:rPr>
                <w:rFonts w:ascii="Arial" w:hAnsi="Arial" w:cs="Arial"/>
                <w:b/>
                <w:color w:val="auto"/>
              </w:rPr>
            </w:pPr>
            <w:r w:rsidRPr="009002CA">
              <w:rPr>
                <w:rFonts w:ascii="Arial" w:hAnsi="Arial" w:cs="Arial"/>
                <w:b/>
                <w:color w:val="auto"/>
              </w:rPr>
              <w:t xml:space="preserve">EQUIPMENT </w:t>
            </w:r>
            <w:r w:rsidR="004F11B8">
              <w:rPr>
                <w:rFonts w:ascii="Arial" w:hAnsi="Arial" w:cs="Arial"/>
                <w:b/>
                <w:color w:val="auto"/>
              </w:rPr>
              <w:t>and</w:t>
            </w:r>
            <w:r w:rsidRPr="009002CA">
              <w:rPr>
                <w:rFonts w:ascii="Arial" w:hAnsi="Arial" w:cs="Arial"/>
                <w:b/>
                <w:color w:val="auto"/>
              </w:rPr>
              <w:t xml:space="preserve"> TOOLS  </w:t>
            </w:r>
          </w:p>
        </w:tc>
        <w:tc>
          <w:tcPr>
            <w:tcW w:w="6941" w:type="dxa"/>
            <w:shd w:val="clear" w:color="auto" w:fill="auto"/>
            <w:vAlign w:val="center"/>
          </w:tcPr>
          <w:p w14:paraId="2E22ED33" w14:textId="3FE9D0FD" w:rsidR="00AF38EC" w:rsidRPr="00EC6A61" w:rsidRDefault="00AF38EC">
            <w:pPr>
              <w:pStyle w:val="ListParagraph"/>
              <w:numPr>
                <w:ilvl w:val="0"/>
                <w:numId w:val="16"/>
              </w:numPr>
              <w:contextualSpacing w:val="0"/>
              <w:rPr>
                <w:rFonts w:ascii="Arial" w:hAnsi="Arial" w:cs="Arial"/>
                <w:b/>
                <w:bCs/>
              </w:rPr>
            </w:pPr>
            <w:r w:rsidRPr="00EC6A61">
              <w:rPr>
                <w:rFonts w:ascii="Arial" w:hAnsi="Arial" w:cs="Arial"/>
                <w:b/>
                <w:bCs/>
              </w:rPr>
              <w:t xml:space="preserve">Appropriate, serviceable and current, valid LMI inspected </w:t>
            </w:r>
            <w:r>
              <w:rPr>
                <w:rFonts w:ascii="Arial" w:hAnsi="Arial" w:cs="Arial"/>
                <w:b/>
                <w:bCs/>
              </w:rPr>
              <w:t>Overhead crane</w:t>
            </w:r>
            <w:r w:rsidRPr="001D4025">
              <w:rPr>
                <w:rFonts w:ascii="Arial" w:hAnsi="Arial" w:cs="Arial"/>
                <w:b/>
                <w:bCs/>
              </w:rPr>
              <w:t xml:space="preserve"> (</w:t>
            </w:r>
            <w:r>
              <w:rPr>
                <w:rFonts w:ascii="Arial" w:hAnsi="Arial" w:cs="Arial"/>
                <w:b/>
                <w:bCs/>
              </w:rPr>
              <w:t>C30-31</w:t>
            </w:r>
            <w:r w:rsidRPr="00EC6A61">
              <w:rPr>
                <w:rFonts w:ascii="Arial" w:hAnsi="Arial" w:cs="Arial"/>
                <w:b/>
                <w:bCs/>
              </w:rPr>
              <w:t>)</w:t>
            </w:r>
            <w:r>
              <w:rPr>
                <w:rFonts w:ascii="Arial" w:hAnsi="Arial" w:cs="Arial"/>
                <w:b/>
                <w:bCs/>
              </w:rPr>
              <w:t xml:space="preserve"> (To be recorded on NCOP Facilities Checklist</w:t>
            </w:r>
            <w:r w:rsidR="00906BCF">
              <w:rPr>
                <w:rFonts w:ascii="Arial" w:hAnsi="Arial" w:cs="Arial"/>
                <w:b/>
                <w:bCs/>
              </w:rPr>
              <w:t>)</w:t>
            </w:r>
            <w:r>
              <w:rPr>
                <w:rFonts w:ascii="Arial" w:hAnsi="Arial" w:cs="Arial"/>
                <w:b/>
                <w:bCs/>
              </w:rPr>
              <w:t>.</w:t>
            </w:r>
          </w:p>
          <w:p w14:paraId="0CF27E58" w14:textId="77777777" w:rsidR="00AF38EC" w:rsidRPr="00EC6A61" w:rsidRDefault="00AF38EC">
            <w:pPr>
              <w:pStyle w:val="ListParagraph"/>
              <w:numPr>
                <w:ilvl w:val="0"/>
                <w:numId w:val="16"/>
              </w:numPr>
              <w:contextualSpacing w:val="0"/>
              <w:rPr>
                <w:rFonts w:ascii="Arial" w:hAnsi="Arial" w:cs="Arial"/>
                <w:b/>
                <w:bCs/>
              </w:rPr>
            </w:pPr>
            <w:r w:rsidRPr="00EC6A61">
              <w:rPr>
                <w:rFonts w:ascii="Arial" w:hAnsi="Arial" w:cs="Arial"/>
                <w:b/>
                <w:bCs/>
              </w:rPr>
              <w:t>Safeguarded and secure area for training as per NCOP.</w:t>
            </w:r>
          </w:p>
          <w:p w14:paraId="4DE5AE04" w14:textId="77777777" w:rsidR="00AF38EC" w:rsidRPr="00EC6A61" w:rsidRDefault="00AF38EC" w:rsidP="001C0567">
            <w:pPr>
              <w:rPr>
                <w:rFonts w:ascii="Arial" w:hAnsi="Arial" w:cs="Arial"/>
                <w:b/>
                <w:bCs/>
              </w:rPr>
            </w:pPr>
            <w:r w:rsidRPr="00EC6A61">
              <w:rPr>
                <w:rFonts w:ascii="Arial" w:hAnsi="Arial" w:cs="Arial"/>
                <w:b/>
                <w:bCs/>
              </w:rPr>
              <w:t>NOTE:  Wherever possible, the actual machine should be used as the main training aid to avoid any Learner misunderstanding/ misinterpretation.</w:t>
            </w:r>
          </w:p>
          <w:p w14:paraId="7F51A432" w14:textId="77777777" w:rsidR="00AF38EC" w:rsidRPr="00EC6A61" w:rsidRDefault="00AF38EC">
            <w:pPr>
              <w:pStyle w:val="ListParagraph"/>
              <w:numPr>
                <w:ilvl w:val="0"/>
                <w:numId w:val="16"/>
              </w:numPr>
              <w:contextualSpacing w:val="0"/>
              <w:rPr>
                <w:rFonts w:ascii="Arial" w:hAnsi="Arial" w:cs="Arial"/>
                <w:b/>
                <w:bCs/>
              </w:rPr>
            </w:pPr>
            <w:r w:rsidRPr="00EC6A61">
              <w:rPr>
                <w:rFonts w:ascii="Arial" w:hAnsi="Arial" w:cs="Arial"/>
                <w:b/>
                <w:bCs/>
              </w:rPr>
              <w:t>Ventilated and illuminated classroom(s) with tables and chairs.</w:t>
            </w:r>
          </w:p>
          <w:p w14:paraId="7A14FCB5" w14:textId="77777777" w:rsidR="00AF38EC" w:rsidRPr="00EC6A61" w:rsidRDefault="00AF38EC">
            <w:pPr>
              <w:pStyle w:val="ListParagraph"/>
              <w:numPr>
                <w:ilvl w:val="0"/>
                <w:numId w:val="16"/>
              </w:numPr>
              <w:contextualSpacing w:val="0"/>
              <w:rPr>
                <w:rFonts w:ascii="Arial" w:hAnsi="Arial" w:cs="Arial"/>
                <w:b/>
                <w:bCs/>
              </w:rPr>
            </w:pPr>
            <w:r w:rsidRPr="00EC6A61">
              <w:rPr>
                <w:rFonts w:ascii="Arial" w:hAnsi="Arial" w:cs="Arial"/>
                <w:b/>
                <w:bCs/>
              </w:rPr>
              <w:t>Presentation equipment according to Employer facilities. (flipcharts/ whiteboard/ projector/ posters/ handouts/ videos/ online presentations)</w:t>
            </w:r>
          </w:p>
        </w:tc>
      </w:tr>
      <w:tr w:rsidR="00AF38EC" w:rsidRPr="009002CA" w14:paraId="4C81BFB3" w14:textId="77777777" w:rsidTr="001C0567">
        <w:tc>
          <w:tcPr>
            <w:tcW w:w="2689" w:type="dxa"/>
            <w:shd w:val="clear" w:color="auto" w:fill="F2F2F2" w:themeFill="background1" w:themeFillShade="F2"/>
          </w:tcPr>
          <w:p w14:paraId="4B999418" w14:textId="77777777" w:rsidR="00AF38EC" w:rsidRPr="009002CA" w:rsidRDefault="00AF38EC" w:rsidP="001C0567">
            <w:pPr>
              <w:rPr>
                <w:rFonts w:ascii="Arial" w:hAnsi="Arial" w:cs="Arial"/>
                <w:b/>
                <w:color w:val="auto"/>
              </w:rPr>
            </w:pPr>
            <w:r w:rsidRPr="009002CA">
              <w:rPr>
                <w:rFonts w:ascii="Arial" w:hAnsi="Arial" w:cs="Arial"/>
                <w:b/>
                <w:color w:val="auto"/>
              </w:rPr>
              <w:t xml:space="preserve">CONSUMABLES </w:t>
            </w:r>
          </w:p>
        </w:tc>
        <w:tc>
          <w:tcPr>
            <w:tcW w:w="6941" w:type="dxa"/>
            <w:shd w:val="clear" w:color="auto" w:fill="auto"/>
          </w:tcPr>
          <w:p w14:paraId="5DD3307D" w14:textId="77777777" w:rsidR="00AF38EC" w:rsidRPr="009002CA" w:rsidRDefault="00AF38EC" w:rsidP="001C0567">
            <w:pPr>
              <w:rPr>
                <w:rFonts w:ascii="Arial" w:hAnsi="Arial" w:cs="Arial"/>
                <w:b/>
                <w:bCs/>
              </w:rPr>
            </w:pPr>
            <w:r w:rsidRPr="009002CA">
              <w:rPr>
                <w:rFonts w:ascii="Arial" w:hAnsi="Arial" w:cs="Arial"/>
                <w:b/>
                <w:bCs/>
              </w:rPr>
              <w:t>NCOP Facilities Checklist confirming the suitability of Employer facilities complying with Regulatory requirements for LMO training.</w:t>
            </w:r>
          </w:p>
          <w:p w14:paraId="09F8081A" w14:textId="77777777" w:rsidR="00AF38EC" w:rsidRPr="001D4025" w:rsidRDefault="00AF38EC">
            <w:pPr>
              <w:pStyle w:val="ListParagraph"/>
              <w:numPr>
                <w:ilvl w:val="0"/>
                <w:numId w:val="11"/>
              </w:numPr>
              <w:ind w:left="714" w:hanging="357"/>
              <w:contextualSpacing w:val="0"/>
              <w:rPr>
                <w:rFonts w:ascii="Arial" w:hAnsi="Arial" w:cs="Arial"/>
                <w:b/>
                <w:bCs/>
              </w:rPr>
            </w:pPr>
            <w:r w:rsidRPr="001D4025">
              <w:rPr>
                <w:rFonts w:ascii="Arial" w:hAnsi="Arial" w:cs="Arial"/>
                <w:b/>
                <w:bCs/>
              </w:rPr>
              <w:lastRenderedPageBreak/>
              <w:t>Blank appropriate Check Lists, Reports and Logbooks appropriate to the machine on which training is to be conducted.</w:t>
            </w:r>
            <w:r>
              <w:rPr>
                <w:rFonts w:ascii="Arial" w:hAnsi="Arial" w:cs="Arial"/>
                <w:b/>
                <w:bCs/>
              </w:rPr>
              <w:t xml:space="preserve"> (Generic or Company specific)</w:t>
            </w:r>
          </w:p>
          <w:p w14:paraId="0B5B7503" w14:textId="77777777" w:rsidR="00AF38EC" w:rsidRPr="001D4025" w:rsidRDefault="00AF38EC">
            <w:pPr>
              <w:pStyle w:val="ListParagraph"/>
              <w:numPr>
                <w:ilvl w:val="0"/>
                <w:numId w:val="11"/>
              </w:numPr>
              <w:ind w:left="714" w:hanging="357"/>
              <w:contextualSpacing w:val="0"/>
              <w:rPr>
                <w:rFonts w:ascii="Arial" w:hAnsi="Arial" w:cs="Arial"/>
                <w:b/>
                <w:bCs/>
              </w:rPr>
            </w:pPr>
            <w:r w:rsidRPr="001D4025">
              <w:rPr>
                <w:rFonts w:ascii="Arial" w:hAnsi="Arial" w:cs="Arial"/>
                <w:b/>
                <w:bCs/>
              </w:rPr>
              <w:t>Learner Guides.</w:t>
            </w:r>
          </w:p>
          <w:p w14:paraId="4EA4A3F8" w14:textId="77777777" w:rsidR="00AF38EC" w:rsidRPr="001D4025" w:rsidRDefault="00AF38EC">
            <w:pPr>
              <w:pStyle w:val="ListParagraph"/>
              <w:numPr>
                <w:ilvl w:val="0"/>
                <w:numId w:val="11"/>
              </w:numPr>
              <w:ind w:left="714" w:hanging="357"/>
              <w:contextualSpacing w:val="0"/>
              <w:rPr>
                <w:rFonts w:ascii="Arial" w:hAnsi="Arial" w:cs="Arial"/>
                <w:b/>
                <w:bCs/>
              </w:rPr>
            </w:pPr>
            <w:r w:rsidRPr="001D4025">
              <w:rPr>
                <w:rFonts w:ascii="Arial" w:hAnsi="Arial" w:cs="Arial"/>
                <w:b/>
                <w:bCs/>
              </w:rPr>
              <w:t>Learner Workbooks.</w:t>
            </w:r>
          </w:p>
          <w:p w14:paraId="1D333D8F" w14:textId="77777777" w:rsidR="00AF38EC" w:rsidRDefault="00AF38EC">
            <w:pPr>
              <w:pStyle w:val="ListParagraph"/>
              <w:numPr>
                <w:ilvl w:val="0"/>
                <w:numId w:val="11"/>
              </w:numPr>
              <w:ind w:left="714" w:hanging="357"/>
              <w:contextualSpacing w:val="0"/>
              <w:rPr>
                <w:rFonts w:ascii="Arial" w:hAnsi="Arial" w:cs="Arial"/>
                <w:b/>
                <w:bCs/>
              </w:rPr>
            </w:pPr>
            <w:r w:rsidRPr="001D4025">
              <w:rPr>
                <w:rFonts w:ascii="Arial" w:hAnsi="Arial" w:cs="Arial"/>
                <w:b/>
                <w:bCs/>
              </w:rPr>
              <w:t>Formative Assessment Guides.</w:t>
            </w:r>
          </w:p>
          <w:p w14:paraId="51CD4FF8" w14:textId="77777777" w:rsidR="00AF38EC" w:rsidRPr="009002CA" w:rsidRDefault="00AF38EC">
            <w:pPr>
              <w:pStyle w:val="ListParagraph"/>
              <w:numPr>
                <w:ilvl w:val="0"/>
                <w:numId w:val="11"/>
              </w:numPr>
              <w:ind w:left="714" w:hanging="357"/>
              <w:contextualSpacing w:val="0"/>
              <w:rPr>
                <w:rFonts w:ascii="Arial" w:hAnsi="Arial" w:cs="Arial"/>
                <w:b/>
                <w:bCs/>
              </w:rPr>
            </w:pPr>
            <w:r w:rsidRPr="001D4025">
              <w:rPr>
                <w:rFonts w:ascii="Arial" w:hAnsi="Arial" w:cs="Arial"/>
                <w:b/>
                <w:bCs/>
              </w:rPr>
              <w:t>Learner PoE Assessment documents.</w:t>
            </w:r>
          </w:p>
        </w:tc>
      </w:tr>
    </w:tbl>
    <w:p w14:paraId="28A4115E" w14:textId="77777777" w:rsidR="00AF38EC" w:rsidRDefault="00AF38EC" w:rsidP="003946A4">
      <w:pPr>
        <w:spacing w:after="0" w:line="240" w:lineRule="auto"/>
      </w:pPr>
    </w:p>
    <w:p w14:paraId="393B06BC" w14:textId="77777777" w:rsidR="00AF38EC" w:rsidRPr="009002CA" w:rsidRDefault="00AF38EC" w:rsidP="00AF38EC">
      <w:pPr>
        <w:keepNext/>
        <w:keepLines/>
        <w:spacing w:before="40" w:after="0"/>
        <w:outlineLvl w:val="4"/>
        <w:rPr>
          <w:rFonts w:eastAsiaTheme="majorEastAsia" w:cstheme="majorBidi"/>
          <w:b/>
          <w:color w:val="808080" w:themeColor="background1" w:themeShade="80"/>
        </w:rPr>
      </w:pPr>
      <w:r w:rsidRPr="009002CA">
        <w:rPr>
          <w:rFonts w:eastAsiaTheme="majorEastAsia" w:cstheme="majorBidi"/>
          <w:b/>
          <w:color w:val="808080" w:themeColor="background1" w:themeShade="80"/>
        </w:rPr>
        <w:t>Human Resource Requirements: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7"/>
        <w:gridCol w:w="6823"/>
      </w:tblGrid>
      <w:tr w:rsidR="00AF38EC" w:rsidRPr="009002CA" w14:paraId="0BB73EFF" w14:textId="77777777" w:rsidTr="001C0567">
        <w:tc>
          <w:tcPr>
            <w:tcW w:w="9630" w:type="dxa"/>
            <w:gridSpan w:val="2"/>
            <w:shd w:val="clear" w:color="auto" w:fill="F2F2F2" w:themeFill="background1" w:themeFillShade="F2"/>
          </w:tcPr>
          <w:p w14:paraId="287E2DFE" w14:textId="77777777" w:rsidR="00AF38EC" w:rsidRPr="009002CA" w:rsidRDefault="00AF38EC" w:rsidP="003946A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9002CA">
              <w:rPr>
                <w:rFonts w:ascii="Arial" w:hAnsi="Arial" w:cs="Arial"/>
                <w:b/>
                <w:color w:val="auto"/>
              </w:rPr>
              <w:t>SKILLS DEVELOPMENT PROVIDER (SDP)</w:t>
            </w:r>
          </w:p>
        </w:tc>
      </w:tr>
      <w:tr w:rsidR="00AF38EC" w:rsidRPr="009002CA" w14:paraId="2F3963B1" w14:textId="77777777" w:rsidTr="003946A4">
        <w:trPr>
          <w:trHeight w:val="3515"/>
        </w:trPr>
        <w:tc>
          <w:tcPr>
            <w:tcW w:w="2405" w:type="dxa"/>
            <w:shd w:val="clear" w:color="auto" w:fill="F2F2F2" w:themeFill="background1" w:themeFillShade="F2"/>
            <w:vAlign w:val="center"/>
          </w:tcPr>
          <w:p w14:paraId="0FF86853" w14:textId="1C0639C4" w:rsidR="00AF38EC" w:rsidRPr="009002CA" w:rsidRDefault="00AF38EC" w:rsidP="001C0567">
            <w:pPr>
              <w:rPr>
                <w:rFonts w:ascii="Arial" w:hAnsi="Arial" w:cs="Arial"/>
                <w:b/>
                <w:color w:val="auto"/>
              </w:rPr>
            </w:pPr>
            <w:r w:rsidRPr="009002CA">
              <w:rPr>
                <w:rFonts w:ascii="Arial" w:hAnsi="Arial" w:cs="Arial"/>
                <w:b/>
                <w:color w:val="auto"/>
              </w:rPr>
              <w:t xml:space="preserve">QUALIFICATIONS </w:t>
            </w:r>
            <w:r w:rsidR="004F11B8">
              <w:rPr>
                <w:rFonts w:ascii="Arial" w:hAnsi="Arial" w:cs="Arial"/>
                <w:b/>
                <w:color w:val="auto"/>
              </w:rPr>
              <w:t>and</w:t>
            </w:r>
            <w:r w:rsidRPr="009002CA">
              <w:rPr>
                <w:rFonts w:ascii="Arial" w:hAnsi="Arial" w:cs="Arial"/>
                <w:b/>
                <w:color w:val="auto"/>
              </w:rPr>
              <w:t xml:space="preserve"> EXPERIENCE </w:t>
            </w:r>
          </w:p>
        </w:tc>
        <w:tc>
          <w:tcPr>
            <w:tcW w:w="7225" w:type="dxa"/>
            <w:shd w:val="clear" w:color="auto" w:fill="auto"/>
            <w:vAlign w:val="center"/>
          </w:tcPr>
          <w:p w14:paraId="0FE88977" w14:textId="77777777" w:rsidR="00967E1B" w:rsidRDefault="00967E1B" w:rsidP="00967E1B">
            <w:pPr>
              <w:pStyle w:val="ListParagraph"/>
              <w:numPr>
                <w:ilvl w:val="0"/>
                <w:numId w:val="21"/>
              </w:numPr>
              <w:spacing w:line="256" w:lineRule="auto"/>
              <w:ind w:left="1060" w:hanging="703"/>
              <w:contextualSpacing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Facilitators/Assessors, formally contracted/appointed as SME’s.</w:t>
            </w:r>
          </w:p>
          <w:p w14:paraId="66EE53B3" w14:textId="77777777" w:rsidR="00967E1B" w:rsidRDefault="00967E1B" w:rsidP="00967E1B">
            <w:pPr>
              <w:pStyle w:val="ListParagraph"/>
              <w:numPr>
                <w:ilvl w:val="0"/>
                <w:numId w:val="21"/>
              </w:numPr>
              <w:spacing w:line="256" w:lineRule="auto"/>
              <w:ind w:left="1060" w:hanging="703"/>
              <w:contextualSpacing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Practical experience with machine being used (Minimum 3 years’ experience in machine operation)</w:t>
            </w:r>
          </w:p>
          <w:p w14:paraId="600DE014" w14:textId="77777777" w:rsidR="00967E1B" w:rsidRDefault="00967E1B" w:rsidP="00967E1B">
            <w:pPr>
              <w:pStyle w:val="ListParagraph"/>
              <w:numPr>
                <w:ilvl w:val="0"/>
                <w:numId w:val="21"/>
              </w:numPr>
              <w:spacing w:line="256" w:lineRule="auto"/>
              <w:ind w:left="1060" w:hanging="703"/>
              <w:contextualSpacing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Current valid Operator Certificate for specific machine on which training is being conducted</w:t>
            </w:r>
          </w:p>
          <w:p w14:paraId="0F5A483E" w14:textId="77777777" w:rsidR="00967E1B" w:rsidRDefault="00967E1B" w:rsidP="00967E1B">
            <w:pPr>
              <w:pStyle w:val="ListParagraph"/>
              <w:numPr>
                <w:ilvl w:val="0"/>
                <w:numId w:val="21"/>
              </w:numPr>
              <w:spacing w:line="256" w:lineRule="auto"/>
              <w:ind w:left="1060" w:hanging="703"/>
              <w:contextualSpacing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Moderator/s:</w:t>
            </w:r>
          </w:p>
          <w:p w14:paraId="090C12C9" w14:textId="2588DFFD" w:rsidR="00AF38EC" w:rsidRPr="009002CA" w:rsidRDefault="00967E1B" w:rsidP="00967E1B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As above for Facilitators/Assessors, with additional requirement of recorded assessment practice of 3 or more years.</w:t>
            </w:r>
          </w:p>
        </w:tc>
      </w:tr>
      <w:tr w:rsidR="00AF38EC" w:rsidRPr="009002CA" w14:paraId="4D5A2F6C" w14:textId="77777777" w:rsidTr="003946A4">
        <w:trPr>
          <w:trHeight w:val="907"/>
        </w:trPr>
        <w:tc>
          <w:tcPr>
            <w:tcW w:w="2405" w:type="dxa"/>
            <w:shd w:val="clear" w:color="auto" w:fill="F2F2F2" w:themeFill="background1" w:themeFillShade="F2"/>
          </w:tcPr>
          <w:p w14:paraId="47B23965" w14:textId="77777777" w:rsidR="00AF38EC" w:rsidRPr="009002CA" w:rsidRDefault="00AF38EC" w:rsidP="001C0567">
            <w:pPr>
              <w:rPr>
                <w:rFonts w:ascii="Arial" w:hAnsi="Arial" w:cs="Arial"/>
                <w:b/>
                <w:color w:val="auto"/>
              </w:rPr>
            </w:pPr>
            <w:r w:rsidRPr="009002CA">
              <w:rPr>
                <w:rFonts w:ascii="Arial" w:hAnsi="Arial" w:cs="Arial"/>
                <w:b/>
                <w:color w:val="auto"/>
              </w:rPr>
              <w:t xml:space="preserve">FACILITATOR/LEARNER RATIO  </w:t>
            </w:r>
          </w:p>
        </w:tc>
        <w:tc>
          <w:tcPr>
            <w:tcW w:w="7225" w:type="dxa"/>
            <w:shd w:val="clear" w:color="auto" w:fill="auto"/>
          </w:tcPr>
          <w:p w14:paraId="1B50A518" w14:textId="77777777" w:rsidR="00AF38EC" w:rsidRPr="009002CA" w:rsidRDefault="00AF38EC">
            <w:pPr>
              <w:numPr>
                <w:ilvl w:val="0"/>
                <w:numId w:val="8"/>
              </w:numPr>
              <w:rPr>
                <w:rFonts w:ascii="Arial" w:hAnsi="Arial" w:cs="Arial"/>
                <w:b/>
              </w:rPr>
            </w:pPr>
            <w:r w:rsidRPr="009002CA">
              <w:rPr>
                <w:rFonts w:ascii="Arial" w:hAnsi="Arial" w:cs="Arial"/>
                <w:b/>
              </w:rPr>
              <w:t>New Operators 1:4</w:t>
            </w:r>
          </w:p>
          <w:p w14:paraId="790EF1AB" w14:textId="6F325E20" w:rsidR="00AF38EC" w:rsidRPr="003946A4" w:rsidRDefault="00AF38EC" w:rsidP="003946A4">
            <w:pPr>
              <w:numPr>
                <w:ilvl w:val="0"/>
                <w:numId w:val="8"/>
              </w:numPr>
              <w:rPr>
                <w:rFonts w:ascii="Arial" w:hAnsi="Arial" w:cs="Arial"/>
                <w:b/>
                <w:bCs/>
              </w:rPr>
            </w:pPr>
            <w:r w:rsidRPr="009002CA">
              <w:rPr>
                <w:rFonts w:ascii="Arial" w:hAnsi="Arial" w:cs="Arial"/>
                <w:b/>
              </w:rPr>
              <w:t>New Operators Practical 1:1</w:t>
            </w:r>
          </w:p>
        </w:tc>
      </w:tr>
    </w:tbl>
    <w:p w14:paraId="31308C5F" w14:textId="77777777" w:rsidR="003946A4" w:rsidRDefault="003946A4" w:rsidP="003946A4">
      <w:pPr>
        <w:spacing w:after="0" w:line="240" w:lineRule="auto"/>
      </w:pPr>
    </w:p>
    <w:p w14:paraId="24BBDEDA" w14:textId="7A51DA4C" w:rsidR="00AF38EC" w:rsidRPr="009002CA" w:rsidRDefault="00AF38EC" w:rsidP="00AF38EC">
      <w:pPr>
        <w:keepNext/>
        <w:keepLines/>
        <w:spacing w:before="40" w:after="0"/>
        <w:outlineLvl w:val="4"/>
        <w:rPr>
          <w:rFonts w:eastAsiaTheme="majorEastAsia" w:cstheme="majorBidi"/>
          <w:b/>
          <w:color w:val="808080" w:themeColor="background1" w:themeShade="80"/>
        </w:rPr>
      </w:pPr>
      <w:r w:rsidRPr="009002CA">
        <w:rPr>
          <w:rFonts w:eastAsiaTheme="majorEastAsia" w:cstheme="majorBidi"/>
          <w:b/>
          <w:color w:val="808080" w:themeColor="background1" w:themeShade="80"/>
        </w:rPr>
        <w:t>Legal Requirements: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800"/>
      </w:tblGrid>
      <w:tr w:rsidR="00AF38EC" w:rsidRPr="009002CA" w14:paraId="67F392FE" w14:textId="77777777" w:rsidTr="001C0567">
        <w:tc>
          <w:tcPr>
            <w:tcW w:w="9630" w:type="dxa"/>
            <w:gridSpan w:val="2"/>
            <w:shd w:val="clear" w:color="auto" w:fill="F2F2F2" w:themeFill="background1" w:themeFillShade="F2"/>
          </w:tcPr>
          <w:p w14:paraId="566125CA" w14:textId="77777777" w:rsidR="00AF38EC" w:rsidRPr="009002CA" w:rsidRDefault="00AF38EC" w:rsidP="009B287D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9002CA">
              <w:rPr>
                <w:rFonts w:ascii="Arial" w:hAnsi="Arial" w:cs="Arial"/>
                <w:b/>
                <w:color w:val="auto"/>
              </w:rPr>
              <w:t>SKILLS DEVELOPMENT PROVIDER (SDP)</w:t>
            </w:r>
          </w:p>
        </w:tc>
      </w:tr>
      <w:tr w:rsidR="00AF38EC" w:rsidRPr="009002CA" w14:paraId="247CE784" w14:textId="77777777" w:rsidTr="003946A4">
        <w:trPr>
          <w:trHeight w:val="3855"/>
        </w:trPr>
        <w:tc>
          <w:tcPr>
            <w:tcW w:w="2830" w:type="dxa"/>
            <w:shd w:val="clear" w:color="auto" w:fill="F2F2F2" w:themeFill="background1" w:themeFillShade="F2"/>
          </w:tcPr>
          <w:p w14:paraId="065B0799" w14:textId="57443931" w:rsidR="00AF38EC" w:rsidRPr="009002CA" w:rsidRDefault="00AF38EC" w:rsidP="001C0567">
            <w:pPr>
              <w:rPr>
                <w:rFonts w:ascii="Arial" w:hAnsi="Arial" w:cs="Arial"/>
                <w:b/>
                <w:color w:val="auto"/>
              </w:rPr>
            </w:pPr>
            <w:r w:rsidRPr="009002CA">
              <w:rPr>
                <w:rFonts w:ascii="Arial" w:hAnsi="Arial" w:cs="Arial"/>
                <w:b/>
                <w:color w:val="auto"/>
              </w:rPr>
              <w:t xml:space="preserve">QUALIFICATIONS </w:t>
            </w:r>
            <w:r w:rsidR="004F11B8">
              <w:rPr>
                <w:rFonts w:ascii="Arial" w:hAnsi="Arial" w:cs="Arial"/>
                <w:b/>
                <w:color w:val="auto"/>
              </w:rPr>
              <w:t>and</w:t>
            </w:r>
            <w:r w:rsidRPr="009002CA">
              <w:rPr>
                <w:rFonts w:ascii="Arial" w:hAnsi="Arial" w:cs="Arial"/>
                <w:b/>
                <w:color w:val="auto"/>
              </w:rPr>
              <w:t xml:space="preserve"> EXPERIENCE </w:t>
            </w:r>
          </w:p>
        </w:tc>
        <w:tc>
          <w:tcPr>
            <w:tcW w:w="6800" w:type="dxa"/>
            <w:shd w:val="clear" w:color="auto" w:fill="auto"/>
            <w:vAlign w:val="center"/>
          </w:tcPr>
          <w:p w14:paraId="21FF9A46" w14:textId="77777777" w:rsidR="00967E1B" w:rsidRPr="00967E1B" w:rsidRDefault="00967E1B" w:rsidP="004F11B8">
            <w:pPr>
              <w:numPr>
                <w:ilvl w:val="0"/>
                <w:numId w:val="22"/>
              </w:numPr>
              <w:spacing w:line="256" w:lineRule="auto"/>
              <w:rPr>
                <w:rFonts w:ascii="Arial" w:hAnsi="Arial" w:cs="Arial"/>
                <w:b/>
              </w:rPr>
            </w:pPr>
            <w:r w:rsidRPr="00967E1B">
              <w:rPr>
                <w:rFonts w:ascii="Arial" w:hAnsi="Arial" w:cs="Arial"/>
                <w:b/>
              </w:rPr>
              <w:t>Accredited for relevant scope.</w:t>
            </w:r>
          </w:p>
          <w:p w14:paraId="65CE42F9" w14:textId="77777777" w:rsidR="00967E1B" w:rsidRPr="00967E1B" w:rsidRDefault="00967E1B" w:rsidP="004F11B8">
            <w:pPr>
              <w:numPr>
                <w:ilvl w:val="0"/>
                <w:numId w:val="22"/>
              </w:numPr>
              <w:spacing w:line="256" w:lineRule="auto"/>
              <w:rPr>
                <w:rFonts w:ascii="Arial" w:hAnsi="Arial" w:cs="Arial"/>
                <w:b/>
              </w:rPr>
            </w:pPr>
            <w:r w:rsidRPr="00967E1B">
              <w:rPr>
                <w:rFonts w:ascii="Arial" w:hAnsi="Arial" w:cs="Arial"/>
                <w:b/>
              </w:rPr>
              <w:t>Approved by Chief Inspector (OHS)</w:t>
            </w:r>
          </w:p>
          <w:p w14:paraId="34EC389A" w14:textId="77777777" w:rsidR="00967E1B" w:rsidRPr="00967E1B" w:rsidRDefault="00967E1B" w:rsidP="004F11B8">
            <w:pPr>
              <w:numPr>
                <w:ilvl w:val="0"/>
                <w:numId w:val="22"/>
              </w:numPr>
              <w:spacing w:line="256" w:lineRule="auto"/>
              <w:rPr>
                <w:rFonts w:ascii="Arial" w:hAnsi="Arial" w:cs="Arial"/>
                <w:b/>
              </w:rPr>
            </w:pPr>
            <w:r w:rsidRPr="00967E1B">
              <w:rPr>
                <w:rFonts w:ascii="Arial" w:hAnsi="Arial" w:cs="Arial"/>
                <w:b/>
              </w:rPr>
              <w:t>Assessors/Moderators to cover accreditation scope.</w:t>
            </w:r>
          </w:p>
          <w:p w14:paraId="6544463B" w14:textId="77777777" w:rsidR="00967E1B" w:rsidRPr="00967E1B" w:rsidRDefault="00967E1B" w:rsidP="004F11B8">
            <w:pPr>
              <w:spacing w:line="256" w:lineRule="auto"/>
              <w:rPr>
                <w:rFonts w:ascii="Arial" w:hAnsi="Arial" w:cs="Arial"/>
                <w:b/>
              </w:rPr>
            </w:pPr>
            <w:r w:rsidRPr="00967E1B">
              <w:rPr>
                <w:rFonts w:ascii="Arial" w:hAnsi="Arial" w:cs="Arial"/>
                <w:b/>
              </w:rPr>
              <w:t>as per prevailing Driven Machinery Regulations 18(11)</w:t>
            </w:r>
          </w:p>
          <w:p w14:paraId="074740EB" w14:textId="77777777" w:rsidR="00967E1B" w:rsidRPr="00967E1B" w:rsidRDefault="00967E1B" w:rsidP="004F11B8">
            <w:pPr>
              <w:spacing w:line="256" w:lineRule="auto"/>
              <w:rPr>
                <w:rFonts w:ascii="Arial" w:hAnsi="Arial" w:cs="Arial"/>
                <w:b/>
              </w:rPr>
            </w:pPr>
            <w:r w:rsidRPr="00967E1B">
              <w:rPr>
                <w:rFonts w:ascii="Arial" w:hAnsi="Arial" w:cs="Arial"/>
                <w:b/>
              </w:rPr>
              <w:t>For in house/own training premises:</w:t>
            </w:r>
          </w:p>
          <w:p w14:paraId="53923809" w14:textId="3F64A28A" w:rsidR="00967E1B" w:rsidRPr="00967E1B" w:rsidRDefault="00967E1B" w:rsidP="004F11B8">
            <w:pPr>
              <w:numPr>
                <w:ilvl w:val="0"/>
                <w:numId w:val="23"/>
              </w:numPr>
              <w:spacing w:line="256" w:lineRule="auto"/>
              <w:rPr>
                <w:rFonts w:ascii="Arial" w:hAnsi="Arial" w:cs="Arial"/>
                <w:b/>
              </w:rPr>
            </w:pPr>
            <w:r w:rsidRPr="00967E1B">
              <w:rPr>
                <w:rFonts w:ascii="Arial" w:hAnsi="Arial" w:cs="Arial"/>
                <w:b/>
              </w:rPr>
              <w:t>OHS compliance of facilities to which Learners have access and which are under the control of the SDP</w:t>
            </w:r>
          </w:p>
          <w:p w14:paraId="49AD9D6B" w14:textId="2B7C81BE" w:rsidR="00AF38EC" w:rsidRPr="00967E1B" w:rsidRDefault="00967E1B" w:rsidP="004F11B8">
            <w:pPr>
              <w:rPr>
                <w:rFonts w:ascii="Arial" w:hAnsi="Arial" w:cs="Arial"/>
                <w:b/>
              </w:rPr>
            </w:pPr>
            <w:r w:rsidRPr="00967E1B">
              <w:rPr>
                <w:rFonts w:ascii="Arial" w:eastAsia="Arial" w:hAnsi="Arial" w:cs="Arial"/>
                <w:b/>
                <w:szCs w:val="20"/>
                <w:lang w:val="en-GB" w:eastAsia="en-GB"/>
              </w:rPr>
              <w:t>NOTE: Itinerant SDP’s t</w:t>
            </w:r>
            <w:r w:rsidRPr="00967E1B">
              <w:rPr>
                <w:rFonts w:ascii="Arial" w:eastAsia="Arial" w:hAnsi="Arial" w:cs="Arial"/>
                <w:b/>
                <w:color w:val="4F81BD" w:themeColor="accent1"/>
                <w:szCs w:val="20"/>
                <w:lang w:val="en-GB" w:eastAsia="en-GB"/>
              </w:rPr>
              <w:t>raining</w:t>
            </w:r>
            <w:r w:rsidRPr="00967E1B">
              <w:rPr>
                <w:rFonts w:ascii="Arial" w:eastAsia="Arial" w:hAnsi="Arial" w:cs="Arial"/>
                <w:b/>
                <w:szCs w:val="20"/>
                <w:lang w:val="en-GB" w:eastAsia="en-GB"/>
              </w:rPr>
              <w:t xml:space="preserve"> o</w:t>
            </w:r>
            <w:r w:rsidRPr="00967E1B">
              <w:rPr>
                <w:rFonts w:ascii="Arial" w:eastAsia="Arial" w:hAnsi="Arial" w:cs="Arial"/>
                <w:b/>
                <w:color w:val="4F81BD" w:themeColor="accent1"/>
                <w:szCs w:val="20"/>
                <w:lang w:val="en-GB" w:eastAsia="en-GB"/>
              </w:rPr>
              <w:t>n</w:t>
            </w:r>
            <w:r w:rsidRPr="00967E1B">
              <w:rPr>
                <w:rFonts w:ascii="Arial" w:eastAsia="Arial" w:hAnsi="Arial" w:cs="Arial"/>
                <w:b/>
                <w:szCs w:val="20"/>
                <w:lang w:val="en-GB" w:eastAsia="en-GB"/>
              </w:rPr>
              <w:t xml:space="preserve"> Employer premises </w:t>
            </w:r>
            <w:proofErr w:type="gramStart"/>
            <w:r w:rsidRPr="00967E1B">
              <w:rPr>
                <w:rFonts w:ascii="Arial" w:eastAsia="Arial" w:hAnsi="Arial" w:cs="Arial"/>
                <w:b/>
                <w:szCs w:val="20"/>
                <w:lang w:val="en-GB" w:eastAsia="en-GB"/>
              </w:rPr>
              <w:t>are</w:t>
            </w:r>
            <w:proofErr w:type="gramEnd"/>
            <w:r w:rsidRPr="00967E1B">
              <w:rPr>
                <w:rFonts w:ascii="Arial" w:eastAsia="Arial" w:hAnsi="Arial" w:cs="Arial"/>
                <w:b/>
                <w:szCs w:val="20"/>
                <w:lang w:val="en-GB" w:eastAsia="en-GB"/>
              </w:rPr>
              <w:t xml:space="preserve"> subject to the Employer OHS compliance requirements where training takes place and not that</w:t>
            </w:r>
            <w:r w:rsidRPr="00967E1B">
              <w:rPr>
                <w:rFonts w:ascii="Arial" w:eastAsia="Arial" w:hAnsi="Arial" w:cs="Arial"/>
                <w:b/>
                <w:color w:val="4F81BD" w:themeColor="accent1"/>
                <w:szCs w:val="20"/>
                <w:lang w:val="en-GB" w:eastAsia="en-GB"/>
              </w:rPr>
              <w:t xml:space="preserve"> of </w:t>
            </w:r>
            <w:r w:rsidRPr="00967E1B">
              <w:rPr>
                <w:rFonts w:ascii="Arial" w:eastAsia="Arial" w:hAnsi="Arial" w:cs="Arial"/>
                <w:b/>
                <w:szCs w:val="20"/>
                <w:lang w:val="en-GB" w:eastAsia="en-GB"/>
              </w:rPr>
              <w:t>the SDP.</w:t>
            </w:r>
          </w:p>
        </w:tc>
      </w:tr>
      <w:tr w:rsidR="00AF38EC" w:rsidRPr="009002CA" w14:paraId="4E45B095" w14:textId="77777777" w:rsidTr="001C0567">
        <w:tc>
          <w:tcPr>
            <w:tcW w:w="2830" w:type="dxa"/>
            <w:shd w:val="clear" w:color="auto" w:fill="F2F2F2" w:themeFill="background1" w:themeFillShade="F2"/>
          </w:tcPr>
          <w:p w14:paraId="66CA7E07" w14:textId="77777777" w:rsidR="00AF38EC" w:rsidRPr="009002CA" w:rsidRDefault="00AF38EC" w:rsidP="001C0567">
            <w:pPr>
              <w:rPr>
                <w:rFonts w:ascii="Arial" w:hAnsi="Arial" w:cs="Arial"/>
                <w:b/>
                <w:color w:val="auto"/>
              </w:rPr>
            </w:pPr>
            <w:r w:rsidRPr="009002CA">
              <w:rPr>
                <w:rFonts w:ascii="Arial" w:hAnsi="Arial" w:cs="Arial"/>
                <w:b/>
                <w:color w:val="auto"/>
              </w:rPr>
              <w:lastRenderedPageBreak/>
              <w:t xml:space="preserve">FACILITATOR/LEARNER RATIO  </w:t>
            </w:r>
          </w:p>
        </w:tc>
        <w:tc>
          <w:tcPr>
            <w:tcW w:w="6800" w:type="dxa"/>
            <w:shd w:val="clear" w:color="auto" w:fill="auto"/>
          </w:tcPr>
          <w:p w14:paraId="0151D2E6" w14:textId="77777777" w:rsidR="00AF38EC" w:rsidRPr="009002CA" w:rsidRDefault="00AF38EC">
            <w:pPr>
              <w:numPr>
                <w:ilvl w:val="0"/>
                <w:numId w:val="8"/>
              </w:numPr>
              <w:rPr>
                <w:rFonts w:ascii="Arial" w:hAnsi="Arial" w:cs="Arial"/>
                <w:b/>
              </w:rPr>
            </w:pPr>
            <w:r w:rsidRPr="009002CA">
              <w:rPr>
                <w:rFonts w:ascii="Arial" w:hAnsi="Arial" w:cs="Arial"/>
                <w:b/>
              </w:rPr>
              <w:t>New Operators 1:4</w:t>
            </w:r>
          </w:p>
          <w:p w14:paraId="77713D32" w14:textId="30D2835D" w:rsidR="00AF38EC" w:rsidRPr="009002CA" w:rsidRDefault="00AF38EC" w:rsidP="004F11B8">
            <w:pPr>
              <w:numPr>
                <w:ilvl w:val="0"/>
                <w:numId w:val="8"/>
              </w:numPr>
              <w:rPr>
                <w:rFonts w:ascii="Arial" w:hAnsi="Arial" w:cs="Arial"/>
                <w:b/>
              </w:rPr>
            </w:pPr>
            <w:r w:rsidRPr="009002CA">
              <w:rPr>
                <w:rFonts w:ascii="Arial" w:hAnsi="Arial" w:cs="Arial"/>
                <w:b/>
              </w:rPr>
              <w:t>New Operators Practical 1:1</w:t>
            </w:r>
          </w:p>
        </w:tc>
      </w:tr>
    </w:tbl>
    <w:p w14:paraId="62942310" w14:textId="77777777" w:rsidR="00AF38EC" w:rsidRDefault="00AF38EC" w:rsidP="009B287D">
      <w:pPr>
        <w:spacing w:after="0" w:line="240" w:lineRule="auto"/>
      </w:pPr>
    </w:p>
    <w:p w14:paraId="6811FBF8" w14:textId="77777777" w:rsidR="00AF38EC" w:rsidRPr="00160E64" w:rsidRDefault="00AF38EC" w:rsidP="00AF38EC">
      <w:pPr>
        <w:pStyle w:val="Heading2"/>
      </w:pPr>
      <w:bookmarkStart w:id="136" w:name="_Toc157253145"/>
      <w:bookmarkStart w:id="137" w:name="_Toc171516049"/>
      <w:r w:rsidRPr="00160E64">
        <w:t>3.2.3 Exemptions</w:t>
      </w:r>
      <w:bookmarkEnd w:id="136"/>
      <w:bookmarkEnd w:id="137"/>
    </w:p>
    <w:p w14:paraId="14FC4D29" w14:textId="77777777" w:rsidR="00AF38EC" w:rsidRDefault="00AF38EC" w:rsidP="00AF38EC">
      <w:r>
        <w:t>None.</w:t>
      </w:r>
    </w:p>
    <w:p w14:paraId="2E28DF3C" w14:textId="77777777" w:rsidR="00AF38EC" w:rsidRPr="00160E64" w:rsidRDefault="00AF38EC" w:rsidP="00AF38EC">
      <w:pPr>
        <w:pStyle w:val="Heading2"/>
      </w:pPr>
      <w:bookmarkStart w:id="138" w:name="_Toc157253146"/>
      <w:bookmarkStart w:id="139" w:name="_Toc171516050"/>
      <w:r w:rsidRPr="00160E64">
        <w:t>3.2.</w:t>
      </w:r>
      <w:r>
        <w:t>4</w:t>
      </w:r>
      <w:r w:rsidRPr="00160E64">
        <w:t xml:space="preserve"> </w:t>
      </w:r>
      <w:r>
        <w:t>International comparability</w:t>
      </w:r>
      <w:bookmarkEnd w:id="138"/>
      <w:bookmarkEnd w:id="139"/>
    </w:p>
    <w:p w14:paraId="7108C341" w14:textId="606E0FCC" w:rsidR="00AF38EC" w:rsidRDefault="00CB300E">
      <w:pPr>
        <w:pStyle w:val="ListParagraph"/>
        <w:numPr>
          <w:ilvl w:val="0"/>
          <w:numId w:val="17"/>
        </w:numPr>
        <w:contextualSpacing w:val="0"/>
      </w:pPr>
      <w:r w:rsidRPr="00CB300E">
        <w:t>BSI Standards Publication</w:t>
      </w:r>
      <w:r>
        <w:t>, Code of practice for safe use of cranes</w:t>
      </w:r>
      <w:r w:rsidRPr="00CB300E">
        <w:t xml:space="preserve"> </w:t>
      </w:r>
      <w:r w:rsidR="00AF38EC">
        <w:t>(UK)</w:t>
      </w:r>
    </w:p>
    <w:p w14:paraId="7837993C" w14:textId="149D0FD1" w:rsidR="00AF38EC" w:rsidRDefault="00AF38EC">
      <w:pPr>
        <w:pStyle w:val="ListParagraph"/>
        <w:numPr>
          <w:ilvl w:val="0"/>
          <w:numId w:val="17"/>
        </w:numPr>
        <w:contextualSpacing w:val="0"/>
      </w:pPr>
      <w:r>
        <w:t xml:space="preserve">New Zealand </w:t>
      </w:r>
      <w:r w:rsidR="00D27CD1">
        <w:t>Approved Code of Practice for Cranes</w:t>
      </w:r>
      <w:r>
        <w:t>.</w:t>
      </w:r>
    </w:p>
    <w:p w14:paraId="07FE801F" w14:textId="77777777" w:rsidR="00AF38EC" w:rsidRDefault="00AF38EC" w:rsidP="009B287D">
      <w:pPr>
        <w:spacing w:after="0" w:line="240" w:lineRule="auto"/>
      </w:pPr>
    </w:p>
    <w:p w14:paraId="7C291FF4" w14:textId="77777777" w:rsidR="00352E00" w:rsidRDefault="00352E00" w:rsidP="00352E00">
      <w:pPr>
        <w:pStyle w:val="Heading1"/>
      </w:pPr>
      <w:bookmarkStart w:id="140" w:name="_Toc171516051"/>
      <w:r>
        <w:t>3.3 SOFT SKILLS CONTENT: Minimum 5% - 0,2 credits</w:t>
      </w:r>
      <w:bookmarkEnd w:id="140"/>
    </w:p>
    <w:p w14:paraId="50BBDAA9" w14:textId="77777777" w:rsidR="00352E00" w:rsidRDefault="00352E00" w:rsidP="00352E00">
      <w:r>
        <w:t>The following outlines describe the soft skills integrated into this curriculum.  Being a Regulated environment, these soft skills are generally prescribed and require Reflective abilities to be applied according to each specific workplace.</w:t>
      </w:r>
    </w:p>
    <w:p w14:paraId="51C06B85" w14:textId="77777777" w:rsidR="00352E00" w:rsidRDefault="00352E00" w:rsidP="00352E00">
      <w:r>
        <w:t xml:space="preserve">The range of soft skills for this curriculum is rated at 10% of the </w:t>
      </w:r>
      <w:proofErr w:type="gramStart"/>
      <w:r>
        <w:t>4 credit</w:t>
      </w:r>
      <w:proofErr w:type="gramEnd"/>
      <w:r>
        <w:t xml:space="preserve"> value- 0,4 credits.</w:t>
      </w:r>
    </w:p>
    <w:p w14:paraId="5DE9BD42" w14:textId="77777777" w:rsidR="00352E00" w:rsidRPr="00E37D00" w:rsidRDefault="00352E00" w:rsidP="00352E00">
      <w:pPr>
        <w:pStyle w:val="ListParagraph"/>
        <w:numPr>
          <w:ilvl w:val="0"/>
          <w:numId w:val="19"/>
        </w:numPr>
        <w:ind w:left="1060" w:hanging="703"/>
        <w:contextualSpacing w:val="0"/>
        <w:rPr>
          <w:b/>
          <w:bCs/>
        </w:rPr>
      </w:pPr>
      <w:r w:rsidRPr="00E37D00">
        <w:rPr>
          <w:b/>
          <w:bCs/>
        </w:rPr>
        <w:t xml:space="preserve">Scope of knowledge </w:t>
      </w:r>
    </w:p>
    <w:p w14:paraId="6B0E750D" w14:textId="77777777" w:rsidR="00352E00" w:rsidRDefault="00352E00" w:rsidP="00352E00">
      <w:pPr>
        <w:ind w:left="357"/>
      </w:pPr>
      <w:r>
        <w:t>The purpose and function of the machine being used in terms of OEM/regulatory/</w:t>
      </w:r>
      <w:proofErr w:type="spellStart"/>
      <w:r>
        <w:t>SoP</w:t>
      </w:r>
      <w:proofErr w:type="spellEnd"/>
      <w:r>
        <w:t>/SWP requirements.</w:t>
      </w:r>
    </w:p>
    <w:p w14:paraId="24AD5907" w14:textId="77777777" w:rsidR="00352E00" w:rsidRPr="00E37D00" w:rsidRDefault="00352E00" w:rsidP="00352E00">
      <w:pPr>
        <w:pStyle w:val="ListParagraph"/>
        <w:numPr>
          <w:ilvl w:val="0"/>
          <w:numId w:val="19"/>
        </w:numPr>
        <w:ind w:left="1060" w:hanging="703"/>
        <w:contextualSpacing w:val="0"/>
        <w:rPr>
          <w:b/>
          <w:bCs/>
        </w:rPr>
      </w:pPr>
      <w:r w:rsidRPr="00E37D00">
        <w:rPr>
          <w:b/>
          <w:bCs/>
        </w:rPr>
        <w:t xml:space="preserve">Knowledge literacy </w:t>
      </w:r>
    </w:p>
    <w:p w14:paraId="293D2B33" w14:textId="77777777" w:rsidR="00352E00" w:rsidRDefault="00352E00" w:rsidP="00352E00">
      <w:pPr>
        <w:ind w:left="357"/>
      </w:pPr>
      <w:r>
        <w:t xml:space="preserve">Understanding </w:t>
      </w:r>
      <w:r w:rsidRPr="00E37D00">
        <w:t>OEM/regulatory/</w:t>
      </w:r>
      <w:proofErr w:type="spellStart"/>
      <w:r w:rsidRPr="00E37D00">
        <w:t>SoP</w:t>
      </w:r>
      <w:proofErr w:type="spellEnd"/>
      <w:r w:rsidRPr="00E37D00">
        <w:t>/SWP</w:t>
      </w:r>
      <w:r>
        <w:t xml:space="preserve"> requirements and applying these appropriately to operations.</w:t>
      </w:r>
    </w:p>
    <w:p w14:paraId="2AAF0C36" w14:textId="77777777" w:rsidR="00352E00" w:rsidRDefault="00352E00" w:rsidP="00352E00">
      <w:pPr>
        <w:pStyle w:val="ListParagraph"/>
        <w:numPr>
          <w:ilvl w:val="0"/>
          <w:numId w:val="19"/>
        </w:numPr>
        <w:ind w:left="1060" w:hanging="703"/>
        <w:contextualSpacing w:val="0"/>
        <w:rPr>
          <w:b/>
          <w:bCs/>
        </w:rPr>
      </w:pPr>
      <w:r w:rsidRPr="00E37D00">
        <w:rPr>
          <w:b/>
          <w:bCs/>
        </w:rPr>
        <w:t xml:space="preserve">Method and procedure </w:t>
      </w:r>
    </w:p>
    <w:p w14:paraId="18742E70" w14:textId="77777777" w:rsidR="00352E00" w:rsidRPr="00E37D00" w:rsidRDefault="00352E00" w:rsidP="00352E00">
      <w:pPr>
        <w:ind w:left="357"/>
      </w:pPr>
      <w:r w:rsidRPr="00E37D00">
        <w:t xml:space="preserve">Adhering to operational </w:t>
      </w:r>
      <w:r>
        <w:t>guidelines and procedures of workplaces.</w:t>
      </w:r>
    </w:p>
    <w:p w14:paraId="3C2648B8" w14:textId="77777777" w:rsidR="00352E00" w:rsidRDefault="00352E00" w:rsidP="00352E00">
      <w:pPr>
        <w:pStyle w:val="ListParagraph"/>
        <w:numPr>
          <w:ilvl w:val="0"/>
          <w:numId w:val="19"/>
        </w:numPr>
        <w:ind w:left="1060" w:hanging="703"/>
        <w:contextualSpacing w:val="0"/>
        <w:rPr>
          <w:b/>
          <w:bCs/>
        </w:rPr>
      </w:pPr>
      <w:r w:rsidRPr="00E37D00">
        <w:rPr>
          <w:b/>
          <w:bCs/>
        </w:rPr>
        <w:t xml:space="preserve">Problem solving </w:t>
      </w:r>
    </w:p>
    <w:p w14:paraId="23C08001" w14:textId="77777777" w:rsidR="00352E00" w:rsidRPr="00E37D00" w:rsidRDefault="00352E00" w:rsidP="00352E00">
      <w:pPr>
        <w:ind w:left="357"/>
      </w:pPr>
      <w:r>
        <w:t>Identifying faults and possible causes and applying appropriate procedures in reporting of faults.</w:t>
      </w:r>
    </w:p>
    <w:p w14:paraId="2AFB72F1" w14:textId="77777777" w:rsidR="00352E00" w:rsidRDefault="00352E00" w:rsidP="00352E00">
      <w:pPr>
        <w:pStyle w:val="ListParagraph"/>
        <w:numPr>
          <w:ilvl w:val="0"/>
          <w:numId w:val="19"/>
        </w:numPr>
        <w:ind w:left="1060" w:hanging="703"/>
        <w:contextualSpacing w:val="0"/>
        <w:rPr>
          <w:b/>
          <w:bCs/>
        </w:rPr>
      </w:pPr>
      <w:r w:rsidRPr="00E37D00">
        <w:rPr>
          <w:b/>
          <w:bCs/>
        </w:rPr>
        <w:t xml:space="preserve">Ethics and professional practice </w:t>
      </w:r>
    </w:p>
    <w:p w14:paraId="0B755375" w14:textId="77777777" w:rsidR="00352E00" w:rsidRPr="00E37D00" w:rsidRDefault="00352E00" w:rsidP="00352E00">
      <w:pPr>
        <w:ind w:left="357"/>
      </w:pPr>
      <w:r w:rsidRPr="00E37D00">
        <w:t xml:space="preserve">Maintaining </w:t>
      </w:r>
      <w:r>
        <w:t>appropriate OEM/regulatory/</w:t>
      </w:r>
      <w:proofErr w:type="spellStart"/>
      <w:r>
        <w:t>SoP</w:t>
      </w:r>
      <w:proofErr w:type="spellEnd"/>
      <w:r>
        <w:t>/SWP processes without exceeding any unacceptable limits.</w:t>
      </w:r>
    </w:p>
    <w:p w14:paraId="2F0F630E" w14:textId="77777777" w:rsidR="00352E00" w:rsidRDefault="00352E00" w:rsidP="00352E00">
      <w:pPr>
        <w:pStyle w:val="ListParagraph"/>
        <w:numPr>
          <w:ilvl w:val="0"/>
          <w:numId w:val="19"/>
        </w:numPr>
        <w:ind w:left="1060" w:hanging="703"/>
        <w:contextualSpacing w:val="0"/>
        <w:rPr>
          <w:b/>
          <w:bCs/>
        </w:rPr>
      </w:pPr>
      <w:r w:rsidRPr="00E37D00">
        <w:rPr>
          <w:b/>
          <w:bCs/>
        </w:rPr>
        <w:t xml:space="preserve">Accessing, processing and managing information </w:t>
      </w:r>
    </w:p>
    <w:p w14:paraId="7C57E8B9" w14:textId="77777777" w:rsidR="00352E00" w:rsidRPr="00E37D00" w:rsidRDefault="00352E00" w:rsidP="00352E00">
      <w:pPr>
        <w:ind w:left="357"/>
      </w:pPr>
      <w:r>
        <w:t>Evaluating machine serviceability and reporting issues that could be detrimental to machine operation.</w:t>
      </w:r>
    </w:p>
    <w:p w14:paraId="5387FCD6" w14:textId="77777777" w:rsidR="00352E00" w:rsidRDefault="00352E00" w:rsidP="00352E00">
      <w:pPr>
        <w:pStyle w:val="ListParagraph"/>
        <w:numPr>
          <w:ilvl w:val="0"/>
          <w:numId w:val="19"/>
        </w:numPr>
        <w:ind w:left="1060" w:hanging="703"/>
        <w:contextualSpacing w:val="0"/>
        <w:rPr>
          <w:b/>
          <w:bCs/>
        </w:rPr>
      </w:pPr>
      <w:r w:rsidRPr="00E37D00">
        <w:rPr>
          <w:b/>
          <w:bCs/>
        </w:rPr>
        <w:t xml:space="preserve">Producing and communicating of information </w:t>
      </w:r>
    </w:p>
    <w:p w14:paraId="22FB92DB" w14:textId="77777777" w:rsidR="00352E00" w:rsidRDefault="00352E00" w:rsidP="00352E00">
      <w:pPr>
        <w:ind w:left="357"/>
      </w:pPr>
      <w:r>
        <w:t>Recording information regarding machine serviceability and reporting on defects/incidents affecting machine operation.</w:t>
      </w:r>
    </w:p>
    <w:p w14:paraId="51F6C0BE" w14:textId="77777777" w:rsidR="003946A4" w:rsidRPr="00E37D00" w:rsidRDefault="003946A4" w:rsidP="00352E00">
      <w:pPr>
        <w:ind w:left="357"/>
      </w:pPr>
    </w:p>
    <w:p w14:paraId="283DB1BA" w14:textId="77777777" w:rsidR="00352E00" w:rsidRDefault="00352E00" w:rsidP="00352E00">
      <w:pPr>
        <w:pStyle w:val="ListParagraph"/>
        <w:numPr>
          <w:ilvl w:val="0"/>
          <w:numId w:val="19"/>
        </w:numPr>
        <w:ind w:left="1060" w:hanging="703"/>
        <w:contextualSpacing w:val="0"/>
        <w:rPr>
          <w:b/>
          <w:bCs/>
        </w:rPr>
      </w:pPr>
      <w:r w:rsidRPr="00E37D00">
        <w:rPr>
          <w:b/>
          <w:bCs/>
        </w:rPr>
        <w:lastRenderedPageBreak/>
        <w:t xml:space="preserve">Context and systems </w:t>
      </w:r>
    </w:p>
    <w:p w14:paraId="61D80210" w14:textId="77777777" w:rsidR="00352E00" w:rsidRPr="006A783B" w:rsidRDefault="00352E00" w:rsidP="00352E00">
      <w:pPr>
        <w:ind w:left="357"/>
      </w:pPr>
      <w:r w:rsidRPr="006A783B">
        <w:t>Operating machines within the parameters set by OEM/regulatory/</w:t>
      </w:r>
      <w:proofErr w:type="spellStart"/>
      <w:r w:rsidRPr="006A783B">
        <w:t>SoP</w:t>
      </w:r>
      <w:proofErr w:type="spellEnd"/>
      <w:r w:rsidRPr="006A783B">
        <w:t>/SWP</w:t>
      </w:r>
      <w:r>
        <w:t xml:space="preserve"> requirements for specific workplaces.</w:t>
      </w:r>
    </w:p>
    <w:p w14:paraId="36D40351" w14:textId="77777777" w:rsidR="00352E00" w:rsidRDefault="00352E00" w:rsidP="00352E00">
      <w:pPr>
        <w:pStyle w:val="ListParagraph"/>
        <w:numPr>
          <w:ilvl w:val="0"/>
          <w:numId w:val="19"/>
        </w:numPr>
        <w:ind w:left="1060" w:hanging="703"/>
        <w:contextualSpacing w:val="0"/>
        <w:rPr>
          <w:b/>
          <w:bCs/>
        </w:rPr>
      </w:pPr>
      <w:r w:rsidRPr="00E37D00">
        <w:rPr>
          <w:b/>
          <w:bCs/>
        </w:rPr>
        <w:t xml:space="preserve">Management of learning </w:t>
      </w:r>
    </w:p>
    <w:p w14:paraId="7E901CA7" w14:textId="77777777" w:rsidR="00352E00" w:rsidRPr="006A783B" w:rsidRDefault="00352E00" w:rsidP="00352E00">
      <w:pPr>
        <w:ind w:left="357"/>
      </w:pPr>
      <w:r>
        <w:t xml:space="preserve">Remain current with changes to </w:t>
      </w:r>
      <w:r w:rsidRPr="006A783B">
        <w:t>OEM/regulatory/</w:t>
      </w:r>
      <w:proofErr w:type="spellStart"/>
      <w:r w:rsidRPr="006A783B">
        <w:t>SoP</w:t>
      </w:r>
      <w:proofErr w:type="spellEnd"/>
      <w:r w:rsidRPr="006A783B">
        <w:t>/SWP</w:t>
      </w:r>
      <w:r>
        <w:t xml:space="preserve"> requirements.</w:t>
      </w:r>
    </w:p>
    <w:p w14:paraId="79A837E3" w14:textId="77777777" w:rsidR="00352E00" w:rsidRDefault="00352E00" w:rsidP="00352E00">
      <w:pPr>
        <w:pStyle w:val="ListParagraph"/>
        <w:numPr>
          <w:ilvl w:val="0"/>
          <w:numId w:val="19"/>
        </w:numPr>
        <w:ind w:left="1060" w:hanging="703"/>
        <w:contextualSpacing w:val="0"/>
        <w:rPr>
          <w:b/>
          <w:bCs/>
        </w:rPr>
      </w:pPr>
      <w:r w:rsidRPr="00E37D00">
        <w:rPr>
          <w:b/>
          <w:bCs/>
        </w:rPr>
        <w:t>Accountability</w:t>
      </w:r>
    </w:p>
    <w:p w14:paraId="4574FE2B" w14:textId="77777777" w:rsidR="00352E00" w:rsidRDefault="00352E00" w:rsidP="00352E00">
      <w:pPr>
        <w:ind w:left="357"/>
      </w:pPr>
      <w:r>
        <w:t xml:space="preserve">Operator responsibility for maintaining correct </w:t>
      </w:r>
      <w:r w:rsidRPr="006A783B">
        <w:t>OEM/regulatory/</w:t>
      </w:r>
      <w:proofErr w:type="spellStart"/>
      <w:r w:rsidRPr="006A783B">
        <w:t>SoP</w:t>
      </w:r>
      <w:proofErr w:type="spellEnd"/>
      <w:r w:rsidRPr="006A783B">
        <w:t>/SWP</w:t>
      </w:r>
      <w:r>
        <w:t xml:space="preserve"> practices to ensure maximum productivity of machine.</w:t>
      </w:r>
    </w:p>
    <w:p w14:paraId="34479775" w14:textId="77777777" w:rsidR="00352E00" w:rsidRPr="006A783B" w:rsidRDefault="00352E00" w:rsidP="00352E00">
      <w:pPr>
        <w:ind w:left="357"/>
      </w:pPr>
    </w:p>
    <w:p w14:paraId="398A2332" w14:textId="77777777" w:rsidR="00352E00" w:rsidRDefault="00352E00" w:rsidP="00352E00">
      <w:pPr>
        <w:pStyle w:val="Heading1"/>
      </w:pPr>
      <w:bookmarkStart w:id="141" w:name="_Toc109733557"/>
      <w:bookmarkStart w:id="142" w:name="_Toc157253147"/>
      <w:bookmarkStart w:id="143" w:name="_Toc171516052"/>
      <w:r>
        <w:t>3.4 WORK EXPERIENCE MODULE (WM) SPECIFICATIONS</w:t>
      </w:r>
      <w:bookmarkEnd w:id="141"/>
      <w:r>
        <w:t>:</w:t>
      </w:r>
      <w:bookmarkEnd w:id="142"/>
      <w:bookmarkEnd w:id="143"/>
    </w:p>
    <w:p w14:paraId="0374F7C8" w14:textId="77777777" w:rsidR="00352E00" w:rsidRDefault="00352E00" w:rsidP="00352E00">
      <w:r>
        <w:t>NA, prohibited by NCOP, only Certified Operators permitted to operate in a productive working environment.</w:t>
      </w:r>
    </w:p>
    <w:p w14:paraId="39525320" w14:textId="77777777" w:rsidR="00352E00" w:rsidRPr="00F459DF" w:rsidRDefault="00352E00" w:rsidP="00352E00">
      <w:pPr>
        <w:rPr>
          <w:b/>
          <w:bCs/>
          <w:i/>
          <w:iCs/>
        </w:rPr>
      </w:pPr>
      <w:r w:rsidRPr="00F459DF">
        <w:rPr>
          <w:b/>
          <w:bCs/>
          <w:i/>
          <w:iCs/>
        </w:rPr>
        <w:t>11.4 No person shall operate any equipment covered by this Code of Practice without a valid certificate of competence and a carry card required by the applicable regulation published under the Occupational Health and Safety Act or any other applicable Act.</w:t>
      </w:r>
    </w:p>
    <w:p w14:paraId="6917BE6B" w14:textId="77777777" w:rsidR="004F11B8" w:rsidRDefault="004F11B8" w:rsidP="004F11B8">
      <w:bookmarkStart w:id="144" w:name="_Toc171516053"/>
    </w:p>
    <w:p w14:paraId="6D43668E" w14:textId="170655D6" w:rsidR="00C678DE" w:rsidRDefault="00C678DE" w:rsidP="00C678DE">
      <w:pPr>
        <w:pStyle w:val="Heading1"/>
      </w:pPr>
      <w:r>
        <w:t xml:space="preserve">3.4 </w:t>
      </w:r>
      <w:r w:rsidR="005F5166">
        <w:t xml:space="preserve">POSSIBLE </w:t>
      </w:r>
      <w:r>
        <w:t>SEQUENCING AND INTEGRATION</w:t>
      </w:r>
      <w:bookmarkEnd w:id="144"/>
    </w:p>
    <w:p w14:paraId="11882EF3" w14:textId="4EF84294" w:rsidR="00C678DE" w:rsidRPr="00247143" w:rsidRDefault="00C678DE" w:rsidP="00C678DE">
      <w:pPr>
        <w:rPr>
          <w:rStyle w:val="SubtleEmphasis"/>
        </w:rPr>
      </w:pPr>
      <w:r>
        <w:rPr>
          <w:rStyle w:val="SubtleEmphasis"/>
        </w:rPr>
        <w:t>L</w:t>
      </w:r>
      <w:r w:rsidRPr="00247143">
        <w:rPr>
          <w:rStyle w:val="SubtleEmphasis"/>
        </w:rPr>
        <w:t>ist</w:t>
      </w:r>
      <w:r>
        <w:rPr>
          <w:rStyle w:val="SubtleEmphasis"/>
        </w:rPr>
        <w:t>ing and order of modules in the sequence in which these modules will follow each other during delivery/implementation</w:t>
      </w:r>
      <w:r w:rsidRPr="00247143">
        <w:rPr>
          <w:rStyle w:val="SubtleEmphasis"/>
        </w:rPr>
        <w:t xml:space="preserve">. </w:t>
      </w:r>
      <w:r>
        <w:rPr>
          <w:rStyle w:val="SubtleEmphasis"/>
        </w:rPr>
        <w:t xml:space="preserve">This allows for integration of KM, </w:t>
      </w:r>
      <w:r w:rsidR="001E7146">
        <w:rPr>
          <w:rStyle w:val="SubtleEmphasis"/>
        </w:rPr>
        <w:t>AM (</w:t>
      </w:r>
      <w:r>
        <w:rPr>
          <w:rStyle w:val="SubtleEmphasis"/>
        </w:rPr>
        <w:t>PM</w:t>
      </w:r>
      <w:r w:rsidR="001E7146">
        <w:rPr>
          <w:rStyle w:val="SubtleEmphasis"/>
        </w:rPr>
        <w:t>/</w:t>
      </w:r>
      <w:r>
        <w:rPr>
          <w:rStyle w:val="SubtleEmphasis"/>
        </w:rPr>
        <w:t xml:space="preserve"> WM</w:t>
      </w:r>
      <w:r w:rsidR="001E7146">
        <w:rPr>
          <w:rStyle w:val="SubtleEmphasis"/>
        </w:rPr>
        <w:t>)</w:t>
      </w:r>
      <w:r>
        <w:rPr>
          <w:rStyle w:val="SubtleEmphasis"/>
        </w:rPr>
        <w:t xml:space="preserve"> as </w:t>
      </w:r>
      <w:r w:rsidR="00DD13EA">
        <w:rPr>
          <w:rStyle w:val="SubtleEmphasis"/>
        </w:rPr>
        <w:t>work</w:t>
      </w:r>
      <w:r>
        <w:rPr>
          <w:rStyle w:val="SubtleEmphasis"/>
        </w:rPr>
        <w:t xml:space="preserve"> logically flows.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9"/>
        <w:gridCol w:w="3575"/>
        <w:gridCol w:w="2994"/>
        <w:gridCol w:w="992"/>
        <w:gridCol w:w="1130"/>
      </w:tblGrid>
      <w:tr w:rsidR="00AF38EC" w14:paraId="114A3E2F" w14:textId="77777777" w:rsidTr="001C0567">
        <w:tc>
          <w:tcPr>
            <w:tcW w:w="939" w:type="dxa"/>
            <w:shd w:val="clear" w:color="auto" w:fill="F2F2F2" w:themeFill="background1" w:themeFillShade="F2"/>
          </w:tcPr>
          <w:p w14:paraId="2957AE40" w14:textId="77777777" w:rsidR="00AF38EC" w:rsidRPr="00C678DE" w:rsidRDefault="00AF38EC" w:rsidP="001C0567">
            <w:pPr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C678DE">
              <w:rPr>
                <w:rFonts w:ascii="Arial" w:hAnsi="Arial" w:cs="Arial"/>
                <w:b/>
                <w:color w:val="auto"/>
                <w:sz w:val="20"/>
                <w:szCs w:val="20"/>
              </w:rPr>
              <w:t>O</w:t>
            </w: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RDER</w:t>
            </w:r>
            <w:r w:rsidRPr="00C678DE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575" w:type="dxa"/>
            <w:shd w:val="clear" w:color="auto" w:fill="F2F2F2" w:themeFill="background1" w:themeFillShade="F2"/>
          </w:tcPr>
          <w:p w14:paraId="23C49D0D" w14:textId="77777777" w:rsidR="00AF38EC" w:rsidRPr="00C678DE" w:rsidRDefault="00AF38EC" w:rsidP="001C0567">
            <w:pPr>
              <w:jc w:val="center"/>
              <w:rPr>
                <w:b/>
                <w:color w:val="auto"/>
                <w:sz w:val="20"/>
              </w:rPr>
            </w:pPr>
            <w:r w:rsidRPr="00C678DE">
              <w:rPr>
                <w:rFonts w:ascii="Arial" w:hAnsi="Arial" w:cs="Arial"/>
                <w:b/>
                <w:color w:val="auto"/>
                <w:sz w:val="20"/>
                <w:szCs w:val="20"/>
              </w:rPr>
              <w:t>M</w:t>
            </w: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ODULE TITLE</w:t>
            </w:r>
            <w:r w:rsidRPr="00C678DE"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994" w:type="dxa"/>
            <w:shd w:val="clear" w:color="auto" w:fill="F2F2F2" w:themeFill="background1" w:themeFillShade="F2"/>
          </w:tcPr>
          <w:p w14:paraId="48C9C05B" w14:textId="77777777" w:rsidR="00AF38EC" w:rsidRPr="00C678DE" w:rsidRDefault="00AF38EC" w:rsidP="001C0567">
            <w:pPr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C678DE">
              <w:rPr>
                <w:rFonts w:ascii="Arial" w:hAnsi="Arial" w:cs="Arial"/>
                <w:b/>
                <w:color w:val="auto"/>
                <w:sz w:val="20"/>
                <w:szCs w:val="20"/>
              </w:rPr>
              <w:t>M</w:t>
            </w: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ODULE CODE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7EE54B94" w14:textId="77777777" w:rsidR="00AF38EC" w:rsidRPr="00C678DE" w:rsidRDefault="00AF38EC" w:rsidP="001C0567">
            <w:pPr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C678DE">
              <w:rPr>
                <w:rFonts w:ascii="Arial" w:hAnsi="Arial" w:cs="Arial"/>
                <w:b/>
                <w:color w:val="auto"/>
                <w:sz w:val="20"/>
                <w:szCs w:val="20"/>
              </w:rPr>
              <w:t>LEVEL</w:t>
            </w:r>
          </w:p>
        </w:tc>
        <w:tc>
          <w:tcPr>
            <w:tcW w:w="1130" w:type="dxa"/>
            <w:shd w:val="clear" w:color="auto" w:fill="F2F2F2" w:themeFill="background1" w:themeFillShade="F2"/>
          </w:tcPr>
          <w:p w14:paraId="3D917BE1" w14:textId="77777777" w:rsidR="00AF38EC" w:rsidRPr="00C678DE" w:rsidRDefault="00AF38EC" w:rsidP="001C0567">
            <w:pPr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CREDITS</w:t>
            </w:r>
          </w:p>
        </w:tc>
      </w:tr>
      <w:tr w:rsidR="00AF38EC" w14:paraId="4ADA71A0" w14:textId="77777777" w:rsidTr="001C0567">
        <w:tc>
          <w:tcPr>
            <w:tcW w:w="939" w:type="dxa"/>
            <w:shd w:val="clear" w:color="auto" w:fill="F2F2F2" w:themeFill="background1" w:themeFillShade="F2"/>
          </w:tcPr>
          <w:p w14:paraId="68404393" w14:textId="77777777" w:rsidR="00AF38EC" w:rsidRPr="00550ABF" w:rsidRDefault="00AF38EC">
            <w:pPr>
              <w:pStyle w:val="ListParagraph"/>
              <w:numPr>
                <w:ilvl w:val="0"/>
                <w:numId w:val="18"/>
              </w:numPr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4894" w14:textId="5D3A0008" w:rsidR="00AF38EC" w:rsidRDefault="00AF38EC" w:rsidP="001C0567">
            <w:r w:rsidRPr="00542DDB">
              <w:rPr>
                <w:rFonts w:ascii="Arial" w:hAnsi="Arial" w:cs="Arial"/>
              </w:rPr>
              <w:t xml:space="preserve">Basic principles, functions and purposes of </w:t>
            </w:r>
            <w:r>
              <w:rPr>
                <w:rFonts w:ascii="Arial" w:hAnsi="Arial" w:cs="Arial"/>
              </w:rPr>
              <w:t>Cranes</w:t>
            </w:r>
            <w:r w:rsidRPr="00542DDB">
              <w:rPr>
                <w:rFonts w:ascii="Arial" w:hAnsi="Arial" w:cs="Arial"/>
              </w:rPr>
              <w:t>.</w:t>
            </w:r>
          </w:p>
        </w:tc>
        <w:tc>
          <w:tcPr>
            <w:tcW w:w="2994" w:type="dxa"/>
          </w:tcPr>
          <w:p w14:paraId="5229C609" w14:textId="77777777" w:rsidR="00DD5EB3" w:rsidRPr="00DD5EB3" w:rsidRDefault="00DD5EB3" w:rsidP="00DD5EB3">
            <w:pPr>
              <w:rPr>
                <w:rFonts w:ascii="Arial" w:hAnsi="Arial" w:cs="Arial"/>
              </w:rPr>
            </w:pPr>
            <w:r w:rsidRPr="00DD5EB3">
              <w:rPr>
                <w:rFonts w:ascii="Arial" w:hAnsi="Arial" w:cs="Arial"/>
              </w:rPr>
              <w:t>900059-000-01-00</w:t>
            </w:r>
          </w:p>
          <w:p w14:paraId="6F861800" w14:textId="6BA12679" w:rsidR="00AF38EC" w:rsidRPr="00AA0E6F" w:rsidRDefault="00DD5EB3" w:rsidP="00DD5EB3">
            <w:r w:rsidRPr="00DD5EB3">
              <w:rPr>
                <w:rFonts w:ascii="Arial" w:hAnsi="Arial" w:cs="Arial"/>
              </w:rPr>
              <w:t>900060-000-01-00</w:t>
            </w:r>
            <w:r>
              <w:rPr>
                <w:rFonts w:ascii="Arial" w:hAnsi="Arial" w:cs="Arial"/>
              </w:rPr>
              <w:t xml:space="preserve"> </w:t>
            </w:r>
            <w:r w:rsidR="00AF38EC" w:rsidRPr="00AA0E6F">
              <w:rPr>
                <w:rFonts w:ascii="Arial" w:hAnsi="Arial" w:cs="Arial"/>
              </w:rPr>
              <w:t>KM-01</w:t>
            </w:r>
          </w:p>
        </w:tc>
        <w:tc>
          <w:tcPr>
            <w:tcW w:w="992" w:type="dxa"/>
            <w:shd w:val="clear" w:color="auto" w:fill="FFFFFF" w:themeFill="background1"/>
          </w:tcPr>
          <w:p w14:paraId="0653A7B9" w14:textId="77777777" w:rsidR="00AF38EC" w:rsidRDefault="00AF38EC" w:rsidP="001C0567">
            <w:pPr>
              <w:jc w:val="center"/>
              <w:rPr>
                <w:b/>
                <w:color w:val="auto"/>
                <w:sz w:val="20"/>
              </w:rPr>
            </w:pPr>
            <w:r>
              <w:rPr>
                <w:b/>
                <w:color w:val="auto"/>
                <w:sz w:val="20"/>
              </w:rPr>
              <w:t>03</w:t>
            </w:r>
          </w:p>
        </w:tc>
        <w:tc>
          <w:tcPr>
            <w:tcW w:w="1130" w:type="dxa"/>
            <w:shd w:val="clear" w:color="auto" w:fill="FFFFFF" w:themeFill="background1"/>
          </w:tcPr>
          <w:p w14:paraId="52561117" w14:textId="77777777" w:rsidR="00AF38EC" w:rsidRPr="00C678DE" w:rsidRDefault="00AF38EC" w:rsidP="001C0567">
            <w:pPr>
              <w:jc w:val="center"/>
              <w:rPr>
                <w:b/>
                <w:color w:val="auto"/>
                <w:sz w:val="20"/>
              </w:rPr>
            </w:pPr>
            <w:r>
              <w:rPr>
                <w:b/>
                <w:color w:val="auto"/>
                <w:sz w:val="20"/>
              </w:rPr>
              <w:t>1</w:t>
            </w:r>
          </w:p>
        </w:tc>
      </w:tr>
      <w:tr w:rsidR="00AF38EC" w14:paraId="3D6BAE9B" w14:textId="77777777" w:rsidTr="001C0567">
        <w:tc>
          <w:tcPr>
            <w:tcW w:w="939" w:type="dxa"/>
            <w:shd w:val="clear" w:color="auto" w:fill="BFBFBF" w:themeFill="background1" w:themeFillShade="BF"/>
          </w:tcPr>
          <w:p w14:paraId="3945F1E6" w14:textId="77777777" w:rsidR="00AF38EC" w:rsidRPr="00550ABF" w:rsidRDefault="00AF38EC" w:rsidP="00AF38EC">
            <w:pPr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DD82D" w14:textId="3FC0C04B" w:rsidR="00AF38EC" w:rsidRPr="00C678DE" w:rsidRDefault="00AF38EC" w:rsidP="00AF38EC">
            <w:pPr>
              <w:rPr>
                <w:b/>
                <w:color w:val="auto"/>
                <w:sz w:val="20"/>
              </w:rPr>
            </w:pPr>
            <w:r>
              <w:rPr>
                <w:rFonts w:ascii="Arial" w:hAnsi="Arial" w:cs="Arial"/>
              </w:rPr>
              <w:t>Compare different Cranes according to their purpose.</w:t>
            </w:r>
          </w:p>
        </w:tc>
        <w:tc>
          <w:tcPr>
            <w:tcW w:w="2994" w:type="dxa"/>
          </w:tcPr>
          <w:p w14:paraId="6A3B0518" w14:textId="77777777" w:rsidR="00AF38EC" w:rsidRPr="00C678DE" w:rsidRDefault="00AF38EC" w:rsidP="00AF38EC">
            <w:pPr>
              <w:jc w:val="center"/>
              <w:rPr>
                <w:b/>
                <w:color w:val="auto"/>
                <w:sz w:val="20"/>
              </w:rPr>
            </w:pPr>
            <w:r w:rsidRPr="00AA0E6F">
              <w:rPr>
                <w:rFonts w:ascii="Arial" w:hAnsi="Arial" w:cs="Arial"/>
              </w:rPr>
              <w:t>KM-01-KT01</w:t>
            </w:r>
          </w:p>
        </w:tc>
        <w:tc>
          <w:tcPr>
            <w:tcW w:w="992" w:type="dxa"/>
            <w:shd w:val="clear" w:color="auto" w:fill="FFFFFF" w:themeFill="background1"/>
          </w:tcPr>
          <w:p w14:paraId="753F663F" w14:textId="77777777" w:rsidR="00AF38EC" w:rsidRPr="00C678DE" w:rsidRDefault="00AF38EC" w:rsidP="00AF38EC">
            <w:pPr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1130" w:type="dxa"/>
            <w:vAlign w:val="center"/>
          </w:tcPr>
          <w:p w14:paraId="1C427ABF" w14:textId="77777777" w:rsidR="00AF38EC" w:rsidRPr="00C678DE" w:rsidRDefault="00AF38EC" w:rsidP="00AF38EC">
            <w:pPr>
              <w:jc w:val="center"/>
              <w:rPr>
                <w:b/>
                <w:color w:val="auto"/>
                <w:sz w:val="20"/>
              </w:rPr>
            </w:pPr>
            <w:r w:rsidRPr="0015231D">
              <w:rPr>
                <w:rFonts w:ascii="Arial" w:hAnsi="Arial" w:cs="Arial"/>
                <w:iCs/>
                <w:color w:val="auto"/>
              </w:rPr>
              <w:t>10%</w:t>
            </w:r>
          </w:p>
        </w:tc>
      </w:tr>
      <w:tr w:rsidR="00AF38EC" w14:paraId="64A445E8" w14:textId="77777777" w:rsidTr="001C0567">
        <w:tc>
          <w:tcPr>
            <w:tcW w:w="939" w:type="dxa"/>
            <w:shd w:val="clear" w:color="auto" w:fill="BFBFBF" w:themeFill="background1" w:themeFillShade="BF"/>
          </w:tcPr>
          <w:p w14:paraId="67163324" w14:textId="77777777" w:rsidR="00AF38EC" w:rsidRPr="00550ABF" w:rsidRDefault="00AF38EC" w:rsidP="00AF38EC">
            <w:pPr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4ED2E" w14:textId="1631FB70" w:rsidR="00AF38EC" w:rsidRPr="00C678DE" w:rsidRDefault="00AF38EC" w:rsidP="00AF38EC">
            <w:pPr>
              <w:rPr>
                <w:b/>
                <w:color w:val="auto"/>
                <w:sz w:val="20"/>
              </w:rPr>
            </w:pPr>
            <w:r>
              <w:rPr>
                <w:rFonts w:ascii="Arial" w:hAnsi="Arial" w:cs="Arial"/>
              </w:rPr>
              <w:t>Identify Crane parts</w:t>
            </w:r>
            <w:r w:rsidR="00967E1B">
              <w:rPr>
                <w:rFonts w:ascii="Arial" w:hAnsi="Arial" w:cs="Arial"/>
              </w:rPr>
              <w:t>, attachments</w:t>
            </w:r>
            <w:r>
              <w:rPr>
                <w:rFonts w:ascii="Arial" w:hAnsi="Arial" w:cs="Arial"/>
              </w:rPr>
              <w:t xml:space="preserve"> and their functions.</w:t>
            </w:r>
          </w:p>
        </w:tc>
        <w:tc>
          <w:tcPr>
            <w:tcW w:w="2994" w:type="dxa"/>
          </w:tcPr>
          <w:p w14:paraId="0CFBD648" w14:textId="77777777" w:rsidR="00AF38EC" w:rsidRPr="00C678DE" w:rsidRDefault="00AF38EC" w:rsidP="00AF38EC">
            <w:pPr>
              <w:jc w:val="center"/>
              <w:rPr>
                <w:b/>
                <w:color w:val="auto"/>
                <w:sz w:val="20"/>
              </w:rPr>
            </w:pPr>
            <w:r w:rsidRPr="00AA0E6F">
              <w:rPr>
                <w:rFonts w:ascii="Arial" w:hAnsi="Arial" w:cs="Arial"/>
              </w:rPr>
              <w:t>KM-01-KT02</w:t>
            </w:r>
          </w:p>
        </w:tc>
        <w:tc>
          <w:tcPr>
            <w:tcW w:w="992" w:type="dxa"/>
            <w:shd w:val="clear" w:color="auto" w:fill="FFFFFF" w:themeFill="background1"/>
          </w:tcPr>
          <w:p w14:paraId="34583018" w14:textId="77777777" w:rsidR="00AF38EC" w:rsidRPr="00C678DE" w:rsidRDefault="00AF38EC" w:rsidP="00AF38EC">
            <w:pPr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1130" w:type="dxa"/>
            <w:vAlign w:val="center"/>
          </w:tcPr>
          <w:p w14:paraId="3639DB71" w14:textId="77777777" w:rsidR="00AF38EC" w:rsidRPr="00C678DE" w:rsidRDefault="00AF38EC" w:rsidP="00AF38EC">
            <w:pPr>
              <w:jc w:val="center"/>
              <w:rPr>
                <w:b/>
                <w:color w:val="auto"/>
                <w:sz w:val="20"/>
              </w:rPr>
            </w:pPr>
            <w:r>
              <w:rPr>
                <w:rFonts w:ascii="Arial" w:hAnsi="Arial" w:cs="Arial"/>
                <w:iCs/>
                <w:color w:val="auto"/>
              </w:rPr>
              <w:t>10%</w:t>
            </w:r>
          </w:p>
        </w:tc>
      </w:tr>
      <w:tr w:rsidR="00AF38EC" w14:paraId="7D48B870" w14:textId="77777777" w:rsidTr="001C0567">
        <w:tc>
          <w:tcPr>
            <w:tcW w:w="939" w:type="dxa"/>
            <w:shd w:val="clear" w:color="auto" w:fill="BFBFBF" w:themeFill="background1" w:themeFillShade="BF"/>
          </w:tcPr>
          <w:p w14:paraId="0D1AB68B" w14:textId="77777777" w:rsidR="00AF38EC" w:rsidRPr="00550ABF" w:rsidRDefault="00AF38EC" w:rsidP="00AF38EC">
            <w:pPr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99D21" w14:textId="3AEA05DE" w:rsidR="00AF38EC" w:rsidRPr="00C678DE" w:rsidRDefault="00AF38EC" w:rsidP="00AF38EC">
            <w:pPr>
              <w:rPr>
                <w:b/>
                <w:color w:val="auto"/>
                <w:sz w:val="20"/>
              </w:rPr>
            </w:pPr>
            <w:r>
              <w:rPr>
                <w:rFonts w:ascii="Arial" w:hAnsi="Arial" w:cs="Arial"/>
              </w:rPr>
              <w:t>Explain the principles of Crane operation.</w:t>
            </w:r>
          </w:p>
        </w:tc>
        <w:tc>
          <w:tcPr>
            <w:tcW w:w="2994" w:type="dxa"/>
          </w:tcPr>
          <w:p w14:paraId="3B6DE264" w14:textId="77777777" w:rsidR="00AF38EC" w:rsidRPr="00C678DE" w:rsidRDefault="00AF38EC" w:rsidP="00AF38EC">
            <w:pPr>
              <w:jc w:val="center"/>
              <w:rPr>
                <w:b/>
                <w:color w:val="auto"/>
                <w:sz w:val="20"/>
              </w:rPr>
            </w:pPr>
            <w:r w:rsidRPr="004E0D91">
              <w:rPr>
                <w:rFonts w:ascii="Arial" w:hAnsi="Arial" w:cs="Arial"/>
              </w:rPr>
              <w:t>KM-01-KT0</w:t>
            </w:r>
            <w:r>
              <w:rPr>
                <w:rFonts w:ascii="Arial" w:hAnsi="Arial" w:cs="Arial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</w:tcPr>
          <w:p w14:paraId="0192E349" w14:textId="77777777" w:rsidR="00AF38EC" w:rsidRPr="00C678DE" w:rsidRDefault="00AF38EC" w:rsidP="00AF38EC">
            <w:pPr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1130" w:type="dxa"/>
            <w:vAlign w:val="center"/>
          </w:tcPr>
          <w:p w14:paraId="7B260989" w14:textId="77777777" w:rsidR="00AF38EC" w:rsidRPr="00C678DE" w:rsidRDefault="00AF38EC" w:rsidP="00AF38EC">
            <w:pPr>
              <w:jc w:val="center"/>
              <w:rPr>
                <w:b/>
                <w:color w:val="auto"/>
                <w:sz w:val="20"/>
              </w:rPr>
            </w:pPr>
            <w:r>
              <w:rPr>
                <w:iCs/>
                <w:color w:val="auto"/>
              </w:rPr>
              <w:t>10%</w:t>
            </w:r>
          </w:p>
        </w:tc>
      </w:tr>
      <w:tr w:rsidR="00AF38EC" w14:paraId="182C2330" w14:textId="77777777" w:rsidTr="001C0567">
        <w:tc>
          <w:tcPr>
            <w:tcW w:w="939" w:type="dxa"/>
            <w:shd w:val="clear" w:color="auto" w:fill="BFBFBF" w:themeFill="background1" w:themeFillShade="BF"/>
          </w:tcPr>
          <w:p w14:paraId="69D8AD2D" w14:textId="77777777" w:rsidR="00AF38EC" w:rsidRPr="00550ABF" w:rsidRDefault="00AF38EC" w:rsidP="00AF38EC">
            <w:pPr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8875E" w14:textId="0278244A" w:rsidR="00AF38EC" w:rsidRPr="00C678DE" w:rsidRDefault="00AF38EC" w:rsidP="00AF38EC">
            <w:pPr>
              <w:rPr>
                <w:b/>
                <w:color w:val="auto"/>
                <w:sz w:val="20"/>
              </w:rPr>
            </w:pPr>
            <w:r>
              <w:rPr>
                <w:rFonts w:ascii="Arial" w:hAnsi="Arial" w:cs="Arial"/>
              </w:rPr>
              <w:t>Discuss safety rules of Cranes</w:t>
            </w:r>
            <w:r w:rsidR="009B287D">
              <w:rPr>
                <w:rFonts w:ascii="Arial" w:hAnsi="Arial" w:cs="Arial"/>
              </w:rPr>
              <w:t xml:space="preserve"> and risk awareness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2994" w:type="dxa"/>
          </w:tcPr>
          <w:p w14:paraId="02EDE9D5" w14:textId="77777777" w:rsidR="00AF38EC" w:rsidRPr="00C678DE" w:rsidRDefault="00AF38EC" w:rsidP="00AF38EC">
            <w:pPr>
              <w:jc w:val="center"/>
              <w:rPr>
                <w:b/>
                <w:color w:val="auto"/>
                <w:sz w:val="20"/>
              </w:rPr>
            </w:pPr>
            <w:r w:rsidRPr="004E0D91">
              <w:rPr>
                <w:rFonts w:ascii="Arial" w:hAnsi="Arial" w:cs="Arial"/>
              </w:rPr>
              <w:t>KM-01-KT0</w:t>
            </w:r>
            <w:r>
              <w:rPr>
                <w:rFonts w:ascii="Arial" w:hAnsi="Arial" w:cs="Arial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7C304B32" w14:textId="77777777" w:rsidR="00AF38EC" w:rsidRPr="00C678DE" w:rsidRDefault="00AF38EC" w:rsidP="00AF38EC">
            <w:pPr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1130" w:type="dxa"/>
            <w:vAlign w:val="center"/>
          </w:tcPr>
          <w:p w14:paraId="63C1AD8F" w14:textId="77777777" w:rsidR="00AF38EC" w:rsidRPr="00C678DE" w:rsidRDefault="00AF38EC" w:rsidP="00AF38EC">
            <w:pPr>
              <w:jc w:val="center"/>
              <w:rPr>
                <w:b/>
                <w:color w:val="auto"/>
                <w:sz w:val="20"/>
              </w:rPr>
            </w:pPr>
            <w:r>
              <w:rPr>
                <w:iCs/>
                <w:color w:val="auto"/>
              </w:rPr>
              <w:t>15%</w:t>
            </w:r>
          </w:p>
        </w:tc>
      </w:tr>
      <w:tr w:rsidR="00AF38EC" w14:paraId="499CB11E" w14:textId="77777777" w:rsidTr="001C0567">
        <w:tc>
          <w:tcPr>
            <w:tcW w:w="939" w:type="dxa"/>
            <w:shd w:val="clear" w:color="auto" w:fill="BFBFBF" w:themeFill="background1" w:themeFillShade="BF"/>
          </w:tcPr>
          <w:p w14:paraId="704EB2EA" w14:textId="77777777" w:rsidR="00AF38EC" w:rsidRPr="00550ABF" w:rsidRDefault="00AF38EC" w:rsidP="00AF38EC">
            <w:pPr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2A9FB" w14:textId="07D47CD3" w:rsidR="00AF38EC" w:rsidRPr="00C678DE" w:rsidRDefault="00AF38EC" w:rsidP="00AF38EC">
            <w:pPr>
              <w:rPr>
                <w:b/>
                <w:color w:val="auto"/>
                <w:sz w:val="20"/>
              </w:rPr>
            </w:pPr>
            <w:r>
              <w:rPr>
                <w:rFonts w:ascii="Arial" w:hAnsi="Arial" w:cs="Arial"/>
              </w:rPr>
              <w:t>Explain the purpose of daily machine checks.</w:t>
            </w:r>
          </w:p>
        </w:tc>
        <w:tc>
          <w:tcPr>
            <w:tcW w:w="2994" w:type="dxa"/>
          </w:tcPr>
          <w:p w14:paraId="30AFB61C" w14:textId="77777777" w:rsidR="00AF38EC" w:rsidRPr="00C678DE" w:rsidRDefault="00AF38EC" w:rsidP="00AF38EC">
            <w:pPr>
              <w:jc w:val="center"/>
              <w:rPr>
                <w:b/>
                <w:color w:val="auto"/>
                <w:sz w:val="20"/>
              </w:rPr>
            </w:pPr>
            <w:r w:rsidRPr="004E0D91">
              <w:rPr>
                <w:rFonts w:ascii="Arial" w:hAnsi="Arial" w:cs="Arial"/>
              </w:rPr>
              <w:t>KM-01-KT0</w:t>
            </w:r>
            <w:r>
              <w:rPr>
                <w:rFonts w:ascii="Arial" w:hAnsi="Arial" w:cs="Arial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</w:tcPr>
          <w:p w14:paraId="5FEA254A" w14:textId="77777777" w:rsidR="00AF38EC" w:rsidRPr="00C678DE" w:rsidRDefault="00AF38EC" w:rsidP="00AF38EC">
            <w:pPr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1130" w:type="dxa"/>
            <w:vAlign w:val="center"/>
          </w:tcPr>
          <w:p w14:paraId="34A56EE9" w14:textId="77777777" w:rsidR="00AF38EC" w:rsidRPr="00C678DE" w:rsidRDefault="00AF38EC" w:rsidP="00AF38EC">
            <w:pPr>
              <w:jc w:val="center"/>
              <w:rPr>
                <w:b/>
                <w:color w:val="auto"/>
                <w:sz w:val="20"/>
              </w:rPr>
            </w:pPr>
            <w:r>
              <w:rPr>
                <w:iCs/>
                <w:color w:val="auto"/>
              </w:rPr>
              <w:t>10%</w:t>
            </w:r>
          </w:p>
        </w:tc>
      </w:tr>
      <w:tr w:rsidR="00AF38EC" w14:paraId="4CF02B0C" w14:textId="77777777" w:rsidTr="001C0567">
        <w:tc>
          <w:tcPr>
            <w:tcW w:w="939" w:type="dxa"/>
            <w:shd w:val="clear" w:color="auto" w:fill="BFBFBF" w:themeFill="background1" w:themeFillShade="BF"/>
          </w:tcPr>
          <w:p w14:paraId="1B43A8E3" w14:textId="77777777" w:rsidR="00AF38EC" w:rsidRPr="00550ABF" w:rsidRDefault="00AF38EC" w:rsidP="00AF38EC">
            <w:pPr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2CFE7" w14:textId="180C45EA" w:rsidR="00AF38EC" w:rsidRPr="00C678DE" w:rsidRDefault="00AF38EC" w:rsidP="00AF38EC">
            <w:pPr>
              <w:rPr>
                <w:b/>
                <w:color w:val="auto"/>
                <w:sz w:val="20"/>
              </w:rPr>
            </w:pPr>
            <w:r>
              <w:rPr>
                <w:rFonts w:ascii="Arial" w:hAnsi="Arial" w:cs="Arial"/>
              </w:rPr>
              <w:t>Identify appropriate slinging methods for loads.</w:t>
            </w:r>
          </w:p>
        </w:tc>
        <w:tc>
          <w:tcPr>
            <w:tcW w:w="2994" w:type="dxa"/>
          </w:tcPr>
          <w:p w14:paraId="1FDE96AE" w14:textId="77777777" w:rsidR="00AF38EC" w:rsidRPr="00C678DE" w:rsidRDefault="00AF38EC" w:rsidP="00AF38EC">
            <w:pPr>
              <w:jc w:val="center"/>
              <w:rPr>
                <w:b/>
                <w:color w:val="auto"/>
                <w:sz w:val="20"/>
              </w:rPr>
            </w:pPr>
            <w:r w:rsidRPr="004E0D91">
              <w:rPr>
                <w:rFonts w:ascii="Arial" w:hAnsi="Arial" w:cs="Arial"/>
              </w:rPr>
              <w:t>KM-01-KT0</w:t>
            </w:r>
            <w:r>
              <w:rPr>
                <w:rFonts w:ascii="Arial" w:hAnsi="Arial" w:cs="Arial"/>
              </w:rPr>
              <w:t>6</w:t>
            </w:r>
          </w:p>
        </w:tc>
        <w:tc>
          <w:tcPr>
            <w:tcW w:w="992" w:type="dxa"/>
            <w:shd w:val="clear" w:color="auto" w:fill="FFFFFF" w:themeFill="background1"/>
          </w:tcPr>
          <w:p w14:paraId="394748CF" w14:textId="77777777" w:rsidR="00AF38EC" w:rsidRPr="00C678DE" w:rsidRDefault="00AF38EC" w:rsidP="00AF38EC">
            <w:pPr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1130" w:type="dxa"/>
            <w:vAlign w:val="center"/>
          </w:tcPr>
          <w:p w14:paraId="7EC0FE7E" w14:textId="77777777" w:rsidR="00AF38EC" w:rsidRPr="00C678DE" w:rsidRDefault="00AF38EC" w:rsidP="00AF38EC">
            <w:pPr>
              <w:jc w:val="center"/>
              <w:rPr>
                <w:b/>
                <w:color w:val="auto"/>
                <w:sz w:val="20"/>
              </w:rPr>
            </w:pPr>
            <w:r>
              <w:rPr>
                <w:iCs/>
                <w:color w:val="auto"/>
              </w:rPr>
              <w:t>10%</w:t>
            </w:r>
          </w:p>
        </w:tc>
      </w:tr>
      <w:tr w:rsidR="00AF38EC" w14:paraId="02F6D5FF" w14:textId="77777777" w:rsidTr="001C0567">
        <w:tc>
          <w:tcPr>
            <w:tcW w:w="939" w:type="dxa"/>
            <w:shd w:val="clear" w:color="auto" w:fill="BFBFBF" w:themeFill="background1" w:themeFillShade="BF"/>
          </w:tcPr>
          <w:p w14:paraId="34B04E31" w14:textId="77777777" w:rsidR="00AF38EC" w:rsidRPr="00550ABF" w:rsidRDefault="00AF38EC" w:rsidP="00AF38EC">
            <w:pPr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477AE" w14:textId="7D6CCFFE" w:rsidR="00AF38EC" w:rsidRPr="00C678DE" w:rsidRDefault="00AF38EC" w:rsidP="00AF38EC">
            <w:pPr>
              <w:rPr>
                <w:b/>
                <w:color w:val="auto"/>
                <w:sz w:val="20"/>
              </w:rPr>
            </w:pPr>
            <w:r w:rsidRPr="00020CAD">
              <w:rPr>
                <w:rFonts w:ascii="Arial" w:hAnsi="Arial" w:cs="Arial"/>
              </w:rPr>
              <w:t xml:space="preserve">Explain mechanical appreciation of a </w:t>
            </w:r>
            <w:r>
              <w:rPr>
                <w:rFonts w:ascii="Arial" w:hAnsi="Arial" w:cs="Arial"/>
              </w:rPr>
              <w:t>Crane</w:t>
            </w:r>
            <w:r w:rsidRPr="00020CAD">
              <w:rPr>
                <w:rFonts w:ascii="Arial" w:hAnsi="Arial" w:cs="Arial"/>
              </w:rPr>
              <w:t>.</w:t>
            </w:r>
          </w:p>
        </w:tc>
        <w:tc>
          <w:tcPr>
            <w:tcW w:w="2994" w:type="dxa"/>
          </w:tcPr>
          <w:p w14:paraId="28602BCC" w14:textId="77777777" w:rsidR="00AF38EC" w:rsidRPr="00C678DE" w:rsidRDefault="00AF38EC" w:rsidP="00AF38EC">
            <w:pPr>
              <w:jc w:val="center"/>
              <w:rPr>
                <w:b/>
                <w:color w:val="auto"/>
                <w:sz w:val="20"/>
              </w:rPr>
            </w:pPr>
            <w:r w:rsidRPr="004E0D91">
              <w:rPr>
                <w:rFonts w:ascii="Arial" w:hAnsi="Arial" w:cs="Arial"/>
              </w:rPr>
              <w:t>KM-01-KT0</w:t>
            </w:r>
            <w:r>
              <w:rPr>
                <w:rFonts w:ascii="Arial" w:hAnsi="Arial" w:cs="Arial"/>
              </w:rPr>
              <w:t>7</w:t>
            </w:r>
          </w:p>
        </w:tc>
        <w:tc>
          <w:tcPr>
            <w:tcW w:w="992" w:type="dxa"/>
            <w:shd w:val="clear" w:color="auto" w:fill="FFFFFF" w:themeFill="background1"/>
          </w:tcPr>
          <w:p w14:paraId="0C7D05EF" w14:textId="77777777" w:rsidR="00AF38EC" w:rsidRPr="00C678DE" w:rsidRDefault="00AF38EC" w:rsidP="00AF38EC">
            <w:pPr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1130" w:type="dxa"/>
            <w:vAlign w:val="center"/>
          </w:tcPr>
          <w:p w14:paraId="3359469D" w14:textId="77777777" w:rsidR="00AF38EC" w:rsidRPr="00C678DE" w:rsidRDefault="00AF38EC" w:rsidP="00AF38EC">
            <w:pPr>
              <w:jc w:val="center"/>
              <w:rPr>
                <w:b/>
                <w:color w:val="auto"/>
                <w:sz w:val="20"/>
              </w:rPr>
            </w:pPr>
            <w:r>
              <w:rPr>
                <w:iCs/>
                <w:color w:val="auto"/>
              </w:rPr>
              <w:t>10%</w:t>
            </w:r>
          </w:p>
        </w:tc>
      </w:tr>
      <w:tr w:rsidR="00AF38EC" w14:paraId="199D98EB" w14:textId="77777777" w:rsidTr="001C0567">
        <w:tc>
          <w:tcPr>
            <w:tcW w:w="939" w:type="dxa"/>
            <w:shd w:val="clear" w:color="auto" w:fill="BFBFBF" w:themeFill="background1" w:themeFillShade="BF"/>
          </w:tcPr>
          <w:p w14:paraId="527C4CC3" w14:textId="77777777" w:rsidR="00AF38EC" w:rsidRPr="00550ABF" w:rsidRDefault="00AF38EC" w:rsidP="00AF38EC">
            <w:pPr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9A65E" w14:textId="50843A1F" w:rsidR="00AF38EC" w:rsidRPr="00C678DE" w:rsidRDefault="00AF38EC" w:rsidP="00AF38EC">
            <w:pPr>
              <w:rPr>
                <w:b/>
                <w:color w:val="auto"/>
                <w:sz w:val="20"/>
              </w:rPr>
            </w:pPr>
            <w:r w:rsidRPr="00A92D35">
              <w:rPr>
                <w:rFonts w:ascii="Arial" w:hAnsi="Arial" w:cs="Arial"/>
                <w:iCs/>
              </w:rPr>
              <w:t>Identify appropriate crane communication</w:t>
            </w:r>
            <w:r>
              <w:rPr>
                <w:rFonts w:ascii="Arial" w:hAnsi="Arial" w:cs="Arial"/>
                <w:iCs/>
              </w:rPr>
              <w:t>s and required actions.</w:t>
            </w:r>
          </w:p>
        </w:tc>
        <w:tc>
          <w:tcPr>
            <w:tcW w:w="2994" w:type="dxa"/>
          </w:tcPr>
          <w:p w14:paraId="7290203D" w14:textId="77777777" w:rsidR="00AF38EC" w:rsidRPr="00C678DE" w:rsidRDefault="00AF38EC" w:rsidP="00AF38EC">
            <w:pPr>
              <w:jc w:val="center"/>
              <w:rPr>
                <w:b/>
                <w:color w:val="auto"/>
                <w:sz w:val="20"/>
              </w:rPr>
            </w:pPr>
            <w:r w:rsidRPr="004E0D91">
              <w:rPr>
                <w:rFonts w:ascii="Arial" w:hAnsi="Arial" w:cs="Arial"/>
              </w:rPr>
              <w:t>KM-01-KT0</w:t>
            </w:r>
            <w:r>
              <w:rPr>
                <w:rFonts w:ascii="Arial" w:hAnsi="Arial" w:cs="Arial"/>
              </w:rPr>
              <w:t>8</w:t>
            </w:r>
          </w:p>
        </w:tc>
        <w:tc>
          <w:tcPr>
            <w:tcW w:w="992" w:type="dxa"/>
            <w:shd w:val="clear" w:color="auto" w:fill="FFFFFF" w:themeFill="background1"/>
          </w:tcPr>
          <w:p w14:paraId="1E31B7ED" w14:textId="77777777" w:rsidR="00AF38EC" w:rsidRPr="00C678DE" w:rsidRDefault="00AF38EC" w:rsidP="00AF38EC">
            <w:pPr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1130" w:type="dxa"/>
            <w:vAlign w:val="center"/>
          </w:tcPr>
          <w:p w14:paraId="7469CAFF" w14:textId="77777777" w:rsidR="00AF38EC" w:rsidRPr="00C678DE" w:rsidRDefault="00AF38EC" w:rsidP="00AF38EC">
            <w:pPr>
              <w:jc w:val="center"/>
              <w:rPr>
                <w:b/>
                <w:color w:val="auto"/>
                <w:sz w:val="20"/>
              </w:rPr>
            </w:pPr>
            <w:r>
              <w:rPr>
                <w:iCs/>
                <w:color w:val="auto"/>
              </w:rPr>
              <w:t>10%</w:t>
            </w:r>
          </w:p>
        </w:tc>
      </w:tr>
      <w:tr w:rsidR="00AF38EC" w14:paraId="414E3870" w14:textId="77777777" w:rsidTr="008178C4">
        <w:tc>
          <w:tcPr>
            <w:tcW w:w="939" w:type="dxa"/>
            <w:shd w:val="clear" w:color="auto" w:fill="F2F2F2" w:themeFill="background1" w:themeFillShade="F2"/>
          </w:tcPr>
          <w:p w14:paraId="3EE40D2B" w14:textId="77777777" w:rsidR="00AF38EC" w:rsidRPr="00550ABF" w:rsidRDefault="00AF38EC">
            <w:pPr>
              <w:pStyle w:val="ListParagraph"/>
              <w:numPr>
                <w:ilvl w:val="0"/>
                <w:numId w:val="18"/>
              </w:numPr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A08CE" w14:textId="4EAD2E32" w:rsidR="00AF38EC" w:rsidRPr="00C678DE" w:rsidRDefault="00AF38EC" w:rsidP="00AF38EC">
            <w:pPr>
              <w:rPr>
                <w:b/>
                <w:color w:val="auto"/>
                <w:sz w:val="20"/>
              </w:rPr>
            </w:pPr>
            <w:r w:rsidRPr="00AA5430">
              <w:rPr>
                <w:rFonts w:ascii="Arial" w:hAnsi="Arial" w:cs="Arial"/>
              </w:rPr>
              <w:t>Inspect and record operational fitness of a</w:t>
            </w:r>
            <w:r>
              <w:rPr>
                <w:rFonts w:ascii="Arial" w:hAnsi="Arial" w:cs="Arial"/>
              </w:rPr>
              <w:t xml:space="preserve">n overhead crane </w:t>
            </w:r>
            <w:r w:rsidRPr="00AA5430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>C30-31</w:t>
            </w:r>
            <w:r w:rsidRPr="00AA5430">
              <w:rPr>
                <w:rFonts w:ascii="Arial" w:hAnsi="Arial" w:cs="Arial"/>
              </w:rPr>
              <w:t>) before operation.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F1D88" w14:textId="77777777" w:rsidR="00DD5EB3" w:rsidRPr="00DD5EB3" w:rsidRDefault="00DD5EB3" w:rsidP="00DD5EB3">
            <w:pPr>
              <w:rPr>
                <w:rFonts w:ascii="Arial" w:hAnsi="Arial" w:cs="Arial"/>
              </w:rPr>
            </w:pPr>
            <w:r w:rsidRPr="00DD5EB3">
              <w:rPr>
                <w:rFonts w:ascii="Arial" w:hAnsi="Arial" w:cs="Arial"/>
              </w:rPr>
              <w:t>900059-000-01-00</w:t>
            </w:r>
          </w:p>
          <w:p w14:paraId="4090AD0A" w14:textId="2C569022" w:rsidR="00AF38EC" w:rsidRPr="00C678DE" w:rsidRDefault="00DD5EB3" w:rsidP="00DD5EB3">
            <w:pPr>
              <w:rPr>
                <w:b/>
                <w:color w:val="auto"/>
                <w:sz w:val="20"/>
              </w:rPr>
            </w:pPr>
            <w:r w:rsidRPr="00DD5EB3">
              <w:rPr>
                <w:rFonts w:ascii="Arial" w:hAnsi="Arial" w:cs="Arial"/>
              </w:rPr>
              <w:t>900060-000-01-00</w:t>
            </w:r>
            <w:r>
              <w:rPr>
                <w:rFonts w:ascii="Arial" w:hAnsi="Arial" w:cs="Arial"/>
              </w:rPr>
              <w:t xml:space="preserve"> </w:t>
            </w:r>
            <w:r w:rsidR="00AF38EC" w:rsidRPr="00AA5430">
              <w:rPr>
                <w:rFonts w:ascii="Arial" w:hAnsi="Arial" w:cs="Arial"/>
              </w:rPr>
              <w:t xml:space="preserve">PM-01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B292F" w14:textId="77777777" w:rsidR="00AF38EC" w:rsidRPr="00C678DE" w:rsidRDefault="00AF38EC" w:rsidP="00AF38EC">
            <w:pPr>
              <w:jc w:val="center"/>
              <w:rPr>
                <w:b/>
                <w:color w:val="auto"/>
                <w:sz w:val="20"/>
              </w:rPr>
            </w:pPr>
            <w:r w:rsidRPr="00AA5430">
              <w:rPr>
                <w:rFonts w:ascii="Arial" w:hAnsi="Arial" w:cs="Arial"/>
              </w:rPr>
              <w:t>03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7ADAB" w14:textId="77777777" w:rsidR="00AF38EC" w:rsidRPr="00C678DE" w:rsidRDefault="00AF38EC" w:rsidP="00AF38EC">
            <w:pPr>
              <w:jc w:val="center"/>
              <w:rPr>
                <w:b/>
                <w:color w:val="auto"/>
                <w:sz w:val="20"/>
              </w:rPr>
            </w:pPr>
            <w:r w:rsidRPr="00AA5430">
              <w:rPr>
                <w:rFonts w:ascii="Arial" w:hAnsi="Arial" w:cs="Arial"/>
              </w:rPr>
              <w:t>0,5</w:t>
            </w:r>
          </w:p>
        </w:tc>
      </w:tr>
      <w:tr w:rsidR="00AF38EC" w14:paraId="22499BCC" w14:textId="77777777" w:rsidTr="008178C4">
        <w:tc>
          <w:tcPr>
            <w:tcW w:w="939" w:type="dxa"/>
            <w:shd w:val="clear" w:color="auto" w:fill="F2F2F2" w:themeFill="background1" w:themeFillShade="F2"/>
          </w:tcPr>
          <w:p w14:paraId="70D7E6D1" w14:textId="77777777" w:rsidR="00AF38EC" w:rsidRPr="00550ABF" w:rsidRDefault="00AF38EC">
            <w:pPr>
              <w:pStyle w:val="ListParagraph"/>
              <w:numPr>
                <w:ilvl w:val="0"/>
                <w:numId w:val="18"/>
              </w:numPr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EE0BB" w14:textId="6B4498F4" w:rsidR="00AF38EC" w:rsidRPr="00C678DE" w:rsidRDefault="00AF38EC" w:rsidP="00AF38EC">
            <w:pPr>
              <w:rPr>
                <w:b/>
                <w:color w:val="auto"/>
                <w:sz w:val="20"/>
              </w:rPr>
            </w:pPr>
            <w:r w:rsidRPr="00AA5430">
              <w:rPr>
                <w:rFonts w:ascii="Arial" w:hAnsi="Arial" w:cs="Arial"/>
              </w:rPr>
              <w:t xml:space="preserve">Operate </w:t>
            </w:r>
            <w:r w:rsidRPr="004E0525">
              <w:rPr>
                <w:rFonts w:ascii="Arial" w:hAnsi="Arial" w:cs="Arial"/>
              </w:rPr>
              <w:t>an overhead crane</w:t>
            </w:r>
            <w:r>
              <w:rPr>
                <w:rFonts w:ascii="Arial" w:hAnsi="Arial" w:cs="Arial"/>
              </w:rPr>
              <w:t xml:space="preserve"> </w:t>
            </w:r>
            <w:r w:rsidRPr="004E0525">
              <w:rPr>
                <w:rFonts w:ascii="Arial" w:hAnsi="Arial" w:cs="Arial"/>
              </w:rPr>
              <w:t>(C30-31)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1088F" w14:textId="77777777" w:rsidR="00DD5EB3" w:rsidRPr="00DD5EB3" w:rsidRDefault="00DD5EB3" w:rsidP="00DD5EB3">
            <w:pPr>
              <w:rPr>
                <w:rFonts w:ascii="Arial" w:hAnsi="Arial" w:cs="Arial"/>
              </w:rPr>
            </w:pPr>
            <w:r w:rsidRPr="00DD5EB3">
              <w:rPr>
                <w:rFonts w:ascii="Arial" w:hAnsi="Arial" w:cs="Arial"/>
              </w:rPr>
              <w:t>900059-000-01-00</w:t>
            </w:r>
          </w:p>
          <w:p w14:paraId="26C022B4" w14:textId="4E02C10D" w:rsidR="00AF38EC" w:rsidRPr="00C678DE" w:rsidRDefault="00DD5EB3" w:rsidP="00DD5EB3">
            <w:pPr>
              <w:rPr>
                <w:b/>
                <w:color w:val="auto"/>
                <w:sz w:val="20"/>
              </w:rPr>
            </w:pPr>
            <w:r w:rsidRPr="00DD5EB3">
              <w:rPr>
                <w:rFonts w:ascii="Arial" w:hAnsi="Arial" w:cs="Arial"/>
              </w:rPr>
              <w:t>900060-000-01-00</w:t>
            </w:r>
            <w:r>
              <w:rPr>
                <w:rFonts w:ascii="Arial" w:hAnsi="Arial" w:cs="Arial"/>
              </w:rPr>
              <w:t xml:space="preserve"> </w:t>
            </w:r>
            <w:r w:rsidR="00AF38EC" w:rsidRPr="00AA5430">
              <w:rPr>
                <w:rFonts w:ascii="Arial" w:hAnsi="Arial" w:cs="Arial"/>
              </w:rPr>
              <w:t>PM-02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012C8" w14:textId="77777777" w:rsidR="00AF38EC" w:rsidRPr="00C678DE" w:rsidRDefault="00AF38EC" w:rsidP="00AF38EC">
            <w:pPr>
              <w:jc w:val="center"/>
              <w:rPr>
                <w:b/>
                <w:color w:val="auto"/>
                <w:sz w:val="20"/>
              </w:rPr>
            </w:pPr>
            <w:r w:rsidRPr="00AA5430">
              <w:rPr>
                <w:rFonts w:ascii="Arial" w:hAnsi="Arial" w:cs="Arial"/>
              </w:rPr>
              <w:t>03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D4FC3" w14:textId="77777777" w:rsidR="00AF38EC" w:rsidRPr="00C678DE" w:rsidRDefault="00AF38EC" w:rsidP="00AF38EC">
            <w:pPr>
              <w:jc w:val="center"/>
              <w:rPr>
                <w:b/>
                <w:color w:val="auto"/>
                <w:sz w:val="20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381F11" w14:paraId="04E9B676" w14:textId="77777777" w:rsidTr="000D2763">
        <w:tc>
          <w:tcPr>
            <w:tcW w:w="939" w:type="dxa"/>
            <w:shd w:val="clear" w:color="auto" w:fill="BFBFBF" w:themeFill="background1" w:themeFillShade="BF"/>
          </w:tcPr>
          <w:p w14:paraId="7CEA9E2D" w14:textId="77777777" w:rsidR="00381F11" w:rsidRPr="00662278" w:rsidRDefault="00381F11" w:rsidP="00381F11">
            <w:pPr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575" w:type="dxa"/>
            <w:vAlign w:val="center"/>
          </w:tcPr>
          <w:p w14:paraId="4FC3169D" w14:textId="59C09E37" w:rsidR="00381F11" w:rsidRPr="00381F11" w:rsidRDefault="00381F11" w:rsidP="00381F11">
            <w:r w:rsidRPr="00381F11">
              <w:rPr>
                <w:rFonts w:ascii="Arial" w:hAnsi="Arial" w:cs="Arial"/>
                <w:iCs/>
              </w:rPr>
              <w:t xml:space="preserve">Know the main parts of the crane, the controls </w:t>
            </w:r>
            <w:r w:rsidR="004F11B8">
              <w:rPr>
                <w:rFonts w:ascii="Arial" w:hAnsi="Arial" w:cs="Arial"/>
                <w:iCs/>
              </w:rPr>
              <w:t>and</w:t>
            </w:r>
            <w:r w:rsidRPr="00381F11">
              <w:rPr>
                <w:rFonts w:ascii="Arial" w:hAnsi="Arial" w:cs="Arial"/>
                <w:iCs/>
              </w:rPr>
              <w:t xml:space="preserve"> related functions, </w:t>
            </w:r>
            <w:r w:rsidR="004F11B8">
              <w:rPr>
                <w:rFonts w:ascii="Arial" w:hAnsi="Arial" w:cs="Arial"/>
                <w:iCs/>
              </w:rPr>
              <w:t>and</w:t>
            </w:r>
            <w:r w:rsidRPr="00381F11">
              <w:rPr>
                <w:rFonts w:ascii="Arial" w:hAnsi="Arial" w:cs="Arial"/>
                <w:iCs/>
              </w:rPr>
              <w:t xml:space="preserve"> complete the Pre- </w:t>
            </w:r>
            <w:r w:rsidR="004F11B8">
              <w:rPr>
                <w:rFonts w:ascii="Arial" w:hAnsi="Arial" w:cs="Arial"/>
                <w:iCs/>
              </w:rPr>
              <w:t>and</w:t>
            </w:r>
            <w:r w:rsidRPr="00381F11">
              <w:rPr>
                <w:rFonts w:ascii="Arial" w:hAnsi="Arial" w:cs="Arial"/>
                <w:iCs/>
              </w:rPr>
              <w:t xml:space="preserve"> Start up and Shut down checklist.</w:t>
            </w:r>
          </w:p>
        </w:tc>
        <w:tc>
          <w:tcPr>
            <w:tcW w:w="2994" w:type="dxa"/>
          </w:tcPr>
          <w:p w14:paraId="0A475F07" w14:textId="77777777" w:rsidR="00381F11" w:rsidRPr="00662278" w:rsidRDefault="00381F11" w:rsidP="00381F11">
            <w:pPr>
              <w:jc w:val="center"/>
            </w:pPr>
            <w:r w:rsidRPr="00662278">
              <w:rPr>
                <w:rFonts w:ascii="Arial" w:hAnsi="Arial" w:cs="Arial"/>
              </w:rPr>
              <w:t>PM-01-PS02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548C9" w14:textId="77777777" w:rsidR="00381F11" w:rsidRPr="00AA5430" w:rsidRDefault="00381F11" w:rsidP="00381F11">
            <w:pPr>
              <w:jc w:val="center"/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63E88" w14:textId="77777777" w:rsidR="00381F11" w:rsidRDefault="00381F11" w:rsidP="00381F11">
            <w:pPr>
              <w:jc w:val="center"/>
            </w:pPr>
          </w:p>
        </w:tc>
      </w:tr>
      <w:tr w:rsidR="00381F11" w14:paraId="71BBE106" w14:textId="77777777" w:rsidTr="000D2763">
        <w:tc>
          <w:tcPr>
            <w:tcW w:w="939" w:type="dxa"/>
            <w:shd w:val="clear" w:color="auto" w:fill="BFBFBF" w:themeFill="background1" w:themeFillShade="BF"/>
          </w:tcPr>
          <w:p w14:paraId="1509722F" w14:textId="77777777" w:rsidR="00381F11" w:rsidRPr="00662278" w:rsidRDefault="00381F11" w:rsidP="00381F11">
            <w:pPr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575" w:type="dxa"/>
            <w:vAlign w:val="center"/>
          </w:tcPr>
          <w:p w14:paraId="266E3A16" w14:textId="59DDFF98" w:rsidR="00381F11" w:rsidRPr="00381F11" w:rsidRDefault="00381F11" w:rsidP="00381F11">
            <w:r w:rsidRPr="00381F11">
              <w:rPr>
                <w:rFonts w:ascii="Arial" w:hAnsi="Arial" w:cs="Arial"/>
                <w:iCs/>
              </w:rPr>
              <w:t>Set up the crane according to the load and environment in which lift will be conducted.</w:t>
            </w:r>
          </w:p>
        </w:tc>
        <w:tc>
          <w:tcPr>
            <w:tcW w:w="2994" w:type="dxa"/>
          </w:tcPr>
          <w:p w14:paraId="6DB71CA1" w14:textId="77777777" w:rsidR="00381F11" w:rsidRPr="00662278" w:rsidRDefault="00381F11" w:rsidP="00381F11">
            <w:pPr>
              <w:jc w:val="center"/>
            </w:pPr>
            <w:r w:rsidRPr="00662278">
              <w:rPr>
                <w:rFonts w:ascii="Arial" w:hAnsi="Arial" w:cs="Arial"/>
              </w:rPr>
              <w:t>PM-01-PS03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246FF" w14:textId="77777777" w:rsidR="00381F11" w:rsidRPr="00AA5430" w:rsidRDefault="00381F11" w:rsidP="00381F11">
            <w:pPr>
              <w:jc w:val="center"/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A7DE1" w14:textId="77777777" w:rsidR="00381F11" w:rsidRDefault="00381F11" w:rsidP="00381F11">
            <w:pPr>
              <w:jc w:val="center"/>
            </w:pPr>
          </w:p>
        </w:tc>
      </w:tr>
      <w:tr w:rsidR="00381F11" w14:paraId="35AA8345" w14:textId="77777777" w:rsidTr="000D2763">
        <w:tc>
          <w:tcPr>
            <w:tcW w:w="939" w:type="dxa"/>
            <w:shd w:val="clear" w:color="auto" w:fill="BFBFBF" w:themeFill="background1" w:themeFillShade="BF"/>
          </w:tcPr>
          <w:p w14:paraId="4FB49D89" w14:textId="77777777" w:rsidR="00381F11" w:rsidRPr="00662278" w:rsidRDefault="00381F11" w:rsidP="00381F11">
            <w:pPr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575" w:type="dxa"/>
            <w:vAlign w:val="center"/>
          </w:tcPr>
          <w:p w14:paraId="5F0C826F" w14:textId="7962237E" w:rsidR="00381F11" w:rsidRPr="00381F11" w:rsidRDefault="00381F11" w:rsidP="00381F11">
            <w:r w:rsidRPr="00381F11">
              <w:rPr>
                <w:rFonts w:ascii="Arial" w:hAnsi="Arial" w:cs="Arial"/>
              </w:rPr>
              <w:t>Select and approve the slinging/rigging used for a specific load, and the method of its use for a safe lift.</w:t>
            </w:r>
          </w:p>
        </w:tc>
        <w:tc>
          <w:tcPr>
            <w:tcW w:w="2994" w:type="dxa"/>
          </w:tcPr>
          <w:p w14:paraId="7DF4CB37" w14:textId="77777777" w:rsidR="00381F11" w:rsidRPr="00662278" w:rsidRDefault="00381F11" w:rsidP="00381F11">
            <w:pPr>
              <w:jc w:val="center"/>
            </w:pPr>
            <w:r w:rsidRPr="00662278">
              <w:rPr>
                <w:rFonts w:ascii="Arial" w:hAnsi="Arial" w:cs="Arial"/>
              </w:rPr>
              <w:t>PM-01-PS04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4F697" w14:textId="77777777" w:rsidR="00381F11" w:rsidRPr="00AA5430" w:rsidRDefault="00381F11" w:rsidP="00381F11">
            <w:pPr>
              <w:jc w:val="center"/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4D134" w14:textId="77777777" w:rsidR="00381F11" w:rsidRDefault="00381F11" w:rsidP="00381F11">
            <w:pPr>
              <w:jc w:val="center"/>
            </w:pPr>
          </w:p>
        </w:tc>
      </w:tr>
      <w:tr w:rsidR="00381F11" w14:paraId="6F6555B2" w14:textId="77777777" w:rsidTr="000D2763">
        <w:tc>
          <w:tcPr>
            <w:tcW w:w="939" w:type="dxa"/>
            <w:shd w:val="clear" w:color="auto" w:fill="BFBFBF" w:themeFill="background1" w:themeFillShade="BF"/>
          </w:tcPr>
          <w:p w14:paraId="697ABD90" w14:textId="77777777" w:rsidR="00381F11" w:rsidRPr="00662278" w:rsidRDefault="00381F11" w:rsidP="00381F11">
            <w:pPr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575" w:type="dxa"/>
            <w:vAlign w:val="center"/>
          </w:tcPr>
          <w:p w14:paraId="24C732CD" w14:textId="1067BCB1" w:rsidR="00381F11" w:rsidRPr="00381F11" w:rsidRDefault="00381F11" w:rsidP="00381F11">
            <w:r w:rsidRPr="00381F11">
              <w:rPr>
                <w:rFonts w:ascii="Arial" w:hAnsi="Arial" w:cs="Arial"/>
                <w:iCs/>
                <w:lang w:val="en-US"/>
              </w:rPr>
              <w:t>Safely lift and lower a load.</w:t>
            </w:r>
          </w:p>
        </w:tc>
        <w:tc>
          <w:tcPr>
            <w:tcW w:w="2994" w:type="dxa"/>
          </w:tcPr>
          <w:p w14:paraId="08F4B51F" w14:textId="77777777" w:rsidR="00381F11" w:rsidRPr="00662278" w:rsidRDefault="00381F11" w:rsidP="00381F11">
            <w:pPr>
              <w:jc w:val="center"/>
            </w:pPr>
            <w:r w:rsidRPr="00662278">
              <w:rPr>
                <w:rFonts w:ascii="Arial" w:hAnsi="Arial" w:cs="Arial"/>
              </w:rPr>
              <w:t>PM-01-PS05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52727" w14:textId="77777777" w:rsidR="00381F11" w:rsidRPr="00AA5430" w:rsidRDefault="00381F11" w:rsidP="00381F11">
            <w:pPr>
              <w:jc w:val="center"/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BC22F" w14:textId="77777777" w:rsidR="00381F11" w:rsidRDefault="00381F11" w:rsidP="00381F11">
            <w:pPr>
              <w:jc w:val="center"/>
            </w:pPr>
          </w:p>
        </w:tc>
      </w:tr>
      <w:tr w:rsidR="00381F11" w14:paraId="1511F179" w14:textId="77777777" w:rsidTr="000D2763">
        <w:tc>
          <w:tcPr>
            <w:tcW w:w="939" w:type="dxa"/>
            <w:shd w:val="clear" w:color="auto" w:fill="BFBFBF" w:themeFill="background1" w:themeFillShade="BF"/>
          </w:tcPr>
          <w:p w14:paraId="1D957897" w14:textId="77777777" w:rsidR="00381F11" w:rsidRPr="00662278" w:rsidRDefault="00381F11" w:rsidP="00381F11">
            <w:pPr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575" w:type="dxa"/>
            <w:vAlign w:val="center"/>
          </w:tcPr>
          <w:p w14:paraId="0A3FF421" w14:textId="05D15876" w:rsidR="00381F11" w:rsidRPr="00381F11" w:rsidRDefault="00381F11" w:rsidP="00381F11">
            <w:r w:rsidRPr="00381F11">
              <w:rPr>
                <w:rFonts w:ascii="Arial" w:hAnsi="Arial" w:cs="Arial"/>
                <w:iCs/>
              </w:rPr>
              <w:t>Safely lift a load, transport to another location indicated and then lower to the ground, following instructions from a signalman.</w:t>
            </w:r>
          </w:p>
        </w:tc>
        <w:tc>
          <w:tcPr>
            <w:tcW w:w="2994" w:type="dxa"/>
          </w:tcPr>
          <w:p w14:paraId="52853D1A" w14:textId="77777777" w:rsidR="00381F11" w:rsidRPr="00662278" w:rsidRDefault="00381F11" w:rsidP="00381F11">
            <w:pPr>
              <w:jc w:val="center"/>
            </w:pPr>
            <w:r w:rsidRPr="00662278">
              <w:rPr>
                <w:rFonts w:ascii="Arial" w:hAnsi="Arial" w:cs="Arial"/>
              </w:rPr>
              <w:t>PM-01-PS06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5E13D" w14:textId="77777777" w:rsidR="00381F11" w:rsidRPr="00AA5430" w:rsidRDefault="00381F11" w:rsidP="00381F11">
            <w:pPr>
              <w:jc w:val="center"/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ED65A" w14:textId="77777777" w:rsidR="00381F11" w:rsidRDefault="00381F11" w:rsidP="00381F11">
            <w:pPr>
              <w:jc w:val="center"/>
            </w:pPr>
          </w:p>
        </w:tc>
      </w:tr>
      <w:tr w:rsidR="00381F11" w14:paraId="728DE3CA" w14:textId="77777777" w:rsidTr="00381F11">
        <w:tc>
          <w:tcPr>
            <w:tcW w:w="939" w:type="dxa"/>
            <w:shd w:val="clear" w:color="auto" w:fill="BFBFBF" w:themeFill="background1" w:themeFillShade="BF"/>
          </w:tcPr>
          <w:p w14:paraId="5D5CF6AC" w14:textId="77777777" w:rsidR="00381F11" w:rsidRPr="00381F11" w:rsidRDefault="00381F11" w:rsidP="00381F11">
            <w:pPr>
              <w:ind w:left="360"/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575" w:type="dxa"/>
            <w:vAlign w:val="center"/>
          </w:tcPr>
          <w:p w14:paraId="5270006C" w14:textId="4B3B5626" w:rsidR="00381F11" w:rsidRPr="00381F11" w:rsidRDefault="00381F11" w:rsidP="00381F11">
            <w:r w:rsidRPr="00381F11">
              <w:rPr>
                <w:rFonts w:ascii="Arial" w:hAnsi="Arial" w:cs="Arial"/>
                <w:iCs/>
              </w:rPr>
              <w:t>Lift a load and manoeuvre it through/around various obstacles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D0434" w14:textId="67DCC618" w:rsidR="00381F11" w:rsidRPr="00AA5430" w:rsidRDefault="00381F11" w:rsidP="00381F11">
            <w:pPr>
              <w:jc w:val="center"/>
            </w:pPr>
            <w:r w:rsidRPr="00662278">
              <w:rPr>
                <w:rFonts w:ascii="Arial" w:hAnsi="Arial" w:cs="Arial"/>
              </w:rPr>
              <w:t>PM-01-PS0</w:t>
            </w:r>
            <w:r>
              <w:rPr>
                <w:rFonts w:ascii="Arial" w:hAnsi="Arial" w:cs="Arial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717FB" w14:textId="77777777" w:rsidR="00381F11" w:rsidRPr="00AA5430" w:rsidRDefault="00381F11" w:rsidP="00381F11">
            <w:pPr>
              <w:jc w:val="center"/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FD0E6" w14:textId="77777777" w:rsidR="00381F11" w:rsidRPr="00AA5430" w:rsidRDefault="00381F11" w:rsidP="00381F11">
            <w:pPr>
              <w:jc w:val="center"/>
            </w:pPr>
          </w:p>
        </w:tc>
      </w:tr>
      <w:tr w:rsidR="00AF38EC" w14:paraId="43D0618B" w14:textId="77777777" w:rsidTr="001C0567">
        <w:tc>
          <w:tcPr>
            <w:tcW w:w="939" w:type="dxa"/>
            <w:shd w:val="clear" w:color="auto" w:fill="F2F2F2" w:themeFill="background1" w:themeFillShade="F2"/>
          </w:tcPr>
          <w:p w14:paraId="6C6959F7" w14:textId="77777777" w:rsidR="00AF38EC" w:rsidRPr="00550ABF" w:rsidRDefault="00AF38EC">
            <w:pPr>
              <w:pStyle w:val="ListParagraph"/>
              <w:numPr>
                <w:ilvl w:val="0"/>
                <w:numId w:val="18"/>
              </w:numPr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D3C9D" w14:textId="1CCDC133" w:rsidR="00AF38EC" w:rsidRPr="00C678DE" w:rsidRDefault="00AF38EC" w:rsidP="001C0567">
            <w:pPr>
              <w:rPr>
                <w:b/>
                <w:color w:val="auto"/>
                <w:sz w:val="20"/>
              </w:rPr>
            </w:pPr>
            <w:r w:rsidRPr="00AF38EC">
              <w:rPr>
                <w:rFonts w:ascii="Arial" w:hAnsi="Arial" w:cs="Arial"/>
              </w:rPr>
              <w:t>Conduct shut down procedures on an overhead crane (C30-31).</w:t>
            </w:r>
          </w:p>
        </w:tc>
        <w:tc>
          <w:tcPr>
            <w:tcW w:w="2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E59A1" w14:textId="77777777" w:rsidR="00DD5EB3" w:rsidRPr="00DD5EB3" w:rsidRDefault="00DD5EB3" w:rsidP="00DD5EB3">
            <w:pPr>
              <w:rPr>
                <w:rFonts w:ascii="Arial" w:hAnsi="Arial" w:cs="Arial"/>
              </w:rPr>
            </w:pPr>
            <w:r w:rsidRPr="00DD5EB3">
              <w:rPr>
                <w:rFonts w:ascii="Arial" w:hAnsi="Arial" w:cs="Arial"/>
              </w:rPr>
              <w:t>900059-000-01-00</w:t>
            </w:r>
          </w:p>
          <w:p w14:paraId="30FB0B75" w14:textId="141ED8D6" w:rsidR="00AF38EC" w:rsidRPr="00C678DE" w:rsidRDefault="00DD5EB3" w:rsidP="00DD5EB3">
            <w:pPr>
              <w:rPr>
                <w:b/>
                <w:color w:val="auto"/>
                <w:sz w:val="20"/>
              </w:rPr>
            </w:pPr>
            <w:r w:rsidRPr="00DD5EB3">
              <w:rPr>
                <w:rFonts w:ascii="Arial" w:hAnsi="Arial" w:cs="Arial"/>
              </w:rPr>
              <w:t>900060-000-01-00</w:t>
            </w:r>
            <w:r>
              <w:rPr>
                <w:rFonts w:ascii="Arial" w:hAnsi="Arial" w:cs="Arial"/>
              </w:rPr>
              <w:t xml:space="preserve"> </w:t>
            </w:r>
            <w:r w:rsidR="00AF38EC" w:rsidRPr="00AA5430">
              <w:rPr>
                <w:rFonts w:ascii="Arial" w:hAnsi="Arial" w:cs="Arial"/>
              </w:rPr>
              <w:t>PM-03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358BA" w14:textId="77777777" w:rsidR="00AF38EC" w:rsidRPr="00C678DE" w:rsidRDefault="00AF38EC" w:rsidP="001C0567">
            <w:pPr>
              <w:jc w:val="center"/>
              <w:rPr>
                <w:b/>
                <w:color w:val="auto"/>
                <w:sz w:val="20"/>
              </w:rPr>
            </w:pPr>
            <w:r w:rsidRPr="00AA5430">
              <w:rPr>
                <w:rFonts w:ascii="Arial" w:hAnsi="Arial" w:cs="Arial"/>
              </w:rPr>
              <w:t>03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FAD83" w14:textId="77777777" w:rsidR="00AF38EC" w:rsidRPr="00C678DE" w:rsidRDefault="00AF38EC" w:rsidP="001C0567">
            <w:pPr>
              <w:jc w:val="center"/>
              <w:rPr>
                <w:b/>
                <w:color w:val="auto"/>
                <w:sz w:val="20"/>
              </w:rPr>
            </w:pPr>
            <w:r w:rsidRPr="00AA5430">
              <w:rPr>
                <w:rFonts w:ascii="Arial" w:hAnsi="Arial" w:cs="Arial"/>
              </w:rPr>
              <w:t>0,5</w:t>
            </w:r>
          </w:p>
        </w:tc>
      </w:tr>
      <w:tr w:rsidR="00AF38EC" w14:paraId="63153F4F" w14:textId="77777777" w:rsidTr="001C0567">
        <w:tc>
          <w:tcPr>
            <w:tcW w:w="939" w:type="dxa"/>
            <w:shd w:val="clear" w:color="auto" w:fill="F2F2F2" w:themeFill="background1" w:themeFillShade="F2"/>
          </w:tcPr>
          <w:p w14:paraId="4EF8A23A" w14:textId="77777777" w:rsidR="00AF38EC" w:rsidRPr="00550ABF" w:rsidRDefault="00AF38EC">
            <w:pPr>
              <w:pStyle w:val="ListParagraph"/>
              <w:numPr>
                <w:ilvl w:val="0"/>
                <w:numId w:val="18"/>
              </w:numPr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467D5" w14:textId="77777777" w:rsidR="00AF38EC" w:rsidRPr="00C678DE" w:rsidRDefault="00AF38EC" w:rsidP="001C0567">
            <w:pPr>
              <w:rPr>
                <w:b/>
                <w:color w:val="auto"/>
                <w:sz w:val="20"/>
              </w:rPr>
            </w:pPr>
            <w:r>
              <w:rPr>
                <w:rFonts w:ascii="Arial" w:hAnsi="Arial" w:cs="Arial"/>
              </w:rPr>
              <w:t>Perform complete, integrated operations on a Counter balanced lift truck (F1-4).</w:t>
            </w:r>
          </w:p>
        </w:tc>
        <w:tc>
          <w:tcPr>
            <w:tcW w:w="2994" w:type="dxa"/>
            <w:shd w:val="clear" w:color="auto" w:fill="FFFFFF" w:themeFill="background1"/>
          </w:tcPr>
          <w:p w14:paraId="552FBE61" w14:textId="77777777" w:rsidR="00DD5EB3" w:rsidRPr="00DD5EB3" w:rsidRDefault="00DD5EB3" w:rsidP="00DD5EB3">
            <w:pPr>
              <w:rPr>
                <w:rFonts w:ascii="Arial" w:hAnsi="Arial" w:cs="Arial"/>
              </w:rPr>
            </w:pPr>
            <w:r w:rsidRPr="00DD5EB3">
              <w:rPr>
                <w:rFonts w:ascii="Arial" w:hAnsi="Arial" w:cs="Arial"/>
              </w:rPr>
              <w:t>900059-000-01-00</w:t>
            </w:r>
          </w:p>
          <w:p w14:paraId="13C02B47" w14:textId="3FB6DF42" w:rsidR="00AF38EC" w:rsidRPr="00C678DE" w:rsidRDefault="00DD5EB3" w:rsidP="00DD5EB3">
            <w:pPr>
              <w:rPr>
                <w:b/>
                <w:color w:val="auto"/>
                <w:sz w:val="20"/>
              </w:rPr>
            </w:pPr>
            <w:r w:rsidRPr="00DD5EB3">
              <w:rPr>
                <w:rFonts w:ascii="Arial" w:hAnsi="Arial" w:cs="Arial"/>
              </w:rPr>
              <w:t>900060-000-01-00</w:t>
            </w:r>
            <w:r>
              <w:rPr>
                <w:rFonts w:ascii="Arial" w:hAnsi="Arial" w:cs="Arial"/>
              </w:rPr>
              <w:t xml:space="preserve"> </w:t>
            </w:r>
            <w:r w:rsidR="00AF38EC" w:rsidRPr="00AA5430">
              <w:rPr>
                <w:rFonts w:ascii="Arial" w:hAnsi="Arial" w:cs="Arial"/>
              </w:rPr>
              <w:t>PM-0</w:t>
            </w:r>
            <w:r w:rsidR="00AF38EC">
              <w:rPr>
                <w:rFonts w:ascii="Arial" w:hAnsi="Arial" w:cs="Arial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8EE8D" w14:textId="77777777" w:rsidR="00AF38EC" w:rsidRPr="00C678DE" w:rsidRDefault="00AF38EC" w:rsidP="001C0567">
            <w:pPr>
              <w:jc w:val="center"/>
              <w:rPr>
                <w:b/>
                <w:color w:val="auto"/>
                <w:sz w:val="20"/>
              </w:rPr>
            </w:pPr>
            <w:r w:rsidRPr="00A50B21">
              <w:rPr>
                <w:rFonts w:ascii="Arial" w:hAnsi="Arial" w:cs="Arial"/>
              </w:rPr>
              <w:t>03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4740F" w14:textId="77777777" w:rsidR="00AF38EC" w:rsidRPr="00C678DE" w:rsidRDefault="00AF38EC" w:rsidP="001C0567">
            <w:pPr>
              <w:jc w:val="center"/>
              <w:rPr>
                <w:b/>
                <w:color w:val="auto"/>
                <w:sz w:val="20"/>
              </w:rPr>
            </w:pPr>
            <w:r w:rsidRPr="00A50B21">
              <w:rPr>
                <w:rFonts w:ascii="Arial" w:hAnsi="Arial" w:cs="Arial"/>
              </w:rPr>
              <w:t>1</w:t>
            </w:r>
          </w:p>
        </w:tc>
      </w:tr>
      <w:tr w:rsidR="00381F11" w14:paraId="655468A4" w14:textId="77777777" w:rsidTr="001C0567">
        <w:tc>
          <w:tcPr>
            <w:tcW w:w="939" w:type="dxa"/>
            <w:shd w:val="clear" w:color="auto" w:fill="BFBFBF" w:themeFill="background1" w:themeFillShade="BF"/>
          </w:tcPr>
          <w:p w14:paraId="412AAE10" w14:textId="77777777" w:rsidR="00381F11" w:rsidRPr="001D4025" w:rsidRDefault="00381F11" w:rsidP="00381F11">
            <w:pPr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575" w:type="dxa"/>
          </w:tcPr>
          <w:p w14:paraId="1D647907" w14:textId="115532B9" w:rsidR="00381F11" w:rsidRPr="001D4025" w:rsidRDefault="00381F11" w:rsidP="00381F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Cs/>
              </w:rPr>
              <w:t>Conducting Pre-Start, Start Up and Operational checks.</w:t>
            </w:r>
          </w:p>
        </w:tc>
        <w:tc>
          <w:tcPr>
            <w:tcW w:w="2994" w:type="dxa"/>
          </w:tcPr>
          <w:p w14:paraId="3283B385" w14:textId="77777777" w:rsidR="00381F11" w:rsidRPr="00AA5430" w:rsidRDefault="00381F11" w:rsidP="00381F11">
            <w:pPr>
              <w:jc w:val="center"/>
            </w:pPr>
            <w:r w:rsidRPr="00B83FCE">
              <w:rPr>
                <w:rFonts w:ascii="Arial" w:hAnsi="Arial" w:cs="Arial"/>
              </w:rPr>
              <w:t>PA0</w:t>
            </w:r>
            <w:r>
              <w:rPr>
                <w:rFonts w:ascii="Arial" w:hAnsi="Arial" w:cs="Arial"/>
              </w:rPr>
              <w:t>7</w:t>
            </w:r>
            <w:r w:rsidRPr="00B83FCE">
              <w:rPr>
                <w:rFonts w:ascii="Arial" w:hAnsi="Arial" w:cs="Arial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AD514" w14:textId="77777777" w:rsidR="00381F11" w:rsidRPr="00A50B21" w:rsidRDefault="00381F11" w:rsidP="00381F11">
            <w:pPr>
              <w:jc w:val="center"/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D18FC" w14:textId="77777777" w:rsidR="00381F11" w:rsidRPr="00A50B21" w:rsidRDefault="00381F11" w:rsidP="00381F11">
            <w:pPr>
              <w:jc w:val="center"/>
            </w:pPr>
          </w:p>
        </w:tc>
      </w:tr>
      <w:tr w:rsidR="00381F11" w14:paraId="32935BAA" w14:textId="77777777" w:rsidTr="001C0567">
        <w:tc>
          <w:tcPr>
            <w:tcW w:w="939" w:type="dxa"/>
            <w:shd w:val="clear" w:color="auto" w:fill="BFBFBF" w:themeFill="background1" w:themeFillShade="BF"/>
          </w:tcPr>
          <w:p w14:paraId="723F52DC" w14:textId="77777777" w:rsidR="00381F11" w:rsidRPr="001D4025" w:rsidRDefault="00381F11" w:rsidP="00381F11">
            <w:pPr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575" w:type="dxa"/>
          </w:tcPr>
          <w:p w14:paraId="025AC8B9" w14:textId="4C4FDF58" w:rsidR="00381F11" w:rsidRPr="001D4025" w:rsidRDefault="00381F11" w:rsidP="00381F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Cs/>
              </w:rPr>
              <w:t>Locate load to be moved.</w:t>
            </w:r>
          </w:p>
        </w:tc>
        <w:tc>
          <w:tcPr>
            <w:tcW w:w="2994" w:type="dxa"/>
          </w:tcPr>
          <w:p w14:paraId="6FD30BFD" w14:textId="77777777" w:rsidR="00381F11" w:rsidRPr="00AA5430" w:rsidRDefault="00381F11" w:rsidP="00381F11">
            <w:pPr>
              <w:jc w:val="center"/>
            </w:pPr>
            <w:r w:rsidRPr="00B83FCE">
              <w:rPr>
                <w:rFonts w:ascii="Arial" w:hAnsi="Arial" w:cs="Arial"/>
              </w:rPr>
              <w:t>PA0</w:t>
            </w:r>
            <w:r>
              <w:rPr>
                <w:rFonts w:ascii="Arial" w:hAnsi="Arial" w:cs="Arial"/>
              </w:rPr>
              <w:t>7</w:t>
            </w:r>
            <w:r w:rsidRPr="00B83FCE">
              <w:rPr>
                <w:rFonts w:ascii="Arial" w:hAnsi="Arial" w:cs="Arial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FDE41" w14:textId="77777777" w:rsidR="00381F11" w:rsidRPr="00A50B21" w:rsidRDefault="00381F11" w:rsidP="00381F11">
            <w:pPr>
              <w:jc w:val="center"/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E1909" w14:textId="77777777" w:rsidR="00381F11" w:rsidRPr="00A50B21" w:rsidRDefault="00381F11" w:rsidP="00381F11">
            <w:pPr>
              <w:jc w:val="center"/>
            </w:pPr>
          </w:p>
        </w:tc>
      </w:tr>
      <w:tr w:rsidR="00381F11" w14:paraId="097FBB4C" w14:textId="77777777" w:rsidTr="001C0567">
        <w:tc>
          <w:tcPr>
            <w:tcW w:w="939" w:type="dxa"/>
            <w:shd w:val="clear" w:color="auto" w:fill="BFBFBF" w:themeFill="background1" w:themeFillShade="BF"/>
          </w:tcPr>
          <w:p w14:paraId="5A306A17" w14:textId="77777777" w:rsidR="00381F11" w:rsidRPr="001D4025" w:rsidRDefault="00381F11" w:rsidP="00381F11">
            <w:pPr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575" w:type="dxa"/>
          </w:tcPr>
          <w:p w14:paraId="0E62CC53" w14:textId="155E66B8" w:rsidR="00381F11" w:rsidRPr="001D4025" w:rsidRDefault="00381F11" w:rsidP="00381F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Cs/>
              </w:rPr>
              <w:t>Ensure load is secured with appropriate slings and methods.</w:t>
            </w:r>
          </w:p>
        </w:tc>
        <w:tc>
          <w:tcPr>
            <w:tcW w:w="2994" w:type="dxa"/>
          </w:tcPr>
          <w:p w14:paraId="7F454911" w14:textId="77777777" w:rsidR="00381F11" w:rsidRPr="00AA5430" w:rsidRDefault="00381F11" w:rsidP="00381F11">
            <w:pPr>
              <w:jc w:val="center"/>
            </w:pPr>
            <w:r w:rsidRPr="009A68D8">
              <w:rPr>
                <w:rFonts w:ascii="Arial" w:hAnsi="Arial" w:cs="Arial"/>
              </w:rPr>
              <w:t>PA0</w:t>
            </w:r>
            <w:r>
              <w:rPr>
                <w:rFonts w:ascii="Arial" w:hAnsi="Arial" w:cs="Arial"/>
              </w:rPr>
              <w:t>7</w:t>
            </w:r>
            <w:r w:rsidRPr="009A68D8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104DE" w14:textId="77777777" w:rsidR="00381F11" w:rsidRPr="00A50B21" w:rsidRDefault="00381F11" w:rsidP="00381F11">
            <w:pPr>
              <w:jc w:val="center"/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47D82" w14:textId="77777777" w:rsidR="00381F11" w:rsidRPr="00A50B21" w:rsidRDefault="00381F11" w:rsidP="00381F11">
            <w:pPr>
              <w:jc w:val="center"/>
            </w:pPr>
          </w:p>
        </w:tc>
      </w:tr>
      <w:tr w:rsidR="00381F11" w14:paraId="648FA230" w14:textId="77777777" w:rsidTr="001C0567">
        <w:tc>
          <w:tcPr>
            <w:tcW w:w="939" w:type="dxa"/>
            <w:shd w:val="clear" w:color="auto" w:fill="BFBFBF" w:themeFill="background1" w:themeFillShade="BF"/>
          </w:tcPr>
          <w:p w14:paraId="044108A3" w14:textId="77777777" w:rsidR="00381F11" w:rsidRPr="001D4025" w:rsidRDefault="00381F11" w:rsidP="00381F11">
            <w:pPr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575" w:type="dxa"/>
          </w:tcPr>
          <w:p w14:paraId="4DF50744" w14:textId="04E9A6B5" w:rsidR="00381F11" w:rsidRPr="001D4025" w:rsidRDefault="00381F11" w:rsidP="00381F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Cs/>
              </w:rPr>
              <w:t>Perform Long and Cross travel movements with and without a load</w:t>
            </w:r>
            <w:r w:rsidRPr="004D3CA0">
              <w:rPr>
                <w:rFonts w:ascii="Arial" w:hAnsi="Arial" w:cs="Arial"/>
                <w:iCs/>
              </w:rPr>
              <w:t>.</w:t>
            </w:r>
          </w:p>
        </w:tc>
        <w:tc>
          <w:tcPr>
            <w:tcW w:w="2994" w:type="dxa"/>
          </w:tcPr>
          <w:p w14:paraId="4C24A26E" w14:textId="77777777" w:rsidR="00381F11" w:rsidRPr="00AA5430" w:rsidRDefault="00381F11" w:rsidP="00381F11">
            <w:pPr>
              <w:jc w:val="center"/>
            </w:pPr>
            <w:r w:rsidRPr="009A68D8">
              <w:rPr>
                <w:rFonts w:ascii="Arial" w:hAnsi="Arial" w:cs="Arial"/>
              </w:rPr>
              <w:t>PA0</w:t>
            </w:r>
            <w:r>
              <w:rPr>
                <w:rFonts w:ascii="Arial" w:hAnsi="Arial" w:cs="Arial"/>
              </w:rPr>
              <w:t>7</w:t>
            </w:r>
            <w:r w:rsidRPr="009A68D8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830ED" w14:textId="77777777" w:rsidR="00381F11" w:rsidRPr="00A50B21" w:rsidRDefault="00381F11" w:rsidP="00381F11">
            <w:pPr>
              <w:jc w:val="center"/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9BB35" w14:textId="77777777" w:rsidR="00381F11" w:rsidRPr="00A50B21" w:rsidRDefault="00381F11" w:rsidP="00381F11">
            <w:pPr>
              <w:jc w:val="center"/>
            </w:pPr>
          </w:p>
        </w:tc>
      </w:tr>
      <w:tr w:rsidR="00381F11" w14:paraId="2ADAD9CE" w14:textId="77777777" w:rsidTr="001C0567">
        <w:tc>
          <w:tcPr>
            <w:tcW w:w="939" w:type="dxa"/>
            <w:shd w:val="clear" w:color="auto" w:fill="BFBFBF" w:themeFill="background1" w:themeFillShade="BF"/>
          </w:tcPr>
          <w:p w14:paraId="754E05A5" w14:textId="77777777" w:rsidR="00381F11" w:rsidRPr="001D4025" w:rsidRDefault="00381F11" w:rsidP="00381F11">
            <w:pPr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575" w:type="dxa"/>
          </w:tcPr>
          <w:p w14:paraId="4D3B8599" w14:textId="16E665DA" w:rsidR="00381F11" w:rsidRPr="001D4025" w:rsidRDefault="00381F11" w:rsidP="00381F1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Cs/>
              </w:rPr>
              <w:t>Position crane correctly to hoist/lower loads as directed.</w:t>
            </w:r>
          </w:p>
        </w:tc>
        <w:tc>
          <w:tcPr>
            <w:tcW w:w="2994" w:type="dxa"/>
          </w:tcPr>
          <w:p w14:paraId="7F8125C1" w14:textId="77777777" w:rsidR="00381F11" w:rsidRPr="00AA5430" w:rsidRDefault="00381F11" w:rsidP="00381F11">
            <w:pPr>
              <w:jc w:val="center"/>
            </w:pPr>
            <w:r w:rsidRPr="009A68D8">
              <w:rPr>
                <w:rFonts w:ascii="Arial" w:hAnsi="Arial" w:cs="Arial"/>
              </w:rPr>
              <w:t>PA0</w:t>
            </w:r>
            <w:r>
              <w:rPr>
                <w:rFonts w:ascii="Arial" w:hAnsi="Arial" w:cs="Arial"/>
              </w:rPr>
              <w:t>7</w:t>
            </w:r>
            <w:r w:rsidRPr="009A68D8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261E4" w14:textId="77777777" w:rsidR="00381F11" w:rsidRPr="00A50B21" w:rsidRDefault="00381F11" w:rsidP="00381F11">
            <w:pPr>
              <w:jc w:val="center"/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21635" w14:textId="77777777" w:rsidR="00381F11" w:rsidRPr="00A50B21" w:rsidRDefault="00381F11" w:rsidP="00381F11">
            <w:pPr>
              <w:jc w:val="center"/>
            </w:pPr>
          </w:p>
        </w:tc>
      </w:tr>
      <w:tr w:rsidR="00381F11" w14:paraId="6F1F8E08" w14:textId="77777777" w:rsidTr="001C0567">
        <w:tc>
          <w:tcPr>
            <w:tcW w:w="939" w:type="dxa"/>
            <w:shd w:val="clear" w:color="auto" w:fill="BFBFBF" w:themeFill="background1" w:themeFillShade="BF"/>
          </w:tcPr>
          <w:p w14:paraId="28E2728D" w14:textId="77777777" w:rsidR="00381F11" w:rsidRPr="001D4025" w:rsidRDefault="00381F11" w:rsidP="00381F11">
            <w:pPr>
              <w:jc w:val="center"/>
              <w:rPr>
                <w:b/>
                <w:color w:val="auto"/>
                <w:sz w:val="20"/>
              </w:rPr>
            </w:pPr>
          </w:p>
        </w:tc>
        <w:tc>
          <w:tcPr>
            <w:tcW w:w="3575" w:type="dxa"/>
          </w:tcPr>
          <w:p w14:paraId="12516657" w14:textId="23BE9A29" w:rsidR="00381F11" w:rsidRPr="001D4025" w:rsidRDefault="00381F11" w:rsidP="00381F11">
            <w:pPr>
              <w:rPr>
                <w:rFonts w:ascii="Arial" w:hAnsi="Arial" w:cs="Arial"/>
              </w:rPr>
            </w:pPr>
            <w:r w:rsidRPr="00316ACE">
              <w:rPr>
                <w:rFonts w:ascii="Arial" w:hAnsi="Arial" w:cs="Arial"/>
                <w:iCs/>
              </w:rPr>
              <w:t>Park crane and conduct shut down checks</w:t>
            </w:r>
          </w:p>
        </w:tc>
        <w:tc>
          <w:tcPr>
            <w:tcW w:w="2994" w:type="dxa"/>
          </w:tcPr>
          <w:p w14:paraId="57CFC649" w14:textId="77777777" w:rsidR="00381F11" w:rsidRPr="00AA5430" w:rsidRDefault="00381F11" w:rsidP="00381F11">
            <w:pPr>
              <w:jc w:val="center"/>
            </w:pPr>
            <w:r w:rsidRPr="009A68D8">
              <w:rPr>
                <w:rFonts w:ascii="Arial" w:hAnsi="Arial" w:cs="Arial"/>
              </w:rPr>
              <w:t>PA0</w:t>
            </w:r>
            <w:r>
              <w:rPr>
                <w:rFonts w:ascii="Arial" w:hAnsi="Arial" w:cs="Arial"/>
              </w:rPr>
              <w:t>7</w:t>
            </w:r>
            <w:r w:rsidRPr="009A68D8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6BE94" w14:textId="77777777" w:rsidR="00381F11" w:rsidRPr="00A50B21" w:rsidRDefault="00381F11" w:rsidP="00381F11">
            <w:pPr>
              <w:jc w:val="center"/>
            </w:pP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A085D" w14:textId="77777777" w:rsidR="00381F11" w:rsidRPr="00A50B21" w:rsidRDefault="00381F11" w:rsidP="00381F11">
            <w:pPr>
              <w:jc w:val="center"/>
            </w:pPr>
          </w:p>
        </w:tc>
      </w:tr>
    </w:tbl>
    <w:p w14:paraId="1CD02D30" w14:textId="6DF19270" w:rsidR="000004F3" w:rsidRDefault="000004F3" w:rsidP="00AF38EC"/>
    <w:p w14:paraId="12934C01" w14:textId="77777777" w:rsidR="00E66BDF" w:rsidRDefault="00E66BDF" w:rsidP="00AF38EC"/>
    <w:p w14:paraId="2164DC56" w14:textId="77777777" w:rsidR="00E66BDF" w:rsidRDefault="00E66BDF" w:rsidP="00AF38EC"/>
    <w:p w14:paraId="15B5D797" w14:textId="77777777" w:rsidR="00E66BDF" w:rsidRDefault="00E66BDF" w:rsidP="00AF38EC"/>
    <w:p w14:paraId="6DAAD639" w14:textId="77777777" w:rsidR="00E66BDF" w:rsidRDefault="00E66BDF" w:rsidP="00AF38EC"/>
    <w:p w14:paraId="159BBA73" w14:textId="77777777" w:rsidR="00E66BDF" w:rsidRDefault="00E66BDF" w:rsidP="00AF38EC"/>
    <w:p w14:paraId="1EAAEDE5" w14:textId="77777777" w:rsidR="00E66BDF" w:rsidRDefault="00E66BDF" w:rsidP="00AF38EC"/>
    <w:p w14:paraId="12472986" w14:textId="77777777" w:rsidR="00E66BDF" w:rsidRDefault="00E66BDF" w:rsidP="00AF38EC"/>
    <w:p w14:paraId="4E28C532" w14:textId="77777777" w:rsidR="00E66BDF" w:rsidRDefault="00E66BDF" w:rsidP="00AF38EC"/>
    <w:p w14:paraId="66FD93AA" w14:textId="77777777" w:rsidR="00E66BDF" w:rsidRDefault="00E66BDF" w:rsidP="00AF38EC"/>
    <w:p w14:paraId="043A529C" w14:textId="77777777" w:rsidR="00E66BDF" w:rsidRDefault="00E66BDF" w:rsidP="00E66BDF">
      <w:pPr>
        <w:pStyle w:val="Heading1"/>
        <w:sectPr w:rsidR="00E66BDF" w:rsidSect="00053B70">
          <w:footerReference w:type="default" r:id="rId13"/>
          <w:pgSz w:w="11906" w:h="16838"/>
          <w:pgMar w:top="1133" w:right="1133" w:bottom="1133" w:left="1133" w:header="720" w:footer="720" w:gutter="0"/>
          <w:cols w:space="720"/>
        </w:sectPr>
      </w:pPr>
    </w:p>
    <w:p w14:paraId="37C93E50" w14:textId="7C2EC0A2" w:rsidR="00E66BDF" w:rsidRDefault="00E66BDF" w:rsidP="00205585">
      <w:pPr>
        <w:pStyle w:val="Heading1"/>
        <w:spacing w:after="0" w:line="240" w:lineRule="auto"/>
      </w:pPr>
      <w:bookmarkStart w:id="145" w:name="_Toc171516054"/>
      <w:bookmarkStart w:id="146" w:name="_Hlk159748185"/>
      <w:r>
        <w:lastRenderedPageBreak/>
        <w:t>APPENDIX 1</w:t>
      </w:r>
      <w:bookmarkEnd w:id="145"/>
    </w:p>
    <w:p w14:paraId="03ED95B9" w14:textId="77777777" w:rsidR="00205585" w:rsidRDefault="00205585" w:rsidP="00205585">
      <w:pPr>
        <w:spacing w:after="0" w:line="240" w:lineRule="auto"/>
        <w:rPr>
          <w:rFonts w:ascii="Tahoma" w:eastAsia="Times New Roman" w:hAnsi="Tahoma" w:cs="Tahoma"/>
          <w:b/>
          <w:color w:val="auto"/>
          <w:sz w:val="16"/>
          <w:szCs w:val="16"/>
          <w:u w:val="single"/>
          <w:lang w:val="en-US"/>
        </w:rPr>
        <w:sectPr w:rsidR="00205585" w:rsidSect="00205585">
          <w:pgSz w:w="11906" w:h="16838" w:code="9"/>
          <w:pgMar w:top="851" w:right="851" w:bottom="851" w:left="851" w:header="720" w:footer="720" w:gutter="0"/>
          <w:cols w:space="709"/>
        </w:sectPr>
      </w:pPr>
    </w:p>
    <w:p w14:paraId="3824238C" w14:textId="77777777" w:rsidR="00205585" w:rsidRPr="00205585" w:rsidRDefault="00205585" w:rsidP="00205585">
      <w:pPr>
        <w:spacing w:after="0" w:line="240" w:lineRule="auto"/>
        <w:rPr>
          <w:rFonts w:ascii="Tahoma" w:eastAsia="Times New Roman" w:hAnsi="Tahoma" w:cs="Tahoma"/>
          <w:b/>
          <w:color w:val="auto"/>
          <w:sz w:val="16"/>
          <w:szCs w:val="16"/>
          <w:u w:val="single"/>
          <w:lang w:val="en-US"/>
        </w:rPr>
      </w:pPr>
      <w:r w:rsidRPr="00205585">
        <w:rPr>
          <w:rFonts w:ascii="Tahoma" w:eastAsia="Times New Roman" w:hAnsi="Tahoma" w:cs="Tahoma"/>
          <w:b/>
          <w:color w:val="auto"/>
          <w:sz w:val="16"/>
          <w:szCs w:val="16"/>
          <w:u w:val="single"/>
          <w:lang w:val="en-US"/>
        </w:rPr>
        <w:t>PRACTICAL ASSESSMENT – FIRST STAGE</w:t>
      </w:r>
    </w:p>
    <w:p w14:paraId="5D748CE5" w14:textId="77777777" w:rsidR="00205585" w:rsidRPr="00205585" w:rsidRDefault="00205585" w:rsidP="00205585">
      <w:pPr>
        <w:spacing w:after="0" w:line="240" w:lineRule="auto"/>
        <w:rPr>
          <w:rFonts w:ascii="Tahoma" w:eastAsia="Times New Roman" w:hAnsi="Tahoma" w:cs="Tahoma"/>
          <w:b/>
          <w:color w:val="auto"/>
          <w:sz w:val="16"/>
          <w:szCs w:val="16"/>
          <w:u w:val="single"/>
          <w:lang w:val="en-US"/>
        </w:rPr>
      </w:pPr>
    </w:p>
    <w:tbl>
      <w:tblPr>
        <w:tblpPr w:leftFromText="180" w:rightFromText="180" w:vertAnchor="text" w:tblpY="1"/>
        <w:tblOverlap w:val="never"/>
        <w:tblW w:w="4558" w:type="dxa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3716"/>
        <w:gridCol w:w="842"/>
      </w:tblGrid>
      <w:tr w:rsidR="00205585" w:rsidRPr="00205585" w14:paraId="73E5D156" w14:textId="77777777" w:rsidTr="00205585"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vAlign w:val="center"/>
          </w:tcPr>
          <w:p w14:paraId="5B4E21A1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16"/>
                <w:szCs w:val="16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color w:val="auto"/>
                <w:sz w:val="16"/>
                <w:szCs w:val="16"/>
                <w:lang w:val="en-US"/>
              </w:rPr>
              <w:t>PRE-START CHECKS</w:t>
            </w:r>
          </w:p>
        </w:tc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vAlign w:val="center"/>
          </w:tcPr>
          <w:p w14:paraId="5F6D01AA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auto"/>
                <w:sz w:val="16"/>
                <w:szCs w:val="16"/>
              </w:rPr>
            </w:pPr>
            <w:r w:rsidRPr="00205585">
              <w:rPr>
                <w:rFonts w:ascii="Tahoma" w:eastAsia="Times New Roman" w:hAnsi="Tahoma" w:cs="Tahoma"/>
                <w:b/>
                <w:color w:val="auto"/>
                <w:sz w:val="16"/>
                <w:szCs w:val="16"/>
              </w:rPr>
              <w:t>FAULT</w:t>
            </w:r>
          </w:p>
        </w:tc>
      </w:tr>
      <w:tr w:rsidR="00205585" w:rsidRPr="00205585" w14:paraId="65E6EC4C" w14:textId="77777777" w:rsidTr="00205585">
        <w:trPr>
          <w:trHeight w:val="255"/>
        </w:trPr>
        <w:tc>
          <w:tcPr>
            <w:tcW w:w="4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vAlign w:val="center"/>
          </w:tcPr>
          <w:p w14:paraId="529CD6BD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auto"/>
                <w:sz w:val="14"/>
                <w:szCs w:val="14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SAFETY</w:t>
            </w:r>
          </w:p>
        </w:tc>
      </w:tr>
      <w:tr w:rsidR="00205585" w:rsidRPr="00205585" w14:paraId="518B54F7" w14:textId="77777777" w:rsidTr="00205585">
        <w:trPr>
          <w:trHeight w:val="25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03FF11" w14:textId="251052C3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 xml:space="preserve">HARD HAT </w:t>
            </w:r>
            <w:r w:rsidR="004F11B8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and</w:t>
            </w: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 xml:space="preserve"> OVERALLS WORN</w:t>
            </w:r>
          </w:p>
        </w:tc>
        <w:tc>
          <w:tcPr>
            <w:tcW w:w="842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1F5D18C1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auto"/>
                <w:sz w:val="14"/>
                <w:szCs w:val="14"/>
              </w:rPr>
            </w:pPr>
          </w:p>
        </w:tc>
      </w:tr>
      <w:tr w:rsidR="00205585" w:rsidRPr="00205585" w14:paraId="1C59F274" w14:textId="77777777" w:rsidTr="00205585">
        <w:trPr>
          <w:trHeight w:val="25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47720D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SAFETY BOOTS OR SHOES WORN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74EF5342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auto"/>
                <w:sz w:val="14"/>
                <w:szCs w:val="14"/>
              </w:rPr>
            </w:pPr>
          </w:p>
        </w:tc>
      </w:tr>
      <w:tr w:rsidR="00205585" w:rsidRPr="00205585" w14:paraId="497C6A7A" w14:textId="77777777" w:rsidTr="00205585">
        <w:trPr>
          <w:trHeight w:val="25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B72023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SAFETY GLASSES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2958A9F2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auto"/>
                <w:sz w:val="14"/>
                <w:szCs w:val="14"/>
              </w:rPr>
            </w:pPr>
          </w:p>
        </w:tc>
      </w:tr>
      <w:tr w:rsidR="00205585" w:rsidRPr="00205585" w14:paraId="30400FAD" w14:textId="77777777" w:rsidTr="00205585">
        <w:trPr>
          <w:trHeight w:val="25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0DA1B0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SAFETY BELT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3700AED6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auto"/>
                <w:sz w:val="14"/>
                <w:szCs w:val="14"/>
              </w:rPr>
            </w:pPr>
          </w:p>
        </w:tc>
      </w:tr>
      <w:tr w:rsidR="00205585" w:rsidRPr="00205585" w14:paraId="773A6B0C" w14:textId="77777777" w:rsidTr="00205585">
        <w:trPr>
          <w:trHeight w:val="25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A621B6" w14:textId="77777777" w:rsidR="00205585" w:rsidRPr="00205585" w:rsidRDefault="00205585" w:rsidP="00205585">
            <w:pPr>
              <w:keepNext/>
              <w:spacing w:after="0" w:line="240" w:lineRule="auto"/>
              <w:outlineLvl w:val="4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OTHER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4680FFF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auto"/>
                <w:sz w:val="14"/>
                <w:szCs w:val="14"/>
              </w:rPr>
            </w:pPr>
          </w:p>
        </w:tc>
      </w:tr>
      <w:tr w:rsidR="00205585" w:rsidRPr="00205585" w14:paraId="3232014F" w14:textId="77777777" w:rsidTr="00205585">
        <w:trPr>
          <w:trHeight w:val="255"/>
        </w:trPr>
        <w:tc>
          <w:tcPr>
            <w:tcW w:w="4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vAlign w:val="center"/>
          </w:tcPr>
          <w:p w14:paraId="17299B28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auto"/>
                <w:sz w:val="16"/>
                <w:szCs w:val="16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RAIL</w:t>
            </w:r>
          </w:p>
        </w:tc>
      </w:tr>
      <w:tr w:rsidR="00205585" w:rsidRPr="00205585" w14:paraId="5BC81173" w14:textId="77777777" w:rsidTr="00205585">
        <w:trPr>
          <w:trHeight w:val="25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68FAE2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SUPPORT (IF APPLICABLE)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2D6D7902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auto"/>
                <w:sz w:val="16"/>
                <w:szCs w:val="16"/>
              </w:rPr>
            </w:pPr>
          </w:p>
        </w:tc>
      </w:tr>
      <w:tr w:rsidR="00205585" w:rsidRPr="00205585" w14:paraId="3DE3C20F" w14:textId="77777777" w:rsidTr="00205585">
        <w:trPr>
          <w:trHeight w:val="25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524CCF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FISHPLATES / BOLTS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6159677B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auto"/>
                <w:sz w:val="16"/>
                <w:szCs w:val="16"/>
              </w:rPr>
            </w:pPr>
          </w:p>
        </w:tc>
      </w:tr>
      <w:tr w:rsidR="00205585" w:rsidRPr="00205585" w14:paraId="2F27348E" w14:textId="77777777" w:rsidTr="00205585">
        <w:trPr>
          <w:trHeight w:val="25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989443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RAIL STOPS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297CADE0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auto"/>
                <w:sz w:val="16"/>
                <w:szCs w:val="16"/>
              </w:rPr>
            </w:pPr>
          </w:p>
        </w:tc>
      </w:tr>
      <w:tr w:rsidR="00205585" w:rsidRPr="00205585" w14:paraId="0B440E4D" w14:textId="77777777" w:rsidTr="00205585">
        <w:trPr>
          <w:trHeight w:val="25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17FEAF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RAIL SWEEP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499243E9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auto"/>
                <w:sz w:val="16"/>
                <w:szCs w:val="16"/>
              </w:rPr>
            </w:pPr>
          </w:p>
        </w:tc>
      </w:tr>
      <w:tr w:rsidR="00205585" w:rsidRPr="00205585" w14:paraId="76B78155" w14:textId="77777777" w:rsidTr="00205585">
        <w:trPr>
          <w:trHeight w:val="25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E54C7B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ALIGNMENT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13B3E07B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auto"/>
                <w:sz w:val="16"/>
                <w:szCs w:val="16"/>
              </w:rPr>
            </w:pPr>
          </w:p>
        </w:tc>
      </w:tr>
      <w:tr w:rsidR="00205585" w:rsidRPr="00205585" w14:paraId="14F93C1E" w14:textId="77777777" w:rsidTr="00205585">
        <w:trPr>
          <w:trHeight w:val="25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991FC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OBSTRUCTIONS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3927758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auto"/>
                <w:sz w:val="16"/>
                <w:szCs w:val="16"/>
              </w:rPr>
            </w:pPr>
          </w:p>
        </w:tc>
      </w:tr>
      <w:tr w:rsidR="00205585" w:rsidRPr="00205585" w14:paraId="3EE16B16" w14:textId="77777777" w:rsidTr="00205585">
        <w:trPr>
          <w:trHeight w:val="255"/>
        </w:trPr>
        <w:tc>
          <w:tcPr>
            <w:tcW w:w="4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vAlign w:val="center"/>
          </w:tcPr>
          <w:p w14:paraId="388419E0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auto"/>
                <w:sz w:val="16"/>
                <w:szCs w:val="16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WINCH DRUM</w:t>
            </w:r>
          </w:p>
        </w:tc>
      </w:tr>
      <w:tr w:rsidR="00205585" w:rsidRPr="00205585" w14:paraId="5C045B7E" w14:textId="77777777" w:rsidTr="00205585">
        <w:trPr>
          <w:trHeight w:val="25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D5F41F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DRUM SURFACE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73032DE3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auto"/>
                <w:sz w:val="16"/>
                <w:szCs w:val="16"/>
              </w:rPr>
            </w:pPr>
          </w:p>
        </w:tc>
      </w:tr>
      <w:tr w:rsidR="00205585" w:rsidRPr="00205585" w14:paraId="404965D7" w14:textId="77777777" w:rsidTr="00205585">
        <w:trPr>
          <w:trHeight w:val="25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36DEB2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DRUM SPOOLING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0A0A180D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auto"/>
                <w:sz w:val="16"/>
                <w:szCs w:val="16"/>
              </w:rPr>
            </w:pPr>
          </w:p>
        </w:tc>
      </w:tr>
      <w:tr w:rsidR="00205585" w:rsidRPr="00205585" w14:paraId="41A4DF47" w14:textId="77777777" w:rsidTr="00205585">
        <w:trPr>
          <w:trHeight w:val="25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D4CF02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ROPE ENDS</w:t>
            </w:r>
          </w:p>
        </w:tc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165AC4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16"/>
                <w:szCs w:val="16"/>
              </w:rPr>
            </w:pPr>
          </w:p>
        </w:tc>
      </w:tr>
      <w:tr w:rsidR="00205585" w:rsidRPr="00205585" w14:paraId="14DE46AE" w14:textId="77777777" w:rsidTr="00205585">
        <w:trPr>
          <w:trHeight w:val="255"/>
        </w:trPr>
        <w:tc>
          <w:tcPr>
            <w:tcW w:w="4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D168AF8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auto"/>
                <w:sz w:val="16"/>
                <w:szCs w:val="16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TROLLEY</w:t>
            </w:r>
          </w:p>
        </w:tc>
      </w:tr>
      <w:tr w:rsidR="00205585" w:rsidRPr="00205585" w14:paraId="656899E0" w14:textId="77777777" w:rsidTr="00205585">
        <w:trPr>
          <w:trHeight w:val="25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E4A3AFB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MOTORS / COUPLING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70C58ABE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auto"/>
                <w:sz w:val="16"/>
                <w:szCs w:val="16"/>
              </w:rPr>
            </w:pPr>
          </w:p>
        </w:tc>
      </w:tr>
      <w:tr w:rsidR="00205585" w:rsidRPr="00205585" w14:paraId="663459F9" w14:textId="77777777" w:rsidTr="00205585">
        <w:trPr>
          <w:trHeight w:val="25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8E41424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GEARBOX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60E5AD40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auto"/>
                <w:sz w:val="14"/>
                <w:szCs w:val="14"/>
              </w:rPr>
            </w:pPr>
          </w:p>
        </w:tc>
      </w:tr>
      <w:tr w:rsidR="00205585" w:rsidRPr="00205585" w14:paraId="0F3C110A" w14:textId="77777777" w:rsidTr="00205585">
        <w:trPr>
          <w:trHeight w:val="25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16C8A9D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BRAKE LINING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3C0E64C1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auto"/>
                <w:sz w:val="16"/>
                <w:szCs w:val="16"/>
              </w:rPr>
            </w:pPr>
          </w:p>
        </w:tc>
      </w:tr>
      <w:tr w:rsidR="00205585" w:rsidRPr="00205585" w14:paraId="4A585E82" w14:textId="77777777" w:rsidTr="00205585">
        <w:trPr>
          <w:trHeight w:val="25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E66722B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END TRUCKS / BUMPERS</w:t>
            </w:r>
          </w:p>
        </w:tc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36A4AE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14"/>
                <w:szCs w:val="14"/>
              </w:rPr>
            </w:pPr>
          </w:p>
        </w:tc>
      </w:tr>
      <w:tr w:rsidR="00205585" w:rsidRPr="00205585" w14:paraId="017EC97D" w14:textId="77777777" w:rsidTr="00205585">
        <w:trPr>
          <w:trHeight w:val="255"/>
        </w:trPr>
        <w:tc>
          <w:tcPr>
            <w:tcW w:w="4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B2E7D04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auto"/>
                <w:sz w:val="14"/>
                <w:szCs w:val="14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ELECTRICAL</w:t>
            </w:r>
          </w:p>
        </w:tc>
      </w:tr>
      <w:tr w:rsidR="00205585" w:rsidRPr="00205585" w14:paraId="53C089B5" w14:textId="77777777" w:rsidTr="00205585">
        <w:trPr>
          <w:trHeight w:val="25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8047B60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CONDUCTOR SYSTEM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5EFE1034" w14:textId="77777777" w:rsidR="00205585" w:rsidRPr="00205585" w:rsidRDefault="00205585" w:rsidP="0020558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auto"/>
                <w:sz w:val="14"/>
                <w:szCs w:val="14"/>
              </w:rPr>
            </w:pPr>
          </w:p>
        </w:tc>
      </w:tr>
      <w:tr w:rsidR="00205585" w:rsidRPr="00205585" w14:paraId="69BA5406" w14:textId="77777777" w:rsidTr="00205585">
        <w:trPr>
          <w:trHeight w:val="25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C6FD766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POWER SUPPLY CABLES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09A71416" w14:textId="77777777" w:rsidR="00205585" w:rsidRPr="00205585" w:rsidRDefault="00205585" w:rsidP="0020558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auto"/>
                <w:sz w:val="14"/>
                <w:szCs w:val="14"/>
              </w:rPr>
            </w:pPr>
          </w:p>
        </w:tc>
      </w:tr>
      <w:tr w:rsidR="00205585" w:rsidRPr="00205585" w14:paraId="004F89C2" w14:textId="77777777" w:rsidTr="00205585">
        <w:trPr>
          <w:trHeight w:val="25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C3667B0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ISOLATOR SWITCH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3E3487EE" w14:textId="77777777" w:rsidR="00205585" w:rsidRPr="00205585" w:rsidRDefault="00205585" w:rsidP="0020558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auto"/>
                <w:sz w:val="14"/>
                <w:szCs w:val="14"/>
              </w:rPr>
            </w:pPr>
          </w:p>
        </w:tc>
      </w:tr>
      <w:tr w:rsidR="00205585" w:rsidRPr="00205585" w14:paraId="44170F79" w14:textId="77777777" w:rsidTr="00205585">
        <w:trPr>
          <w:trHeight w:val="25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6649838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“ON / OFF” BUTTONS</w:t>
            </w:r>
          </w:p>
        </w:tc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304D6C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</w:rPr>
            </w:pPr>
          </w:p>
        </w:tc>
      </w:tr>
      <w:tr w:rsidR="00205585" w:rsidRPr="00205585" w14:paraId="3A2A4D4F" w14:textId="77777777" w:rsidTr="00205585">
        <w:trPr>
          <w:trHeight w:val="255"/>
        </w:trPr>
        <w:tc>
          <w:tcPr>
            <w:tcW w:w="4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3B9637B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auto"/>
                <w:sz w:val="14"/>
                <w:szCs w:val="14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BRIDGE</w:t>
            </w:r>
          </w:p>
        </w:tc>
      </w:tr>
      <w:tr w:rsidR="00205585" w:rsidRPr="00205585" w14:paraId="7CECCE86" w14:textId="77777777" w:rsidTr="00205585">
        <w:trPr>
          <w:trHeight w:val="25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3E4B18F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GIRDER CONDITION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777C76F7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auto"/>
                <w:sz w:val="14"/>
                <w:szCs w:val="14"/>
              </w:rPr>
            </w:pPr>
          </w:p>
        </w:tc>
      </w:tr>
      <w:tr w:rsidR="00205585" w:rsidRPr="00205585" w14:paraId="6D1B189F" w14:textId="77777777" w:rsidTr="00205585">
        <w:trPr>
          <w:trHeight w:val="25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3BBE0FE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ACCESS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79B342EB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auto"/>
                <w:sz w:val="14"/>
                <w:szCs w:val="14"/>
              </w:rPr>
            </w:pPr>
          </w:p>
        </w:tc>
      </w:tr>
      <w:tr w:rsidR="00205585" w:rsidRPr="00205585" w14:paraId="08E46B9B" w14:textId="77777777" w:rsidTr="00205585">
        <w:trPr>
          <w:trHeight w:val="25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38C714A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END TRUCKS / BUMPERS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DE30284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auto"/>
                <w:sz w:val="14"/>
                <w:szCs w:val="14"/>
              </w:rPr>
            </w:pPr>
          </w:p>
        </w:tc>
      </w:tr>
      <w:tr w:rsidR="00205585" w:rsidRPr="00205585" w14:paraId="406984EF" w14:textId="77777777" w:rsidTr="00205585">
        <w:trPr>
          <w:trHeight w:val="255"/>
        </w:trPr>
        <w:tc>
          <w:tcPr>
            <w:tcW w:w="4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E00D148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auto"/>
                <w:sz w:val="14"/>
                <w:szCs w:val="14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SAFETY DEVICES</w:t>
            </w:r>
          </w:p>
        </w:tc>
      </w:tr>
      <w:tr w:rsidR="00205585" w:rsidRPr="00205585" w14:paraId="74B2D7EF" w14:textId="77777777" w:rsidTr="00205585">
        <w:trPr>
          <w:trHeight w:val="25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B1D8D22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LIMIT SWITCHES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27BC0FB2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auto"/>
                <w:sz w:val="14"/>
                <w:szCs w:val="14"/>
              </w:rPr>
            </w:pPr>
          </w:p>
        </w:tc>
      </w:tr>
      <w:tr w:rsidR="00205585" w:rsidRPr="00205585" w14:paraId="5C654805" w14:textId="77777777" w:rsidTr="00205585">
        <w:trPr>
          <w:trHeight w:val="25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C12D57A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ANTI TWO BLOCK</w:t>
            </w:r>
          </w:p>
        </w:tc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94614B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</w:rPr>
            </w:pPr>
          </w:p>
        </w:tc>
      </w:tr>
      <w:tr w:rsidR="00205585" w:rsidRPr="00205585" w14:paraId="10FC9F63" w14:textId="77777777" w:rsidTr="00205585">
        <w:trPr>
          <w:trHeight w:val="25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488D67D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STORM BRAKES (IF APPLICABLE)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009937C1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auto"/>
                <w:sz w:val="14"/>
                <w:szCs w:val="14"/>
              </w:rPr>
            </w:pPr>
          </w:p>
        </w:tc>
      </w:tr>
      <w:tr w:rsidR="00205585" w:rsidRPr="00205585" w14:paraId="572481B6" w14:textId="77777777" w:rsidTr="00205585">
        <w:trPr>
          <w:trHeight w:val="25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67B5C40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HOOTER / SIRENS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58EECF1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auto"/>
                <w:sz w:val="14"/>
                <w:szCs w:val="14"/>
              </w:rPr>
            </w:pPr>
          </w:p>
        </w:tc>
      </w:tr>
      <w:tr w:rsidR="00205585" w:rsidRPr="00205585" w14:paraId="0D55FCE2" w14:textId="77777777" w:rsidTr="00205585">
        <w:trPr>
          <w:trHeight w:val="255"/>
        </w:trPr>
        <w:tc>
          <w:tcPr>
            <w:tcW w:w="4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E910ABF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auto"/>
                <w:sz w:val="14"/>
                <w:szCs w:val="14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CONTROLS</w:t>
            </w:r>
          </w:p>
        </w:tc>
      </w:tr>
      <w:tr w:rsidR="00205585" w:rsidRPr="00205585" w14:paraId="4F34319D" w14:textId="77777777" w:rsidTr="00205585">
        <w:trPr>
          <w:trHeight w:val="25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6D3261F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PENDANT / IR / RADIO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5D6A39B1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auto"/>
                <w:sz w:val="14"/>
                <w:szCs w:val="14"/>
              </w:rPr>
            </w:pPr>
          </w:p>
        </w:tc>
      </w:tr>
      <w:tr w:rsidR="00205585" w:rsidRPr="00205585" w14:paraId="14A8D25C" w14:textId="77777777" w:rsidTr="00205585">
        <w:trPr>
          <w:trHeight w:val="25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060269C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CAB</w:t>
            </w:r>
          </w:p>
        </w:tc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B5E898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</w:rPr>
            </w:pPr>
          </w:p>
        </w:tc>
      </w:tr>
      <w:tr w:rsidR="00205585" w:rsidRPr="00205585" w14:paraId="6A5D47C7" w14:textId="77777777" w:rsidTr="00205585">
        <w:trPr>
          <w:trHeight w:val="255"/>
        </w:trPr>
        <w:tc>
          <w:tcPr>
            <w:tcW w:w="45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B9ABD4F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auto"/>
                <w:sz w:val="14"/>
                <w:szCs w:val="14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HOOK BLOCK</w:t>
            </w:r>
          </w:p>
        </w:tc>
      </w:tr>
      <w:tr w:rsidR="00205585" w:rsidRPr="00205585" w14:paraId="0F0B8B3E" w14:textId="77777777" w:rsidTr="00205585">
        <w:trPr>
          <w:trHeight w:val="25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7979375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HOOK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2D00B424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auto"/>
                <w:sz w:val="14"/>
                <w:szCs w:val="14"/>
              </w:rPr>
            </w:pPr>
          </w:p>
        </w:tc>
      </w:tr>
      <w:tr w:rsidR="00205585" w:rsidRPr="00205585" w14:paraId="722D021D" w14:textId="77777777" w:rsidTr="00205585">
        <w:trPr>
          <w:trHeight w:val="25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8E98BE9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REEVING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42A940F0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auto"/>
                <w:sz w:val="14"/>
                <w:szCs w:val="14"/>
              </w:rPr>
            </w:pPr>
          </w:p>
        </w:tc>
      </w:tr>
      <w:tr w:rsidR="00205585" w:rsidRPr="00205585" w14:paraId="12D19043" w14:textId="77777777" w:rsidTr="00205585">
        <w:trPr>
          <w:trHeight w:val="25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3B704F3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ROPE</w:t>
            </w:r>
          </w:p>
        </w:tc>
        <w:tc>
          <w:tcPr>
            <w:tcW w:w="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45C634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color w:val="auto"/>
                <w:sz w:val="20"/>
              </w:rPr>
            </w:pPr>
          </w:p>
        </w:tc>
      </w:tr>
      <w:tr w:rsidR="00205585" w:rsidRPr="00205585" w14:paraId="3631DA90" w14:textId="77777777" w:rsidTr="00205585">
        <w:trPr>
          <w:trHeight w:val="25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C9805E0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ROPE ENDS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3F262A4E" w14:textId="77777777" w:rsidR="00205585" w:rsidRPr="00205585" w:rsidRDefault="00205585" w:rsidP="0020558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auto"/>
                <w:sz w:val="14"/>
                <w:szCs w:val="14"/>
              </w:rPr>
            </w:pPr>
          </w:p>
        </w:tc>
      </w:tr>
      <w:tr w:rsidR="00205585" w:rsidRPr="00205585" w14:paraId="2AFC8769" w14:textId="77777777" w:rsidTr="00205585">
        <w:trPr>
          <w:trHeight w:val="25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19A9331" w14:textId="77777777" w:rsidR="00205585" w:rsidRPr="00205585" w:rsidRDefault="00205585" w:rsidP="00205585">
            <w:pPr>
              <w:keepNext/>
              <w:spacing w:after="0" w:line="240" w:lineRule="auto"/>
              <w:outlineLvl w:val="3"/>
              <w:rPr>
                <w:rFonts w:ascii="Tahoma" w:eastAsia="Times New Roman" w:hAnsi="Tahoma" w:cs="Times New Roman"/>
                <w:b/>
                <w:snapToGrid w:val="0"/>
                <w:color w:val="000000"/>
                <w:sz w:val="14"/>
                <w:szCs w:val="14"/>
                <w:lang w:val="en-US" w:eastAsia="en-US"/>
              </w:rPr>
            </w:pPr>
            <w:r w:rsidRPr="00205585">
              <w:rPr>
                <w:rFonts w:ascii="Tahoma" w:eastAsia="Times New Roman" w:hAnsi="Tahoma" w:cs="Times New Roman"/>
                <w:b/>
                <w:snapToGrid w:val="0"/>
                <w:color w:val="000000"/>
                <w:sz w:val="14"/>
                <w:szCs w:val="14"/>
                <w:lang w:val="en-US" w:eastAsia="en-US"/>
              </w:rPr>
              <w:t>CHEEK PLATES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120D8037" w14:textId="77777777" w:rsidR="00205585" w:rsidRPr="00205585" w:rsidRDefault="00205585" w:rsidP="0020558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auto"/>
                <w:sz w:val="14"/>
                <w:szCs w:val="14"/>
              </w:rPr>
            </w:pPr>
          </w:p>
        </w:tc>
      </w:tr>
      <w:tr w:rsidR="00205585" w:rsidRPr="00205585" w14:paraId="2B85A64C" w14:textId="77777777" w:rsidTr="00205585">
        <w:trPr>
          <w:trHeight w:val="255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4E3A149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SHEAVES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1BAF34B4" w14:textId="77777777" w:rsidR="00205585" w:rsidRPr="00205585" w:rsidRDefault="00205585" w:rsidP="0020558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auto"/>
                <w:sz w:val="14"/>
                <w:szCs w:val="14"/>
              </w:rPr>
            </w:pPr>
          </w:p>
        </w:tc>
      </w:tr>
      <w:tr w:rsidR="00205585" w:rsidRPr="00205585" w14:paraId="073219EE" w14:textId="77777777" w:rsidTr="00205585">
        <w:trPr>
          <w:trHeight w:val="340"/>
        </w:trPr>
        <w:tc>
          <w:tcPr>
            <w:tcW w:w="3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1498155" w14:textId="77777777" w:rsidR="00205585" w:rsidRPr="00205585" w:rsidRDefault="00205585" w:rsidP="0020558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auto"/>
                <w:sz w:val="20"/>
              </w:rPr>
            </w:pPr>
            <w:r w:rsidRPr="00205585">
              <w:rPr>
                <w:rFonts w:ascii="Tahoma" w:eastAsia="Times New Roman" w:hAnsi="Tahoma" w:cs="Tahoma"/>
                <w:color w:val="auto"/>
                <w:sz w:val="20"/>
              </w:rPr>
              <w:t>TOTAL A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3BF37DE9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auto"/>
                <w:sz w:val="20"/>
              </w:rPr>
            </w:pPr>
          </w:p>
        </w:tc>
      </w:tr>
    </w:tbl>
    <w:p w14:paraId="28198179" w14:textId="77777777" w:rsidR="00205585" w:rsidRPr="00205585" w:rsidRDefault="00205585" w:rsidP="00205585">
      <w:pPr>
        <w:shd w:val="clear" w:color="auto" w:fill="E0E0E0"/>
        <w:spacing w:after="0" w:line="240" w:lineRule="auto"/>
        <w:rPr>
          <w:rFonts w:ascii="Tahoma" w:eastAsia="Times New Roman" w:hAnsi="Tahoma" w:cs="Tahoma"/>
          <w:b/>
          <w:color w:val="auto"/>
          <w:sz w:val="16"/>
          <w:szCs w:val="16"/>
          <w:lang w:val="en-US"/>
        </w:rPr>
      </w:pPr>
      <w:r w:rsidRPr="00205585">
        <w:rPr>
          <w:rFonts w:ascii="Tahoma" w:eastAsia="Times New Roman" w:hAnsi="Tahoma" w:cs="Tahoma"/>
          <w:b/>
          <w:color w:val="auto"/>
          <w:sz w:val="16"/>
          <w:szCs w:val="16"/>
          <w:lang w:val="en-US"/>
        </w:rPr>
        <w:t>FAILURE TO COMPLETE TASKS MARKED NYC IN SHADED BLOCKS WILL RESULT IN OVERALL NYC OUTCOME.</w:t>
      </w:r>
    </w:p>
    <w:p w14:paraId="7588D9C4" w14:textId="77777777" w:rsidR="00205585" w:rsidRPr="00205585" w:rsidRDefault="00205585" w:rsidP="00205585">
      <w:pPr>
        <w:spacing w:after="0" w:line="240" w:lineRule="auto"/>
        <w:rPr>
          <w:rFonts w:ascii="Tahoma" w:eastAsia="Times New Roman" w:hAnsi="Tahoma" w:cs="Tahoma"/>
          <w:b/>
          <w:color w:val="auto"/>
          <w:sz w:val="16"/>
          <w:szCs w:val="16"/>
          <w:lang w:val="en-US"/>
        </w:rPr>
      </w:pPr>
    </w:p>
    <w:p w14:paraId="1E173A1A" w14:textId="77777777" w:rsidR="00205585" w:rsidRPr="00205585" w:rsidRDefault="00205585" w:rsidP="00205585">
      <w:pPr>
        <w:spacing w:after="0" w:line="240" w:lineRule="auto"/>
        <w:rPr>
          <w:rFonts w:ascii="Tahoma" w:eastAsia="Times New Roman" w:hAnsi="Tahoma" w:cs="Tahoma"/>
          <w:b/>
          <w:color w:val="auto"/>
          <w:sz w:val="20"/>
          <w:lang w:val="en-US"/>
        </w:rPr>
      </w:pPr>
      <w:r w:rsidRPr="00205585">
        <w:rPr>
          <w:rFonts w:ascii="Tahoma" w:eastAsia="Times New Roman" w:hAnsi="Tahoma" w:cs="Tahoma"/>
          <w:b/>
          <w:color w:val="auto"/>
          <w:sz w:val="20"/>
          <w:lang w:val="en-US"/>
        </w:rPr>
        <w:t>OPERATIONAL CHECKS</w:t>
      </w:r>
    </w:p>
    <w:tbl>
      <w:tblPr>
        <w:tblW w:w="4589" w:type="dxa"/>
        <w:jc w:val="center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3805"/>
        <w:gridCol w:w="6"/>
        <w:gridCol w:w="778"/>
      </w:tblGrid>
      <w:tr w:rsidR="00205585" w:rsidRPr="00205585" w14:paraId="0838BB16" w14:textId="77777777" w:rsidTr="006D59FB">
        <w:trPr>
          <w:jc w:val="center"/>
        </w:trPr>
        <w:tc>
          <w:tcPr>
            <w:tcW w:w="38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vAlign w:val="center"/>
          </w:tcPr>
          <w:p w14:paraId="7C1CC1B2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auto"/>
                <w:sz w:val="16"/>
                <w:szCs w:val="16"/>
              </w:rPr>
            </w:pP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vAlign w:val="center"/>
          </w:tcPr>
          <w:p w14:paraId="763FCA17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auto"/>
                <w:sz w:val="16"/>
                <w:szCs w:val="16"/>
              </w:rPr>
            </w:pPr>
            <w:r w:rsidRPr="00205585">
              <w:rPr>
                <w:rFonts w:ascii="Tahoma" w:eastAsia="Times New Roman" w:hAnsi="Tahoma" w:cs="Tahoma"/>
                <w:b/>
                <w:color w:val="auto"/>
                <w:sz w:val="16"/>
                <w:szCs w:val="16"/>
              </w:rPr>
              <w:t>FAULT</w:t>
            </w:r>
          </w:p>
        </w:tc>
      </w:tr>
      <w:tr w:rsidR="00205585" w:rsidRPr="00205585" w14:paraId="5821FF58" w14:textId="77777777" w:rsidTr="006D59FB">
        <w:trPr>
          <w:trHeight w:val="454"/>
          <w:jc w:val="center"/>
        </w:trPr>
        <w:tc>
          <w:tcPr>
            <w:tcW w:w="38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6DEFAC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="Times New Roman" w:hAnsi="Tahoma" w:cs="Times New Roman"/>
                <w:b/>
                <w:color w:val="auto"/>
                <w:sz w:val="20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20"/>
                <w:lang w:val="en-US"/>
              </w:rPr>
              <w:t>CROSS TRAVEL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2B904133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auto"/>
                <w:sz w:val="20"/>
              </w:rPr>
            </w:pPr>
          </w:p>
        </w:tc>
      </w:tr>
      <w:tr w:rsidR="00205585" w:rsidRPr="00205585" w14:paraId="5936089A" w14:textId="77777777" w:rsidTr="006D59FB">
        <w:trPr>
          <w:trHeight w:val="454"/>
          <w:jc w:val="center"/>
        </w:trPr>
        <w:tc>
          <w:tcPr>
            <w:tcW w:w="38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4DA731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="Times New Roman" w:hAnsi="Tahoma" w:cs="Times New Roman"/>
                <w:b/>
                <w:color w:val="auto"/>
                <w:sz w:val="20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20"/>
                <w:lang w:val="en-US"/>
              </w:rPr>
              <w:t>LONG TRAVEL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5D13BC92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auto"/>
                <w:sz w:val="20"/>
              </w:rPr>
            </w:pPr>
          </w:p>
        </w:tc>
      </w:tr>
      <w:tr w:rsidR="00205585" w:rsidRPr="00205585" w14:paraId="4CE95AA8" w14:textId="77777777" w:rsidTr="006D59FB">
        <w:trPr>
          <w:trHeight w:val="454"/>
          <w:jc w:val="center"/>
        </w:trPr>
        <w:tc>
          <w:tcPr>
            <w:tcW w:w="38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F4D470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="Times New Roman" w:hAnsi="Tahoma" w:cs="Times New Roman"/>
                <w:b/>
                <w:color w:val="auto"/>
                <w:sz w:val="20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20"/>
                <w:lang w:val="en-US"/>
              </w:rPr>
              <w:t>CROSS TRAVEL BRAKES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33869405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auto"/>
                <w:sz w:val="20"/>
              </w:rPr>
            </w:pPr>
          </w:p>
        </w:tc>
      </w:tr>
      <w:tr w:rsidR="00205585" w:rsidRPr="00205585" w14:paraId="3572C7C6" w14:textId="77777777" w:rsidTr="006D59FB">
        <w:trPr>
          <w:trHeight w:val="454"/>
          <w:jc w:val="center"/>
        </w:trPr>
        <w:tc>
          <w:tcPr>
            <w:tcW w:w="38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47CCE1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="Times New Roman" w:hAnsi="Tahoma" w:cs="Times New Roman"/>
                <w:b/>
                <w:color w:val="auto"/>
                <w:sz w:val="20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20"/>
                <w:lang w:val="en-US"/>
              </w:rPr>
              <w:t>LONG TRAVEL BRAKES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708B9227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auto"/>
                <w:sz w:val="20"/>
              </w:rPr>
            </w:pPr>
          </w:p>
        </w:tc>
      </w:tr>
      <w:tr w:rsidR="00205585" w:rsidRPr="00205585" w14:paraId="17BFA77A" w14:textId="77777777" w:rsidTr="006D59FB">
        <w:trPr>
          <w:trHeight w:val="454"/>
          <w:jc w:val="center"/>
        </w:trPr>
        <w:tc>
          <w:tcPr>
            <w:tcW w:w="38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66B619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="Times New Roman" w:hAnsi="Tahoma" w:cs="Times New Roman"/>
                <w:b/>
                <w:color w:val="auto"/>
                <w:sz w:val="20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20"/>
                <w:lang w:val="en-US"/>
              </w:rPr>
              <w:t>HOIST / LOWER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72649547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auto"/>
                <w:sz w:val="20"/>
              </w:rPr>
            </w:pPr>
          </w:p>
        </w:tc>
      </w:tr>
      <w:tr w:rsidR="00205585" w:rsidRPr="00205585" w14:paraId="4BD34695" w14:textId="77777777" w:rsidTr="006D59FB">
        <w:trPr>
          <w:trHeight w:val="454"/>
          <w:jc w:val="center"/>
        </w:trPr>
        <w:tc>
          <w:tcPr>
            <w:tcW w:w="38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88AF57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ahoma" w:eastAsia="Times New Roman" w:hAnsi="Tahoma" w:cs="Times New Roman"/>
                <w:b/>
                <w:color w:val="auto"/>
                <w:sz w:val="20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20"/>
                <w:lang w:val="en-US"/>
              </w:rPr>
              <w:t>ANTI TWO BLOCK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4CBB630A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auto"/>
                <w:sz w:val="20"/>
              </w:rPr>
            </w:pPr>
          </w:p>
        </w:tc>
      </w:tr>
      <w:tr w:rsidR="00205585" w:rsidRPr="00205585" w14:paraId="348DFB34" w14:textId="77777777" w:rsidTr="006D59FB">
        <w:trPr>
          <w:trHeight w:val="454"/>
          <w:jc w:val="center"/>
        </w:trPr>
        <w:tc>
          <w:tcPr>
            <w:tcW w:w="3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34794B4" w14:textId="77777777" w:rsidR="00205585" w:rsidRPr="00205585" w:rsidRDefault="00205585" w:rsidP="0020558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auto"/>
                <w:sz w:val="20"/>
              </w:rPr>
            </w:pPr>
            <w:r w:rsidRPr="00205585">
              <w:rPr>
                <w:rFonts w:ascii="Tahoma" w:eastAsia="Times New Roman" w:hAnsi="Tahoma" w:cs="Tahoma"/>
                <w:color w:val="auto"/>
                <w:sz w:val="20"/>
              </w:rPr>
              <w:t>TOTAL B</w:t>
            </w:r>
          </w:p>
        </w:tc>
        <w:tc>
          <w:tcPr>
            <w:tcW w:w="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6C20774F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auto"/>
                <w:sz w:val="20"/>
              </w:rPr>
            </w:pPr>
          </w:p>
        </w:tc>
      </w:tr>
    </w:tbl>
    <w:p w14:paraId="45EABADA" w14:textId="77777777" w:rsidR="00205585" w:rsidRPr="00205585" w:rsidRDefault="00205585" w:rsidP="00205585">
      <w:pPr>
        <w:spacing w:after="0" w:line="240" w:lineRule="auto"/>
        <w:rPr>
          <w:rFonts w:ascii="Tahoma" w:eastAsia="Times New Roman" w:hAnsi="Tahoma" w:cs="Tahoma"/>
          <w:b/>
          <w:color w:val="auto"/>
          <w:sz w:val="12"/>
          <w:szCs w:val="12"/>
          <w:lang w:val="en-US"/>
        </w:rPr>
      </w:pPr>
    </w:p>
    <w:p w14:paraId="590F298A" w14:textId="77777777" w:rsidR="00205585" w:rsidRPr="00205585" w:rsidRDefault="00205585" w:rsidP="00205585">
      <w:pPr>
        <w:spacing w:after="0" w:line="240" w:lineRule="auto"/>
        <w:rPr>
          <w:rFonts w:ascii="Tahoma" w:eastAsia="Times New Roman" w:hAnsi="Tahoma" w:cs="Tahoma"/>
          <w:b/>
          <w:color w:val="auto"/>
          <w:sz w:val="20"/>
          <w:lang w:val="en-US"/>
        </w:rPr>
      </w:pPr>
      <w:r w:rsidRPr="00205585">
        <w:rPr>
          <w:rFonts w:ascii="Tahoma" w:eastAsia="Times New Roman" w:hAnsi="Tahoma" w:cs="Tahoma"/>
          <w:b/>
          <w:color w:val="auto"/>
          <w:sz w:val="20"/>
          <w:lang w:val="en-US"/>
        </w:rPr>
        <w:t>VERBAL QUESTIONS</w:t>
      </w:r>
    </w:p>
    <w:tbl>
      <w:tblPr>
        <w:tblW w:w="4589" w:type="dxa"/>
        <w:jc w:val="center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3811"/>
        <w:gridCol w:w="778"/>
      </w:tblGrid>
      <w:tr w:rsidR="00205585" w:rsidRPr="00205585" w14:paraId="748418DB" w14:textId="77777777" w:rsidTr="006D59FB">
        <w:trPr>
          <w:jc w:val="center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vAlign w:val="center"/>
          </w:tcPr>
          <w:p w14:paraId="35B98600" w14:textId="6D18A3DD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auto"/>
                <w:sz w:val="16"/>
                <w:szCs w:val="16"/>
              </w:rPr>
            </w:pPr>
            <w:r w:rsidRPr="00205585">
              <w:rPr>
                <w:rFonts w:ascii="Tahoma" w:eastAsia="Times New Roman" w:hAnsi="Tahoma" w:cs="Tahoma"/>
                <w:i/>
                <w:noProof/>
                <w:color w:val="auto"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7FB61F2" wp14:editId="419ADCE2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92710</wp:posOffset>
                      </wp:positionV>
                      <wp:extent cx="228600" cy="228600"/>
                      <wp:effectExtent l="12065" t="11430" r="6985" b="7620"/>
                      <wp:wrapNone/>
                      <wp:docPr id="51774122" name="Oval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oval w14:anchorId="6C530E04" id="Oval 12" o:spid="_x0000_s1026" style="position:absolute;margin-left:441pt;margin-top:7.3pt;width:18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" filled="f"/>
                  </w:pict>
                </mc:Fallback>
              </mc:AlternateContent>
            </w:r>
            <w:r w:rsidRPr="00205585">
              <w:rPr>
                <w:rFonts w:ascii="Tahoma" w:eastAsia="Times New Roman" w:hAnsi="Tahoma" w:cs="Tahoma"/>
                <w:i/>
                <w:noProof/>
                <w:color w:val="auto"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1E94612" wp14:editId="22B4A69B">
                      <wp:simplePos x="0" y="0"/>
                      <wp:positionH relativeFrom="column">
                        <wp:posOffset>4343400</wp:posOffset>
                      </wp:positionH>
                      <wp:positionV relativeFrom="paragraph">
                        <wp:posOffset>92710</wp:posOffset>
                      </wp:positionV>
                      <wp:extent cx="228600" cy="228600"/>
                      <wp:effectExtent l="12065" t="11430" r="6985" b="7620"/>
                      <wp:wrapNone/>
                      <wp:docPr id="423703038" name="Oval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du="http://schemas.microsoft.com/office/word/2023/wordml/word16du">
                  <w:pict>
                    <v:oval w14:anchorId="2AEF9098" id="Oval 11" o:spid="_x0000_s1026" style="position:absolute;margin-left:342pt;margin-top:7.3pt;width:1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" filled="f"/>
                  </w:pict>
                </mc:Fallback>
              </mc:AlternateContent>
            </w:r>
          </w:p>
        </w:tc>
        <w:tc>
          <w:tcPr>
            <w:tcW w:w="7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vAlign w:val="center"/>
          </w:tcPr>
          <w:p w14:paraId="295672F0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auto"/>
                <w:sz w:val="16"/>
                <w:szCs w:val="16"/>
              </w:rPr>
            </w:pPr>
            <w:r w:rsidRPr="00205585">
              <w:rPr>
                <w:rFonts w:ascii="Tahoma" w:eastAsia="Times New Roman" w:hAnsi="Tahoma" w:cs="Tahoma"/>
                <w:b/>
                <w:color w:val="auto"/>
                <w:sz w:val="16"/>
                <w:szCs w:val="16"/>
              </w:rPr>
              <w:t>FAULT</w:t>
            </w:r>
          </w:p>
        </w:tc>
      </w:tr>
      <w:tr w:rsidR="00205585" w:rsidRPr="00205585" w14:paraId="05BBBE05" w14:textId="77777777" w:rsidTr="006D59FB">
        <w:trPr>
          <w:trHeight w:val="284"/>
          <w:jc w:val="center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BA8831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color w:val="auto"/>
                <w:sz w:val="20"/>
              </w:rPr>
            </w:pPr>
            <w:r w:rsidRPr="00205585">
              <w:rPr>
                <w:rFonts w:ascii="Tahoma" w:eastAsia="Times New Roman" w:hAnsi="Tahoma" w:cs="Tahoma"/>
                <w:color w:val="auto"/>
                <w:sz w:val="20"/>
              </w:rPr>
              <w:t>QUESTION 1</w:t>
            </w:r>
          </w:p>
        </w:tc>
        <w:tc>
          <w:tcPr>
            <w:tcW w:w="778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31077261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auto"/>
                <w:sz w:val="20"/>
              </w:rPr>
            </w:pPr>
          </w:p>
        </w:tc>
      </w:tr>
      <w:tr w:rsidR="00205585" w:rsidRPr="00205585" w14:paraId="0BA0E43D" w14:textId="77777777" w:rsidTr="006D59FB">
        <w:trPr>
          <w:trHeight w:val="284"/>
          <w:jc w:val="center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7583EF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color w:val="auto"/>
                <w:sz w:val="20"/>
              </w:rPr>
            </w:pPr>
            <w:r w:rsidRPr="00205585">
              <w:rPr>
                <w:rFonts w:ascii="Tahoma" w:eastAsia="Times New Roman" w:hAnsi="Tahoma" w:cs="Tahoma"/>
                <w:color w:val="auto"/>
                <w:sz w:val="20"/>
              </w:rPr>
              <w:t>QUESTION 2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4D53318E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auto"/>
                <w:sz w:val="20"/>
              </w:rPr>
            </w:pPr>
          </w:p>
        </w:tc>
      </w:tr>
      <w:tr w:rsidR="00205585" w:rsidRPr="00205585" w14:paraId="29E37028" w14:textId="77777777" w:rsidTr="006D59FB">
        <w:trPr>
          <w:trHeight w:val="284"/>
          <w:jc w:val="center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60AEDC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color w:val="auto"/>
                <w:sz w:val="20"/>
              </w:rPr>
            </w:pPr>
            <w:r w:rsidRPr="00205585">
              <w:rPr>
                <w:rFonts w:ascii="Tahoma" w:eastAsia="Times New Roman" w:hAnsi="Tahoma" w:cs="Tahoma"/>
                <w:color w:val="auto"/>
                <w:sz w:val="20"/>
              </w:rPr>
              <w:t>QUESTION 3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3620F854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auto"/>
                <w:sz w:val="20"/>
              </w:rPr>
            </w:pPr>
          </w:p>
        </w:tc>
      </w:tr>
      <w:tr w:rsidR="00205585" w:rsidRPr="00205585" w14:paraId="67DDCBE2" w14:textId="77777777" w:rsidTr="006D59FB">
        <w:trPr>
          <w:trHeight w:val="284"/>
          <w:jc w:val="center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526681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color w:val="auto"/>
                <w:sz w:val="20"/>
              </w:rPr>
            </w:pPr>
            <w:r w:rsidRPr="00205585">
              <w:rPr>
                <w:rFonts w:ascii="Tahoma" w:eastAsia="Times New Roman" w:hAnsi="Tahoma" w:cs="Tahoma"/>
                <w:color w:val="auto"/>
                <w:sz w:val="20"/>
              </w:rPr>
              <w:t>QUESTION 4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153330A4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auto"/>
                <w:sz w:val="20"/>
              </w:rPr>
            </w:pPr>
          </w:p>
        </w:tc>
      </w:tr>
      <w:tr w:rsidR="00205585" w:rsidRPr="00205585" w14:paraId="31EDD73E" w14:textId="77777777" w:rsidTr="006D59FB">
        <w:trPr>
          <w:trHeight w:val="284"/>
          <w:jc w:val="center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E381CE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color w:val="auto"/>
                <w:sz w:val="20"/>
              </w:rPr>
            </w:pPr>
            <w:r w:rsidRPr="00205585">
              <w:rPr>
                <w:rFonts w:ascii="Tahoma" w:eastAsia="Times New Roman" w:hAnsi="Tahoma" w:cs="Tahoma"/>
                <w:color w:val="auto"/>
                <w:sz w:val="20"/>
              </w:rPr>
              <w:t>QUESTION 5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2CF79A79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auto"/>
                <w:sz w:val="20"/>
              </w:rPr>
            </w:pPr>
          </w:p>
        </w:tc>
      </w:tr>
      <w:tr w:rsidR="00205585" w:rsidRPr="00205585" w14:paraId="6003F38D" w14:textId="77777777" w:rsidTr="006D59FB">
        <w:trPr>
          <w:trHeight w:val="454"/>
          <w:jc w:val="center"/>
        </w:trPr>
        <w:tc>
          <w:tcPr>
            <w:tcW w:w="38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6743B6" w14:textId="77777777" w:rsidR="00205585" w:rsidRPr="00205585" w:rsidRDefault="00205585" w:rsidP="00205585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auto"/>
                <w:sz w:val="20"/>
              </w:rPr>
            </w:pPr>
            <w:r w:rsidRPr="00205585">
              <w:rPr>
                <w:rFonts w:ascii="Tahoma" w:eastAsia="Times New Roman" w:hAnsi="Tahoma" w:cs="Tahoma"/>
                <w:color w:val="auto"/>
                <w:sz w:val="20"/>
              </w:rPr>
              <w:t>TOTAL C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14:paraId="709D5CF4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auto"/>
                <w:sz w:val="20"/>
              </w:rPr>
            </w:pPr>
          </w:p>
        </w:tc>
      </w:tr>
    </w:tbl>
    <w:p w14:paraId="12A34C41" w14:textId="77777777" w:rsidR="00205585" w:rsidRPr="00205585" w:rsidRDefault="00205585" w:rsidP="00205585">
      <w:pPr>
        <w:spacing w:after="0" w:line="240" w:lineRule="auto"/>
        <w:rPr>
          <w:rFonts w:ascii="Tahoma" w:eastAsia="Times New Roman" w:hAnsi="Tahoma" w:cs="Tahoma"/>
          <w:b/>
          <w:bCs/>
          <w:iCs/>
          <w:color w:val="auto"/>
          <w:sz w:val="12"/>
          <w:szCs w:val="12"/>
          <w:lang w:val="en-US"/>
        </w:rPr>
      </w:pPr>
    </w:p>
    <w:p w14:paraId="1DB11FE6" w14:textId="77777777" w:rsidR="00205585" w:rsidRPr="00205585" w:rsidRDefault="00205585" w:rsidP="00205585">
      <w:pPr>
        <w:spacing w:after="0" w:line="240" w:lineRule="auto"/>
        <w:rPr>
          <w:rFonts w:ascii="Tahoma" w:eastAsia="Times New Roman" w:hAnsi="Tahoma" w:cs="Tahoma"/>
          <w:b/>
          <w:bCs/>
          <w:iCs/>
          <w:color w:val="auto"/>
          <w:sz w:val="12"/>
          <w:szCs w:val="12"/>
          <w:lang w:val="en-US"/>
        </w:rPr>
      </w:pPr>
    </w:p>
    <w:p w14:paraId="2F217C91" w14:textId="77777777" w:rsidR="00205585" w:rsidRPr="00205585" w:rsidRDefault="00205585" w:rsidP="00205585">
      <w:pPr>
        <w:shd w:val="clear" w:color="auto" w:fill="E0E0E0"/>
        <w:spacing w:after="0" w:line="240" w:lineRule="auto"/>
        <w:rPr>
          <w:rFonts w:ascii="Tahoma" w:eastAsia="Times New Roman" w:hAnsi="Tahoma" w:cs="Tahoma"/>
          <w:b/>
          <w:bCs/>
          <w:iCs/>
          <w:color w:val="auto"/>
          <w:sz w:val="20"/>
          <w:u w:val="single"/>
          <w:lang w:val="en-US"/>
        </w:rPr>
      </w:pPr>
      <w:r w:rsidRPr="00205585">
        <w:rPr>
          <w:rFonts w:ascii="Tahoma" w:eastAsia="Times New Roman" w:hAnsi="Tahoma" w:cs="Tahoma"/>
          <w:b/>
          <w:bCs/>
          <w:iCs/>
          <w:color w:val="auto"/>
          <w:sz w:val="20"/>
          <w:u w:val="single"/>
          <w:lang w:val="en-US"/>
        </w:rPr>
        <w:t>EVIDENCE ANALYSIS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1800"/>
      </w:tblGrid>
      <w:tr w:rsidR="00205585" w:rsidRPr="00205585" w14:paraId="70376917" w14:textId="77777777" w:rsidTr="006D59FB">
        <w:trPr>
          <w:trHeight w:val="454"/>
          <w:jc w:val="center"/>
        </w:trPr>
        <w:tc>
          <w:tcPr>
            <w:tcW w:w="2808" w:type="dxa"/>
            <w:tcBorders>
              <w:top w:val="nil"/>
              <w:left w:val="nil"/>
              <w:bottom w:val="nil"/>
            </w:tcBorders>
            <w:vAlign w:val="center"/>
          </w:tcPr>
          <w:p w14:paraId="32B4A17D" w14:textId="77777777" w:rsidR="00205585" w:rsidRPr="00205585" w:rsidRDefault="00205585" w:rsidP="0020558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iCs/>
                <w:color w:val="auto"/>
                <w:sz w:val="20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bCs/>
                <w:iCs/>
                <w:color w:val="auto"/>
                <w:sz w:val="20"/>
                <w:lang w:val="en-US"/>
              </w:rPr>
              <w:t>TOTAL A</w:t>
            </w:r>
          </w:p>
        </w:tc>
        <w:tc>
          <w:tcPr>
            <w:tcW w:w="1800" w:type="dxa"/>
          </w:tcPr>
          <w:p w14:paraId="56A417F1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iCs/>
                <w:color w:val="auto"/>
                <w:sz w:val="20"/>
                <w:lang w:val="en-US"/>
              </w:rPr>
            </w:pPr>
          </w:p>
        </w:tc>
      </w:tr>
      <w:tr w:rsidR="00205585" w:rsidRPr="00205585" w14:paraId="3F61C4DD" w14:textId="77777777" w:rsidTr="006D59FB">
        <w:trPr>
          <w:trHeight w:val="454"/>
          <w:jc w:val="center"/>
        </w:trPr>
        <w:tc>
          <w:tcPr>
            <w:tcW w:w="2808" w:type="dxa"/>
            <w:tcBorders>
              <w:top w:val="nil"/>
              <w:left w:val="nil"/>
              <w:bottom w:val="nil"/>
            </w:tcBorders>
            <w:vAlign w:val="center"/>
          </w:tcPr>
          <w:p w14:paraId="18C790D1" w14:textId="77777777" w:rsidR="00205585" w:rsidRPr="00205585" w:rsidRDefault="00205585" w:rsidP="0020558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iCs/>
                <w:color w:val="auto"/>
                <w:sz w:val="20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bCs/>
                <w:iCs/>
                <w:color w:val="auto"/>
                <w:sz w:val="20"/>
                <w:lang w:val="en-US"/>
              </w:rPr>
              <w:t>TOTAL B</w:t>
            </w:r>
          </w:p>
        </w:tc>
        <w:tc>
          <w:tcPr>
            <w:tcW w:w="1800" w:type="dxa"/>
          </w:tcPr>
          <w:p w14:paraId="3B0B6656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iCs/>
                <w:color w:val="auto"/>
                <w:sz w:val="20"/>
                <w:lang w:val="en-US"/>
              </w:rPr>
            </w:pPr>
          </w:p>
        </w:tc>
      </w:tr>
      <w:tr w:rsidR="00205585" w:rsidRPr="00205585" w14:paraId="464F9A2E" w14:textId="77777777" w:rsidTr="006D59FB">
        <w:trPr>
          <w:trHeight w:val="454"/>
          <w:jc w:val="center"/>
        </w:trPr>
        <w:tc>
          <w:tcPr>
            <w:tcW w:w="2808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4CA2109" w14:textId="77777777" w:rsidR="00205585" w:rsidRPr="00205585" w:rsidRDefault="00205585" w:rsidP="0020558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iCs/>
                <w:color w:val="auto"/>
                <w:sz w:val="20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bCs/>
                <w:iCs/>
                <w:color w:val="auto"/>
                <w:sz w:val="20"/>
                <w:lang w:val="en-US"/>
              </w:rPr>
              <w:t>TOTAL C</w:t>
            </w:r>
          </w:p>
        </w:tc>
        <w:tc>
          <w:tcPr>
            <w:tcW w:w="1800" w:type="dxa"/>
          </w:tcPr>
          <w:p w14:paraId="79622C6F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iCs/>
                <w:color w:val="auto"/>
                <w:sz w:val="20"/>
                <w:lang w:val="en-US"/>
              </w:rPr>
            </w:pPr>
          </w:p>
        </w:tc>
      </w:tr>
      <w:tr w:rsidR="00205585" w:rsidRPr="00205585" w14:paraId="4F5890B7" w14:textId="77777777" w:rsidTr="006D59FB">
        <w:trPr>
          <w:trHeight w:val="454"/>
          <w:jc w:val="center"/>
        </w:trPr>
        <w:tc>
          <w:tcPr>
            <w:tcW w:w="2808" w:type="dxa"/>
            <w:shd w:val="clear" w:color="auto" w:fill="E0E0E0"/>
            <w:vAlign w:val="center"/>
          </w:tcPr>
          <w:p w14:paraId="76DABA4A" w14:textId="77777777" w:rsidR="00205585" w:rsidRPr="00205585" w:rsidRDefault="00205585" w:rsidP="0020558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iCs/>
                <w:color w:val="auto"/>
                <w:sz w:val="18"/>
                <w:szCs w:val="18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bCs/>
                <w:iCs/>
                <w:color w:val="auto"/>
                <w:sz w:val="18"/>
                <w:szCs w:val="18"/>
                <w:lang w:val="en-US"/>
              </w:rPr>
              <w:t>TOTAL</w:t>
            </w:r>
          </w:p>
          <w:p w14:paraId="40299215" w14:textId="50A16694" w:rsidR="00205585" w:rsidRPr="00205585" w:rsidRDefault="00205585" w:rsidP="0020558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iCs/>
                <w:color w:val="auto"/>
                <w:sz w:val="18"/>
                <w:szCs w:val="18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bCs/>
                <w:iCs/>
                <w:color w:val="auto"/>
                <w:sz w:val="18"/>
                <w:szCs w:val="18"/>
                <w:lang w:val="en-US"/>
              </w:rPr>
              <w:t>NOT TO EXCEED 1</w:t>
            </w:r>
            <w:r>
              <w:rPr>
                <w:rFonts w:ascii="Tahoma" w:eastAsia="Times New Roman" w:hAnsi="Tahoma" w:cs="Tahoma"/>
                <w:b/>
                <w:bCs/>
                <w:iCs/>
                <w:color w:val="auto"/>
                <w:sz w:val="18"/>
                <w:szCs w:val="18"/>
                <w:lang w:val="en-US"/>
              </w:rPr>
              <w:t>0</w:t>
            </w:r>
            <w:r w:rsidRPr="00205585">
              <w:rPr>
                <w:rFonts w:ascii="Tahoma" w:eastAsia="Times New Roman" w:hAnsi="Tahoma" w:cs="Tahoma"/>
                <w:b/>
                <w:bCs/>
                <w:iCs/>
                <w:color w:val="auto"/>
                <w:sz w:val="18"/>
                <w:szCs w:val="18"/>
                <w:lang w:val="en-US"/>
              </w:rPr>
              <w:t xml:space="preserve"> FAULTS</w:t>
            </w:r>
          </w:p>
        </w:tc>
        <w:tc>
          <w:tcPr>
            <w:tcW w:w="1800" w:type="dxa"/>
            <w:tcBorders>
              <w:bottom w:val="double" w:sz="4" w:space="0" w:color="auto"/>
            </w:tcBorders>
          </w:tcPr>
          <w:p w14:paraId="15D60A5F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iCs/>
                <w:color w:val="auto"/>
                <w:sz w:val="20"/>
                <w:lang w:val="en-US"/>
              </w:rPr>
            </w:pPr>
          </w:p>
        </w:tc>
      </w:tr>
    </w:tbl>
    <w:p w14:paraId="13B48AC9" w14:textId="77777777" w:rsidR="00205585" w:rsidRPr="00205585" w:rsidRDefault="00205585" w:rsidP="00205585">
      <w:pPr>
        <w:spacing w:after="0" w:line="240" w:lineRule="auto"/>
        <w:rPr>
          <w:rFonts w:ascii="Tahoma" w:eastAsia="Times New Roman" w:hAnsi="Tahoma" w:cs="Tahoma"/>
          <w:b/>
          <w:bCs/>
          <w:iCs/>
          <w:color w:val="auto"/>
          <w:sz w:val="12"/>
          <w:szCs w:val="12"/>
          <w:lang w:val="en-US"/>
        </w:rPr>
      </w:pPr>
    </w:p>
    <w:p w14:paraId="103CED61" w14:textId="77777777" w:rsidR="00205585" w:rsidRPr="00205585" w:rsidRDefault="00205585" w:rsidP="00205585">
      <w:pPr>
        <w:spacing w:after="0" w:line="240" w:lineRule="auto"/>
        <w:rPr>
          <w:rFonts w:ascii="Tahoma" w:eastAsia="Times New Roman" w:hAnsi="Tahoma" w:cs="Tahoma"/>
          <w:b/>
          <w:bCs/>
          <w:iCs/>
          <w:color w:val="auto"/>
          <w:sz w:val="20"/>
          <w:u w:val="single"/>
          <w:lang w:val="en-US"/>
        </w:rPr>
      </w:pPr>
      <w:r w:rsidRPr="00205585">
        <w:rPr>
          <w:rFonts w:ascii="Tahoma" w:eastAsia="Times New Roman" w:hAnsi="Tahoma" w:cs="Tahoma"/>
          <w:b/>
          <w:bCs/>
          <w:iCs/>
          <w:color w:val="auto"/>
          <w:sz w:val="20"/>
          <w:u w:val="single"/>
          <w:lang w:val="en-US"/>
        </w:rPr>
        <w:t>FIRST STAGE PRACTICAL FEEDBACK</w:t>
      </w:r>
    </w:p>
    <w:p w14:paraId="0C6B6A19" w14:textId="77777777" w:rsidR="00205585" w:rsidRPr="00205585" w:rsidRDefault="00205585" w:rsidP="00205585">
      <w:pPr>
        <w:spacing w:after="0" w:line="240" w:lineRule="auto"/>
        <w:rPr>
          <w:rFonts w:ascii="Tahoma" w:eastAsia="Times New Roman" w:hAnsi="Tahoma" w:cs="Tahoma"/>
          <w:b/>
          <w:bCs/>
          <w:iCs/>
          <w:color w:val="auto"/>
          <w:sz w:val="12"/>
          <w:szCs w:val="12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4"/>
        <w:gridCol w:w="2214"/>
      </w:tblGrid>
      <w:tr w:rsidR="00205585" w:rsidRPr="00205585" w14:paraId="05BC76D2" w14:textId="77777777" w:rsidTr="006D59FB">
        <w:trPr>
          <w:jc w:val="center"/>
        </w:trPr>
        <w:tc>
          <w:tcPr>
            <w:tcW w:w="4608" w:type="dxa"/>
            <w:gridSpan w:val="2"/>
          </w:tcPr>
          <w:p w14:paraId="0FD1FBFB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  <w:t>ASSESSMENT DECISION</w:t>
            </w:r>
          </w:p>
        </w:tc>
      </w:tr>
      <w:tr w:rsidR="00205585" w:rsidRPr="00205585" w14:paraId="55B5C9F9" w14:textId="77777777" w:rsidTr="006D59FB">
        <w:trPr>
          <w:jc w:val="center"/>
        </w:trPr>
        <w:tc>
          <w:tcPr>
            <w:tcW w:w="2394" w:type="dxa"/>
          </w:tcPr>
          <w:p w14:paraId="2A271754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  <w:t>COMPETENT</w:t>
            </w:r>
          </w:p>
        </w:tc>
        <w:tc>
          <w:tcPr>
            <w:tcW w:w="2214" w:type="dxa"/>
          </w:tcPr>
          <w:p w14:paraId="38B6BE78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  <w:t>NOT YET COMPETENT</w:t>
            </w:r>
          </w:p>
        </w:tc>
      </w:tr>
      <w:tr w:rsidR="00205585" w:rsidRPr="00205585" w14:paraId="69596980" w14:textId="77777777" w:rsidTr="00205585">
        <w:trPr>
          <w:trHeight w:val="567"/>
          <w:jc w:val="center"/>
        </w:trPr>
        <w:tc>
          <w:tcPr>
            <w:tcW w:w="4608" w:type="dxa"/>
            <w:gridSpan w:val="2"/>
          </w:tcPr>
          <w:p w14:paraId="3A124121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  <w:t>TO CANDIDATE</w:t>
            </w:r>
          </w:p>
        </w:tc>
      </w:tr>
      <w:tr w:rsidR="00205585" w:rsidRPr="00205585" w14:paraId="4A121858" w14:textId="77777777" w:rsidTr="00205585">
        <w:trPr>
          <w:trHeight w:val="794"/>
          <w:jc w:val="center"/>
        </w:trPr>
        <w:tc>
          <w:tcPr>
            <w:tcW w:w="4608" w:type="dxa"/>
            <w:gridSpan w:val="2"/>
          </w:tcPr>
          <w:p w14:paraId="26313D87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  <w:t>FROM CANDIDATE</w:t>
            </w:r>
          </w:p>
        </w:tc>
      </w:tr>
      <w:tr w:rsidR="00205585" w:rsidRPr="00205585" w14:paraId="3BA7C219" w14:textId="77777777" w:rsidTr="006D59FB">
        <w:trPr>
          <w:trHeight w:val="454"/>
          <w:jc w:val="center"/>
        </w:trPr>
        <w:tc>
          <w:tcPr>
            <w:tcW w:w="4608" w:type="dxa"/>
            <w:gridSpan w:val="2"/>
          </w:tcPr>
          <w:p w14:paraId="333CB991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16"/>
                <w:szCs w:val="16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color w:val="auto"/>
                <w:sz w:val="16"/>
                <w:szCs w:val="16"/>
                <w:lang w:val="en-US"/>
              </w:rPr>
              <w:t>ASSESSOR SIGNATURE</w:t>
            </w:r>
          </w:p>
        </w:tc>
      </w:tr>
      <w:tr w:rsidR="00205585" w:rsidRPr="00205585" w14:paraId="54994656" w14:textId="77777777" w:rsidTr="006D59FB">
        <w:trPr>
          <w:trHeight w:val="454"/>
          <w:jc w:val="center"/>
        </w:trPr>
        <w:tc>
          <w:tcPr>
            <w:tcW w:w="4608" w:type="dxa"/>
            <w:gridSpan w:val="2"/>
          </w:tcPr>
          <w:p w14:paraId="2DCE0B6E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16"/>
                <w:szCs w:val="16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color w:val="auto"/>
                <w:sz w:val="16"/>
                <w:szCs w:val="16"/>
                <w:lang w:val="en-US"/>
              </w:rPr>
              <w:t>CANDIDATE SIGNATURE</w:t>
            </w:r>
          </w:p>
        </w:tc>
      </w:tr>
    </w:tbl>
    <w:p w14:paraId="4C9590C1" w14:textId="77777777" w:rsidR="00205585" w:rsidRDefault="00205585" w:rsidP="00205585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0"/>
          <w:lang w:val="en-US"/>
        </w:rPr>
        <w:sectPr w:rsidR="00205585" w:rsidSect="00205585">
          <w:type w:val="continuous"/>
          <w:pgSz w:w="11906" w:h="16838" w:code="9"/>
          <w:pgMar w:top="851" w:right="851" w:bottom="851" w:left="851" w:header="720" w:footer="720" w:gutter="0"/>
          <w:cols w:num="2" w:space="709"/>
        </w:sectPr>
      </w:pPr>
    </w:p>
    <w:p w14:paraId="172C471B" w14:textId="77777777" w:rsidR="00205585" w:rsidRPr="00205585" w:rsidRDefault="00205585" w:rsidP="00205585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0"/>
          <w:lang w:val="en-US"/>
        </w:rPr>
      </w:pPr>
    </w:p>
    <w:p w14:paraId="18B0A5F0" w14:textId="77777777" w:rsidR="00205585" w:rsidRPr="00205585" w:rsidRDefault="00205585" w:rsidP="00205585">
      <w:pPr>
        <w:shd w:val="clear" w:color="auto" w:fill="BFBFBF"/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b/>
          <w:color w:val="auto"/>
          <w:sz w:val="18"/>
          <w:szCs w:val="18"/>
          <w:lang w:val="en-US"/>
        </w:rPr>
      </w:pPr>
      <w:r w:rsidRPr="00205585">
        <w:rPr>
          <w:rFonts w:ascii="Tahoma" w:eastAsia="Times New Roman" w:hAnsi="Tahoma" w:cs="Tahoma"/>
          <w:b/>
          <w:color w:val="auto"/>
          <w:sz w:val="18"/>
          <w:szCs w:val="18"/>
          <w:lang w:val="en-US"/>
        </w:rPr>
        <w:t>ONLY IF C FOR THIS SECTION MAY CANDIDATE PROCEED TO THE NEXT SECTION.</w:t>
      </w:r>
    </w:p>
    <w:p w14:paraId="4BDA9478" w14:textId="77777777" w:rsidR="00205585" w:rsidRPr="00205585" w:rsidRDefault="00205585" w:rsidP="002055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spacing w:after="0" w:line="240" w:lineRule="auto"/>
        <w:jc w:val="both"/>
        <w:outlineLvl w:val="0"/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</w:pPr>
      <w:bookmarkStart w:id="147" w:name="_Toc95735002"/>
      <w:bookmarkStart w:id="148" w:name="_Toc171516055"/>
      <w:r w:rsidRPr="00205585">
        <w:rPr>
          <w:rFonts w:ascii="Verdana" w:eastAsia="Times New Roman" w:hAnsi="Verdana" w:cs="Times New Roman"/>
          <w:b/>
          <w:bCs/>
          <w:color w:val="000000"/>
          <w:sz w:val="18"/>
          <w:szCs w:val="18"/>
        </w:rPr>
        <w:lastRenderedPageBreak/>
        <w:t>PRACTICAL ASSESSMENT – SECOND STAGE</w:t>
      </w:r>
      <w:bookmarkEnd w:id="147"/>
      <w:bookmarkEnd w:id="148"/>
    </w:p>
    <w:p w14:paraId="1B7EA6D9" w14:textId="77777777" w:rsidR="00205585" w:rsidRPr="00205585" w:rsidRDefault="00205585" w:rsidP="00205585">
      <w:pPr>
        <w:spacing w:after="0" w:line="240" w:lineRule="auto"/>
        <w:rPr>
          <w:rFonts w:ascii="Tahoma" w:eastAsia="Times New Roman" w:hAnsi="Tahoma" w:cs="Tahoma"/>
          <w:b/>
          <w:color w:val="auto"/>
          <w:sz w:val="16"/>
          <w:szCs w:val="16"/>
          <w:lang w:val="en-US"/>
        </w:rPr>
      </w:pPr>
    </w:p>
    <w:p w14:paraId="64D391D8" w14:textId="77777777" w:rsidR="00205585" w:rsidRPr="00205585" w:rsidRDefault="00205585" w:rsidP="00205585">
      <w:pPr>
        <w:spacing w:after="0" w:line="240" w:lineRule="auto"/>
        <w:rPr>
          <w:rFonts w:ascii="Tahoma" w:eastAsia="Times New Roman" w:hAnsi="Tahoma" w:cs="Tahoma"/>
          <w:b/>
          <w:color w:val="auto"/>
          <w:sz w:val="16"/>
          <w:szCs w:val="16"/>
          <w:lang w:val="en-US"/>
        </w:rPr>
      </w:pPr>
      <w:r w:rsidRPr="00205585">
        <w:rPr>
          <w:rFonts w:ascii="Tahoma" w:eastAsia="Times New Roman" w:hAnsi="Tahoma" w:cs="Tahoma"/>
          <w:b/>
          <w:color w:val="auto"/>
          <w:sz w:val="16"/>
          <w:szCs w:val="16"/>
          <w:lang w:val="en-US"/>
        </w:rPr>
        <w:t>PRACTICAL OPERATION</w:t>
      </w:r>
    </w:p>
    <w:tbl>
      <w:tblPr>
        <w:tblpPr w:leftFromText="180" w:rightFromText="180" w:vertAnchor="text" w:tblpY="1"/>
        <w:tblOverlap w:val="never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7"/>
        <w:gridCol w:w="623"/>
        <w:gridCol w:w="624"/>
        <w:gridCol w:w="624"/>
        <w:gridCol w:w="624"/>
        <w:gridCol w:w="624"/>
        <w:gridCol w:w="708"/>
      </w:tblGrid>
      <w:tr w:rsidR="00205585" w:rsidRPr="00205585" w14:paraId="62304D04" w14:textId="77777777" w:rsidTr="006D59FB">
        <w:tc>
          <w:tcPr>
            <w:tcW w:w="6487" w:type="dxa"/>
            <w:tcBorders>
              <w:top w:val="nil"/>
              <w:left w:val="nil"/>
            </w:tcBorders>
            <w:shd w:val="clear" w:color="auto" w:fill="E0E0E0"/>
            <w:vAlign w:val="center"/>
          </w:tcPr>
          <w:p w14:paraId="238F0275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auto"/>
                <w:sz w:val="12"/>
                <w:szCs w:val="12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bCs/>
                <w:color w:val="auto"/>
                <w:sz w:val="12"/>
                <w:szCs w:val="12"/>
                <w:lang w:val="en-US"/>
              </w:rPr>
              <w:t>ITEMS TO BE CHECKED</w:t>
            </w:r>
          </w:p>
        </w:tc>
        <w:tc>
          <w:tcPr>
            <w:tcW w:w="3119" w:type="dxa"/>
            <w:gridSpan w:val="5"/>
            <w:shd w:val="clear" w:color="auto" w:fill="E0E0E0"/>
          </w:tcPr>
          <w:p w14:paraId="405E0710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12"/>
                <w:szCs w:val="12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color w:val="auto"/>
                <w:sz w:val="12"/>
                <w:szCs w:val="12"/>
                <w:lang w:val="en-US"/>
              </w:rPr>
              <w:t>FAULTS</w:t>
            </w:r>
          </w:p>
        </w:tc>
        <w:tc>
          <w:tcPr>
            <w:tcW w:w="708" w:type="dxa"/>
            <w:shd w:val="clear" w:color="auto" w:fill="E0E0E0"/>
            <w:vAlign w:val="center"/>
          </w:tcPr>
          <w:p w14:paraId="7241D25E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12"/>
                <w:szCs w:val="12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color w:val="auto"/>
                <w:sz w:val="12"/>
                <w:szCs w:val="12"/>
                <w:lang w:val="en-US"/>
              </w:rPr>
              <w:t>TOTAL</w:t>
            </w:r>
          </w:p>
        </w:tc>
      </w:tr>
      <w:tr w:rsidR="00205585" w:rsidRPr="00205585" w14:paraId="227D621C" w14:textId="77777777" w:rsidTr="006D59FB">
        <w:trPr>
          <w:trHeight w:val="227"/>
        </w:trPr>
        <w:tc>
          <w:tcPr>
            <w:tcW w:w="6487" w:type="dxa"/>
            <w:vAlign w:val="center"/>
          </w:tcPr>
          <w:p w14:paraId="72078FCE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LOCATE CENTRE OF GRAVITY</w:t>
            </w:r>
          </w:p>
        </w:tc>
        <w:tc>
          <w:tcPr>
            <w:tcW w:w="623" w:type="dxa"/>
            <w:shd w:val="clear" w:color="auto" w:fill="auto"/>
          </w:tcPr>
          <w:p w14:paraId="2724CD9F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auto"/>
          </w:tcPr>
          <w:p w14:paraId="49F102EF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auto"/>
          </w:tcPr>
          <w:p w14:paraId="3E0A712D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31A4A9D5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15142C18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  <w:tc>
          <w:tcPr>
            <w:tcW w:w="708" w:type="dxa"/>
            <w:vAlign w:val="center"/>
          </w:tcPr>
          <w:p w14:paraId="41EC54C8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</w:tr>
      <w:tr w:rsidR="00205585" w:rsidRPr="00205585" w14:paraId="133F74F6" w14:textId="77777777" w:rsidTr="006D59FB">
        <w:trPr>
          <w:trHeight w:val="227"/>
        </w:trPr>
        <w:tc>
          <w:tcPr>
            <w:tcW w:w="6487" w:type="dxa"/>
            <w:vAlign w:val="center"/>
          </w:tcPr>
          <w:p w14:paraId="3F29A3C3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INSPECT SLINGS</w:t>
            </w:r>
          </w:p>
        </w:tc>
        <w:tc>
          <w:tcPr>
            <w:tcW w:w="623" w:type="dxa"/>
            <w:shd w:val="clear" w:color="auto" w:fill="auto"/>
          </w:tcPr>
          <w:p w14:paraId="3B7C56A4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auto"/>
          </w:tcPr>
          <w:p w14:paraId="2C14B383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auto"/>
          </w:tcPr>
          <w:p w14:paraId="31376B94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3626CF14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09E30298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  <w:tc>
          <w:tcPr>
            <w:tcW w:w="708" w:type="dxa"/>
            <w:vAlign w:val="center"/>
          </w:tcPr>
          <w:p w14:paraId="64E729E7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</w:tr>
      <w:tr w:rsidR="00205585" w:rsidRPr="00205585" w14:paraId="00685B8A" w14:textId="77777777" w:rsidTr="006D59FB">
        <w:trPr>
          <w:trHeight w:val="227"/>
        </w:trPr>
        <w:tc>
          <w:tcPr>
            <w:tcW w:w="6487" w:type="dxa"/>
            <w:vAlign w:val="center"/>
          </w:tcPr>
          <w:p w14:paraId="0476C661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INSPECT LIFTING TACKLE (SHACKLES)</w:t>
            </w:r>
          </w:p>
        </w:tc>
        <w:tc>
          <w:tcPr>
            <w:tcW w:w="623" w:type="dxa"/>
            <w:shd w:val="clear" w:color="auto" w:fill="auto"/>
          </w:tcPr>
          <w:p w14:paraId="5BA535E1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auto"/>
          </w:tcPr>
          <w:p w14:paraId="6C10CCE1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auto"/>
          </w:tcPr>
          <w:p w14:paraId="5B90D344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5E05B789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1C5EE8D3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  <w:tc>
          <w:tcPr>
            <w:tcW w:w="708" w:type="dxa"/>
            <w:vAlign w:val="center"/>
          </w:tcPr>
          <w:p w14:paraId="0016A945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</w:tr>
      <w:tr w:rsidR="00205585" w:rsidRPr="00205585" w14:paraId="12D02402" w14:textId="77777777" w:rsidTr="006D59FB">
        <w:trPr>
          <w:trHeight w:val="227"/>
        </w:trPr>
        <w:tc>
          <w:tcPr>
            <w:tcW w:w="6487" w:type="dxa"/>
            <w:vAlign w:val="center"/>
          </w:tcPr>
          <w:p w14:paraId="3E8C7BB3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COMPLY WITH SWL OF SLINGS</w:t>
            </w:r>
          </w:p>
        </w:tc>
        <w:tc>
          <w:tcPr>
            <w:tcW w:w="623" w:type="dxa"/>
            <w:shd w:val="clear" w:color="auto" w:fill="auto"/>
          </w:tcPr>
          <w:p w14:paraId="2E725CDC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auto"/>
          </w:tcPr>
          <w:p w14:paraId="746138BD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auto"/>
          </w:tcPr>
          <w:p w14:paraId="50CA9C2D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07D64B62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4316AAB2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  <w:tc>
          <w:tcPr>
            <w:tcW w:w="708" w:type="dxa"/>
            <w:vAlign w:val="center"/>
          </w:tcPr>
          <w:p w14:paraId="579F3C10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</w:tr>
      <w:tr w:rsidR="00205585" w:rsidRPr="00205585" w14:paraId="00B5BCD3" w14:textId="77777777" w:rsidTr="006D59FB">
        <w:trPr>
          <w:trHeight w:val="227"/>
        </w:trPr>
        <w:tc>
          <w:tcPr>
            <w:tcW w:w="6487" w:type="dxa"/>
            <w:vAlign w:val="center"/>
          </w:tcPr>
          <w:p w14:paraId="56020D4F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COMPLY WITH SWL OF LIFTING TACKLE</w:t>
            </w:r>
          </w:p>
        </w:tc>
        <w:tc>
          <w:tcPr>
            <w:tcW w:w="623" w:type="dxa"/>
            <w:shd w:val="clear" w:color="auto" w:fill="auto"/>
          </w:tcPr>
          <w:p w14:paraId="27C56C76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auto"/>
          </w:tcPr>
          <w:p w14:paraId="5BDEBFC2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auto"/>
          </w:tcPr>
          <w:p w14:paraId="0B6F6DF7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4CDA5334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6EB6CDC0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  <w:tc>
          <w:tcPr>
            <w:tcW w:w="708" w:type="dxa"/>
            <w:vAlign w:val="center"/>
          </w:tcPr>
          <w:p w14:paraId="7600331C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</w:tr>
      <w:tr w:rsidR="00205585" w:rsidRPr="00205585" w14:paraId="37FC4E1C" w14:textId="77777777" w:rsidTr="006D59FB">
        <w:trPr>
          <w:trHeight w:val="227"/>
        </w:trPr>
        <w:tc>
          <w:tcPr>
            <w:tcW w:w="6487" w:type="dxa"/>
            <w:vAlign w:val="center"/>
          </w:tcPr>
          <w:p w14:paraId="5719A3AC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ATTACH SLING ABOVE CENTRE OF GRAVITY</w:t>
            </w:r>
          </w:p>
        </w:tc>
        <w:tc>
          <w:tcPr>
            <w:tcW w:w="623" w:type="dxa"/>
            <w:shd w:val="clear" w:color="auto" w:fill="auto"/>
          </w:tcPr>
          <w:p w14:paraId="0DA8E018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auto"/>
          </w:tcPr>
          <w:p w14:paraId="22A9B929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auto"/>
          </w:tcPr>
          <w:p w14:paraId="64311576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4A113937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11CCDBA9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  <w:tc>
          <w:tcPr>
            <w:tcW w:w="708" w:type="dxa"/>
            <w:vAlign w:val="center"/>
          </w:tcPr>
          <w:p w14:paraId="7B138C5A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</w:tr>
      <w:tr w:rsidR="00205585" w:rsidRPr="00205585" w14:paraId="6785271B" w14:textId="77777777" w:rsidTr="006D59FB">
        <w:trPr>
          <w:trHeight w:val="227"/>
        </w:trPr>
        <w:tc>
          <w:tcPr>
            <w:tcW w:w="6487" w:type="dxa"/>
            <w:vAlign w:val="center"/>
          </w:tcPr>
          <w:p w14:paraId="654D53EC" w14:textId="0C283461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 xml:space="preserve">ATTACH SLING </w:t>
            </w:r>
            <w:r w:rsidR="004F11B8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and</w:t>
            </w: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 xml:space="preserve"> LIFTING TACKLE CORRECTLY</w:t>
            </w:r>
          </w:p>
        </w:tc>
        <w:tc>
          <w:tcPr>
            <w:tcW w:w="623" w:type="dxa"/>
            <w:shd w:val="clear" w:color="auto" w:fill="auto"/>
          </w:tcPr>
          <w:p w14:paraId="62997713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auto"/>
          </w:tcPr>
          <w:p w14:paraId="3479F4C9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auto"/>
          </w:tcPr>
          <w:p w14:paraId="45B0978A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22B25EC7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2FEAC35F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  <w:tc>
          <w:tcPr>
            <w:tcW w:w="708" w:type="dxa"/>
            <w:vAlign w:val="center"/>
          </w:tcPr>
          <w:p w14:paraId="5C55ED80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</w:tr>
      <w:tr w:rsidR="00205585" w:rsidRPr="00205585" w14:paraId="61E2C862" w14:textId="77777777" w:rsidTr="006D59FB">
        <w:trPr>
          <w:trHeight w:val="227"/>
        </w:trPr>
        <w:tc>
          <w:tcPr>
            <w:tcW w:w="6487" w:type="dxa"/>
            <w:vAlign w:val="center"/>
          </w:tcPr>
          <w:p w14:paraId="7A3A2E51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CHECK SECURITY OF SLING ATTACHMENT</w:t>
            </w:r>
          </w:p>
        </w:tc>
        <w:tc>
          <w:tcPr>
            <w:tcW w:w="623" w:type="dxa"/>
            <w:shd w:val="clear" w:color="auto" w:fill="auto"/>
          </w:tcPr>
          <w:p w14:paraId="250FCEC4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auto"/>
          </w:tcPr>
          <w:p w14:paraId="6A7BFA0F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auto"/>
          </w:tcPr>
          <w:p w14:paraId="31350EE1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5B88AA20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24F3660B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  <w:tc>
          <w:tcPr>
            <w:tcW w:w="708" w:type="dxa"/>
            <w:vAlign w:val="center"/>
          </w:tcPr>
          <w:p w14:paraId="289E745C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</w:p>
        </w:tc>
      </w:tr>
      <w:tr w:rsidR="00205585" w:rsidRPr="00205585" w14:paraId="1B661ED4" w14:textId="77777777" w:rsidTr="006D59FB">
        <w:trPr>
          <w:trHeight w:val="227"/>
        </w:trPr>
        <w:tc>
          <w:tcPr>
            <w:tcW w:w="6487" w:type="dxa"/>
            <w:vAlign w:val="center"/>
          </w:tcPr>
          <w:p w14:paraId="542E4512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CENTRE CRANE OVER CENTRE OF GRAVITY</w:t>
            </w:r>
          </w:p>
        </w:tc>
        <w:tc>
          <w:tcPr>
            <w:tcW w:w="623" w:type="dxa"/>
            <w:shd w:val="clear" w:color="auto" w:fill="auto"/>
          </w:tcPr>
          <w:p w14:paraId="0E1CABD8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auto"/>
          </w:tcPr>
          <w:p w14:paraId="7CF92AF2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auto"/>
          </w:tcPr>
          <w:p w14:paraId="7DF18FEE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372B8DC8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1CEAEFED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708" w:type="dxa"/>
            <w:vAlign w:val="center"/>
          </w:tcPr>
          <w:p w14:paraId="7C030866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</w:tr>
      <w:tr w:rsidR="00205585" w:rsidRPr="00205585" w14:paraId="629C4996" w14:textId="77777777" w:rsidTr="006D59FB">
        <w:trPr>
          <w:trHeight w:val="227"/>
        </w:trPr>
        <w:tc>
          <w:tcPr>
            <w:tcW w:w="6487" w:type="dxa"/>
            <w:vAlign w:val="center"/>
          </w:tcPr>
          <w:p w14:paraId="37B9628A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DETERMINE THE TASK</w:t>
            </w:r>
          </w:p>
        </w:tc>
        <w:tc>
          <w:tcPr>
            <w:tcW w:w="623" w:type="dxa"/>
            <w:shd w:val="clear" w:color="auto" w:fill="auto"/>
          </w:tcPr>
          <w:p w14:paraId="5E061276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auto"/>
          </w:tcPr>
          <w:p w14:paraId="29FF19E7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auto"/>
          </w:tcPr>
          <w:p w14:paraId="3A916F03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785C937D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1293149B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708" w:type="dxa"/>
            <w:vAlign w:val="center"/>
          </w:tcPr>
          <w:p w14:paraId="2F8A2AE4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</w:tr>
      <w:tr w:rsidR="00205585" w:rsidRPr="00205585" w14:paraId="33EA188C" w14:textId="77777777" w:rsidTr="006D59FB">
        <w:trPr>
          <w:trHeight w:val="227"/>
        </w:trPr>
        <w:tc>
          <w:tcPr>
            <w:tcW w:w="6487" w:type="dxa"/>
            <w:vAlign w:val="center"/>
          </w:tcPr>
          <w:p w14:paraId="20BFFAC0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DETERMINE MASS OF LOAD</w:t>
            </w:r>
          </w:p>
        </w:tc>
        <w:tc>
          <w:tcPr>
            <w:tcW w:w="623" w:type="dxa"/>
            <w:shd w:val="clear" w:color="auto" w:fill="auto"/>
          </w:tcPr>
          <w:p w14:paraId="000369E0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auto"/>
          </w:tcPr>
          <w:p w14:paraId="1E016CDA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auto"/>
          </w:tcPr>
          <w:p w14:paraId="37B99CB2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66BD347D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03937D13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708" w:type="dxa"/>
            <w:vAlign w:val="center"/>
          </w:tcPr>
          <w:p w14:paraId="4C31F753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</w:tr>
      <w:tr w:rsidR="00205585" w:rsidRPr="00205585" w14:paraId="641638A3" w14:textId="77777777" w:rsidTr="006D59FB">
        <w:trPr>
          <w:trHeight w:val="227"/>
        </w:trPr>
        <w:tc>
          <w:tcPr>
            <w:tcW w:w="6487" w:type="dxa"/>
            <w:vAlign w:val="center"/>
          </w:tcPr>
          <w:p w14:paraId="36BC9431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CHECK CRANE CAPACITY</w:t>
            </w:r>
          </w:p>
        </w:tc>
        <w:tc>
          <w:tcPr>
            <w:tcW w:w="623" w:type="dxa"/>
            <w:shd w:val="clear" w:color="auto" w:fill="auto"/>
          </w:tcPr>
          <w:p w14:paraId="7B8DF3C3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auto"/>
          </w:tcPr>
          <w:p w14:paraId="0FCD897D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auto"/>
          </w:tcPr>
          <w:p w14:paraId="5B202772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7B96329A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4C203741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708" w:type="dxa"/>
            <w:vAlign w:val="center"/>
          </w:tcPr>
          <w:p w14:paraId="0AF49574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</w:tr>
      <w:tr w:rsidR="00205585" w:rsidRPr="00205585" w14:paraId="3D191439" w14:textId="77777777" w:rsidTr="006D59FB">
        <w:trPr>
          <w:trHeight w:val="227"/>
        </w:trPr>
        <w:tc>
          <w:tcPr>
            <w:tcW w:w="6487" w:type="dxa"/>
            <w:vAlign w:val="center"/>
          </w:tcPr>
          <w:p w14:paraId="4387B994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PREVENT OVERLOADING CRANE</w:t>
            </w:r>
          </w:p>
        </w:tc>
        <w:tc>
          <w:tcPr>
            <w:tcW w:w="623" w:type="dxa"/>
            <w:shd w:val="clear" w:color="auto" w:fill="auto"/>
          </w:tcPr>
          <w:p w14:paraId="48E73FFA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auto"/>
          </w:tcPr>
          <w:p w14:paraId="6A8E3229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auto"/>
          </w:tcPr>
          <w:p w14:paraId="6C272EA7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36359BC1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41A501EC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708" w:type="dxa"/>
            <w:vAlign w:val="center"/>
          </w:tcPr>
          <w:p w14:paraId="72478729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</w:tr>
      <w:tr w:rsidR="00205585" w:rsidRPr="00205585" w14:paraId="2D804652" w14:textId="77777777" w:rsidTr="006D59FB">
        <w:trPr>
          <w:trHeight w:val="227"/>
        </w:trPr>
        <w:tc>
          <w:tcPr>
            <w:tcW w:w="6487" w:type="dxa"/>
            <w:vAlign w:val="center"/>
          </w:tcPr>
          <w:p w14:paraId="0629B0F1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PREVENT OVERLOADING MAIN HOIST</w:t>
            </w:r>
          </w:p>
        </w:tc>
        <w:tc>
          <w:tcPr>
            <w:tcW w:w="623" w:type="dxa"/>
            <w:shd w:val="clear" w:color="auto" w:fill="auto"/>
          </w:tcPr>
          <w:p w14:paraId="0875C60D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auto"/>
          </w:tcPr>
          <w:p w14:paraId="293B928D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auto"/>
          </w:tcPr>
          <w:p w14:paraId="6D71FD0B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49057652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71991435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708" w:type="dxa"/>
            <w:vAlign w:val="center"/>
          </w:tcPr>
          <w:p w14:paraId="18A92F17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</w:tr>
      <w:tr w:rsidR="00205585" w:rsidRPr="00205585" w14:paraId="6D734649" w14:textId="77777777" w:rsidTr="006D59FB">
        <w:trPr>
          <w:trHeight w:val="227"/>
        </w:trPr>
        <w:tc>
          <w:tcPr>
            <w:tcW w:w="6487" w:type="dxa"/>
            <w:vAlign w:val="center"/>
          </w:tcPr>
          <w:p w14:paraId="2D167DC6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PREVENT OVERLOADING AUXILIARY HOIST</w:t>
            </w:r>
          </w:p>
        </w:tc>
        <w:tc>
          <w:tcPr>
            <w:tcW w:w="623" w:type="dxa"/>
            <w:shd w:val="clear" w:color="auto" w:fill="auto"/>
          </w:tcPr>
          <w:p w14:paraId="52E3E16E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  <w:shd w:val="clear" w:color="auto" w:fill="auto"/>
          </w:tcPr>
          <w:p w14:paraId="0B4C2443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  <w:shd w:val="clear" w:color="auto" w:fill="auto"/>
          </w:tcPr>
          <w:p w14:paraId="0317D604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  <w:shd w:val="clear" w:color="auto" w:fill="000000"/>
          </w:tcPr>
          <w:p w14:paraId="447A095B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  <w:shd w:val="clear" w:color="auto" w:fill="000000"/>
          </w:tcPr>
          <w:p w14:paraId="18C5C0DB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708" w:type="dxa"/>
            <w:vAlign w:val="center"/>
          </w:tcPr>
          <w:p w14:paraId="75843F0A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</w:tr>
      <w:tr w:rsidR="00205585" w:rsidRPr="00205585" w14:paraId="7CBED8F1" w14:textId="77777777" w:rsidTr="006D59FB">
        <w:trPr>
          <w:trHeight w:val="227"/>
        </w:trPr>
        <w:tc>
          <w:tcPr>
            <w:tcW w:w="6487" w:type="dxa"/>
            <w:vAlign w:val="center"/>
          </w:tcPr>
          <w:p w14:paraId="7A5C4ED5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PREVENT SHOCK LOADING THE CRANE</w:t>
            </w:r>
          </w:p>
        </w:tc>
        <w:tc>
          <w:tcPr>
            <w:tcW w:w="623" w:type="dxa"/>
            <w:shd w:val="clear" w:color="auto" w:fill="auto"/>
          </w:tcPr>
          <w:p w14:paraId="42494C5F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1103B042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558D7BFD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  <w:shd w:val="clear" w:color="auto" w:fill="000000"/>
          </w:tcPr>
          <w:p w14:paraId="2FDA729A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  <w:shd w:val="clear" w:color="auto" w:fill="000000"/>
          </w:tcPr>
          <w:p w14:paraId="6A6B41AE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708" w:type="dxa"/>
            <w:vAlign w:val="center"/>
          </w:tcPr>
          <w:p w14:paraId="2FC391D8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</w:tr>
      <w:tr w:rsidR="00205585" w:rsidRPr="00205585" w14:paraId="078B96D4" w14:textId="77777777" w:rsidTr="006D59FB">
        <w:trPr>
          <w:trHeight w:val="227"/>
        </w:trPr>
        <w:tc>
          <w:tcPr>
            <w:tcW w:w="6487" w:type="dxa"/>
            <w:vAlign w:val="center"/>
          </w:tcPr>
          <w:p w14:paraId="40958EB6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CHECK WIND SPEED</w:t>
            </w:r>
          </w:p>
        </w:tc>
        <w:tc>
          <w:tcPr>
            <w:tcW w:w="623" w:type="dxa"/>
            <w:shd w:val="clear" w:color="auto" w:fill="auto"/>
          </w:tcPr>
          <w:p w14:paraId="4490AB04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  <w:shd w:val="clear" w:color="auto" w:fill="auto"/>
          </w:tcPr>
          <w:p w14:paraId="7CFD9C8E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  <w:shd w:val="clear" w:color="auto" w:fill="auto"/>
          </w:tcPr>
          <w:p w14:paraId="286BE734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  <w:shd w:val="clear" w:color="auto" w:fill="000000"/>
          </w:tcPr>
          <w:p w14:paraId="4E9173DB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  <w:shd w:val="clear" w:color="auto" w:fill="000000"/>
          </w:tcPr>
          <w:p w14:paraId="3D167AB7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708" w:type="dxa"/>
            <w:vAlign w:val="center"/>
          </w:tcPr>
          <w:p w14:paraId="226E9660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</w:tr>
      <w:tr w:rsidR="00205585" w:rsidRPr="00205585" w14:paraId="077631D2" w14:textId="77777777" w:rsidTr="006D59FB">
        <w:trPr>
          <w:trHeight w:val="227"/>
        </w:trPr>
        <w:tc>
          <w:tcPr>
            <w:tcW w:w="6487" w:type="dxa"/>
            <w:vAlign w:val="center"/>
          </w:tcPr>
          <w:p w14:paraId="1125EE1A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CHECK VISIBILITY</w:t>
            </w:r>
          </w:p>
        </w:tc>
        <w:tc>
          <w:tcPr>
            <w:tcW w:w="623" w:type="dxa"/>
            <w:shd w:val="clear" w:color="auto" w:fill="auto"/>
          </w:tcPr>
          <w:p w14:paraId="772C1FED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72D1C80C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74F4656C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5EE3E42E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67B5B3F7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708" w:type="dxa"/>
            <w:vAlign w:val="center"/>
          </w:tcPr>
          <w:p w14:paraId="40C60337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</w:tr>
      <w:tr w:rsidR="00205585" w:rsidRPr="00205585" w14:paraId="5A654E68" w14:textId="77777777" w:rsidTr="006D59FB">
        <w:trPr>
          <w:trHeight w:val="227"/>
        </w:trPr>
        <w:tc>
          <w:tcPr>
            <w:tcW w:w="6487" w:type="dxa"/>
            <w:vAlign w:val="center"/>
          </w:tcPr>
          <w:p w14:paraId="5C61FAC9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USE TAG LINES</w:t>
            </w:r>
          </w:p>
        </w:tc>
        <w:tc>
          <w:tcPr>
            <w:tcW w:w="623" w:type="dxa"/>
            <w:shd w:val="clear" w:color="auto" w:fill="auto"/>
          </w:tcPr>
          <w:p w14:paraId="35DEE562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auto"/>
          </w:tcPr>
          <w:p w14:paraId="4312BDD0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auto"/>
          </w:tcPr>
          <w:p w14:paraId="4108ACE7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auto"/>
          </w:tcPr>
          <w:p w14:paraId="04DDF9AE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auto"/>
          </w:tcPr>
          <w:p w14:paraId="52C040EE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708" w:type="dxa"/>
            <w:vAlign w:val="center"/>
          </w:tcPr>
          <w:p w14:paraId="3487D78F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</w:tr>
      <w:tr w:rsidR="00205585" w:rsidRPr="00205585" w14:paraId="071A2F1B" w14:textId="77777777" w:rsidTr="006D59FB">
        <w:trPr>
          <w:trHeight w:val="227"/>
        </w:trPr>
        <w:tc>
          <w:tcPr>
            <w:tcW w:w="6487" w:type="dxa"/>
            <w:vAlign w:val="center"/>
          </w:tcPr>
          <w:p w14:paraId="7B7DD43A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KEEP LOAD AS LOW AS POSSIBLE</w:t>
            </w:r>
          </w:p>
        </w:tc>
        <w:tc>
          <w:tcPr>
            <w:tcW w:w="623" w:type="dxa"/>
            <w:shd w:val="clear" w:color="auto" w:fill="auto"/>
          </w:tcPr>
          <w:p w14:paraId="2543BD38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auto"/>
          </w:tcPr>
          <w:p w14:paraId="32BEC278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auto"/>
          </w:tcPr>
          <w:p w14:paraId="5B37471D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  <w:shd w:val="clear" w:color="auto" w:fill="auto"/>
          </w:tcPr>
          <w:p w14:paraId="72B01559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  <w:shd w:val="clear" w:color="auto" w:fill="auto"/>
          </w:tcPr>
          <w:p w14:paraId="682FF429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708" w:type="dxa"/>
            <w:vAlign w:val="center"/>
          </w:tcPr>
          <w:p w14:paraId="12B6BA6A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</w:tr>
      <w:tr w:rsidR="00205585" w:rsidRPr="00205585" w14:paraId="6C4FD0B3" w14:textId="77777777" w:rsidTr="006D59FB">
        <w:trPr>
          <w:trHeight w:val="227"/>
        </w:trPr>
        <w:tc>
          <w:tcPr>
            <w:tcW w:w="6487" w:type="dxa"/>
            <w:vAlign w:val="center"/>
          </w:tcPr>
          <w:p w14:paraId="128DD3F0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CHECK HOOK / SLING ATTACHMENT</w:t>
            </w:r>
          </w:p>
        </w:tc>
        <w:tc>
          <w:tcPr>
            <w:tcW w:w="623" w:type="dxa"/>
            <w:shd w:val="clear" w:color="auto" w:fill="auto"/>
          </w:tcPr>
          <w:p w14:paraId="66084958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  <w:shd w:val="clear" w:color="auto" w:fill="auto"/>
          </w:tcPr>
          <w:p w14:paraId="66F2A6C8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  <w:shd w:val="clear" w:color="auto" w:fill="auto"/>
          </w:tcPr>
          <w:p w14:paraId="05F5437E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  <w:shd w:val="clear" w:color="auto" w:fill="000000"/>
          </w:tcPr>
          <w:p w14:paraId="2D2ADD6A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  <w:shd w:val="clear" w:color="auto" w:fill="000000"/>
          </w:tcPr>
          <w:p w14:paraId="607CFE87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708" w:type="dxa"/>
            <w:vAlign w:val="center"/>
          </w:tcPr>
          <w:p w14:paraId="363D64C6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</w:tr>
      <w:tr w:rsidR="00205585" w:rsidRPr="00205585" w14:paraId="0CE89C71" w14:textId="77777777" w:rsidTr="006D59FB">
        <w:trPr>
          <w:trHeight w:val="227"/>
        </w:trPr>
        <w:tc>
          <w:tcPr>
            <w:tcW w:w="6487" w:type="dxa"/>
            <w:vAlign w:val="center"/>
          </w:tcPr>
          <w:p w14:paraId="4D065BE3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KEEP LOAD AT A SAFE HEIGHT</w:t>
            </w:r>
          </w:p>
        </w:tc>
        <w:tc>
          <w:tcPr>
            <w:tcW w:w="623" w:type="dxa"/>
            <w:shd w:val="clear" w:color="auto" w:fill="auto"/>
          </w:tcPr>
          <w:p w14:paraId="07FFECDC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002E5BCA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0D83F9C7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1B11ECE9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  <w:shd w:val="clear" w:color="auto" w:fill="000000"/>
          </w:tcPr>
          <w:p w14:paraId="19BA6F89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708" w:type="dxa"/>
            <w:vAlign w:val="center"/>
          </w:tcPr>
          <w:p w14:paraId="20558C00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</w:tr>
      <w:tr w:rsidR="00205585" w:rsidRPr="00205585" w14:paraId="638D3B2C" w14:textId="77777777" w:rsidTr="006D59FB">
        <w:trPr>
          <w:trHeight w:val="227"/>
        </w:trPr>
        <w:tc>
          <w:tcPr>
            <w:tcW w:w="6487" w:type="dxa"/>
            <w:vAlign w:val="center"/>
          </w:tcPr>
          <w:p w14:paraId="52C6569E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PLAN LOAD PATH</w:t>
            </w:r>
          </w:p>
        </w:tc>
        <w:tc>
          <w:tcPr>
            <w:tcW w:w="623" w:type="dxa"/>
            <w:shd w:val="clear" w:color="auto" w:fill="auto"/>
          </w:tcPr>
          <w:p w14:paraId="1DF5D4C0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auto"/>
          </w:tcPr>
          <w:p w14:paraId="7AEF8C0F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auto"/>
          </w:tcPr>
          <w:p w14:paraId="52DD1223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  <w:shd w:val="clear" w:color="auto" w:fill="auto"/>
          </w:tcPr>
          <w:p w14:paraId="060D97C5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528405E1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708" w:type="dxa"/>
            <w:vAlign w:val="center"/>
          </w:tcPr>
          <w:p w14:paraId="2DE2741D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</w:tr>
      <w:tr w:rsidR="00205585" w:rsidRPr="00205585" w14:paraId="66753E2F" w14:textId="77777777" w:rsidTr="006D59FB">
        <w:trPr>
          <w:trHeight w:val="227"/>
        </w:trPr>
        <w:tc>
          <w:tcPr>
            <w:tcW w:w="6487" w:type="dxa"/>
            <w:vAlign w:val="center"/>
          </w:tcPr>
          <w:p w14:paraId="3C24017E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AVOID TOUCHING OBSTRUCTIONS</w:t>
            </w:r>
          </w:p>
        </w:tc>
        <w:tc>
          <w:tcPr>
            <w:tcW w:w="623" w:type="dxa"/>
            <w:shd w:val="clear" w:color="auto" w:fill="auto"/>
          </w:tcPr>
          <w:p w14:paraId="4C5A17F0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auto"/>
          </w:tcPr>
          <w:p w14:paraId="375531DF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auto"/>
          </w:tcPr>
          <w:p w14:paraId="5A671020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3EE28CD8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1441FF8E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708" w:type="dxa"/>
            <w:vAlign w:val="center"/>
          </w:tcPr>
          <w:p w14:paraId="42F5B032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</w:tr>
      <w:tr w:rsidR="00205585" w:rsidRPr="00205585" w14:paraId="02630D48" w14:textId="77777777" w:rsidTr="006D59FB">
        <w:trPr>
          <w:trHeight w:val="227"/>
        </w:trPr>
        <w:tc>
          <w:tcPr>
            <w:tcW w:w="6487" w:type="dxa"/>
            <w:vAlign w:val="center"/>
          </w:tcPr>
          <w:p w14:paraId="3ADF90FA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PREVENT UNNECESSARY LOAD SHUNTING</w:t>
            </w:r>
          </w:p>
        </w:tc>
        <w:tc>
          <w:tcPr>
            <w:tcW w:w="623" w:type="dxa"/>
            <w:shd w:val="clear" w:color="auto" w:fill="auto"/>
          </w:tcPr>
          <w:p w14:paraId="2DC9A2FC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auto"/>
          </w:tcPr>
          <w:p w14:paraId="2B7E610F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auto"/>
          </w:tcPr>
          <w:p w14:paraId="2A5E492D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7E2A1D2F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30AE8C1C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708" w:type="dxa"/>
            <w:vAlign w:val="center"/>
          </w:tcPr>
          <w:p w14:paraId="3341E7B6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</w:tr>
      <w:tr w:rsidR="00205585" w:rsidRPr="00205585" w14:paraId="3FA55063" w14:textId="77777777" w:rsidTr="00C34AA7">
        <w:trPr>
          <w:trHeight w:val="227"/>
        </w:trPr>
        <w:tc>
          <w:tcPr>
            <w:tcW w:w="6487" w:type="dxa"/>
            <w:vAlign w:val="center"/>
          </w:tcPr>
          <w:p w14:paraId="2D0146AB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PREVENT LOAD SWING</w:t>
            </w:r>
          </w:p>
        </w:tc>
        <w:tc>
          <w:tcPr>
            <w:tcW w:w="623" w:type="dxa"/>
            <w:shd w:val="clear" w:color="auto" w:fill="auto"/>
          </w:tcPr>
          <w:p w14:paraId="2500DADA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 w:themeFill="text1"/>
          </w:tcPr>
          <w:p w14:paraId="2CD8A7AD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 w:themeFill="text1"/>
          </w:tcPr>
          <w:p w14:paraId="0EA56075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79721C5A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29B69D36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708" w:type="dxa"/>
            <w:vAlign w:val="center"/>
          </w:tcPr>
          <w:p w14:paraId="5DB9E57A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</w:tr>
      <w:tr w:rsidR="00205585" w:rsidRPr="00205585" w14:paraId="3C48DC95" w14:textId="77777777" w:rsidTr="006D59FB">
        <w:trPr>
          <w:trHeight w:val="227"/>
        </w:trPr>
        <w:tc>
          <w:tcPr>
            <w:tcW w:w="6487" w:type="dxa"/>
            <w:vAlign w:val="center"/>
          </w:tcPr>
          <w:p w14:paraId="4409C25A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imes New Roman"/>
                <w:b/>
                <w:color w:val="auto"/>
                <w:sz w:val="14"/>
                <w:szCs w:val="14"/>
                <w:lang w:val="en-US"/>
              </w:rPr>
              <w:t>OBEY HAND SIGNALS **</w:t>
            </w:r>
          </w:p>
        </w:tc>
        <w:tc>
          <w:tcPr>
            <w:tcW w:w="623" w:type="dxa"/>
            <w:shd w:val="clear" w:color="auto" w:fill="auto"/>
          </w:tcPr>
          <w:p w14:paraId="4571CF1C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auto"/>
          </w:tcPr>
          <w:p w14:paraId="3A234BE6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auto"/>
          </w:tcPr>
          <w:p w14:paraId="77239184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2A92626D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624" w:type="dxa"/>
            <w:shd w:val="clear" w:color="auto" w:fill="000000"/>
          </w:tcPr>
          <w:p w14:paraId="4CD6B19C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  <w:tc>
          <w:tcPr>
            <w:tcW w:w="708" w:type="dxa"/>
            <w:vAlign w:val="center"/>
          </w:tcPr>
          <w:p w14:paraId="6368887C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</w:tr>
      <w:tr w:rsidR="00205585" w:rsidRPr="00205585" w14:paraId="273B9572" w14:textId="77777777" w:rsidTr="006D59FB">
        <w:trPr>
          <w:trHeight w:val="397"/>
        </w:trPr>
        <w:tc>
          <w:tcPr>
            <w:tcW w:w="9606" w:type="dxa"/>
            <w:gridSpan w:val="6"/>
            <w:tcBorders>
              <w:bottom w:val="single" w:sz="4" w:space="0" w:color="auto"/>
            </w:tcBorders>
            <w:vAlign w:val="center"/>
          </w:tcPr>
          <w:p w14:paraId="52430A4F" w14:textId="77777777" w:rsidR="00205585" w:rsidRPr="00205585" w:rsidRDefault="00205585" w:rsidP="0020558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  <w:r w:rsidRPr="00205585">
              <w:rPr>
                <w:rFonts w:ascii="Tahoma" w:eastAsia="Times New Roman" w:hAnsi="Tahoma" w:cs="Tahoma"/>
                <w:color w:val="auto"/>
                <w:sz w:val="20"/>
                <w:lang w:val="en-US"/>
              </w:rPr>
              <w:t>TOTAL D</w:t>
            </w:r>
          </w:p>
        </w:tc>
        <w:tc>
          <w:tcPr>
            <w:tcW w:w="708" w:type="dxa"/>
            <w:vAlign w:val="center"/>
          </w:tcPr>
          <w:p w14:paraId="70EF4BCB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20"/>
                <w:lang w:val="en-US"/>
              </w:rPr>
            </w:pPr>
          </w:p>
        </w:tc>
      </w:tr>
    </w:tbl>
    <w:p w14:paraId="33E10311" w14:textId="77777777" w:rsidR="00205585" w:rsidRPr="00205585" w:rsidRDefault="00205585" w:rsidP="00205585">
      <w:pPr>
        <w:spacing w:after="0" w:line="240" w:lineRule="auto"/>
        <w:rPr>
          <w:rFonts w:ascii="Tahoma" w:eastAsia="Times New Roman" w:hAnsi="Tahoma" w:cs="Tahoma"/>
          <w:b/>
          <w:color w:val="auto"/>
          <w:sz w:val="14"/>
          <w:szCs w:val="14"/>
          <w:lang w:val="en-US"/>
        </w:rPr>
      </w:pPr>
    </w:p>
    <w:p w14:paraId="5A3F760C" w14:textId="77777777" w:rsidR="00205585" w:rsidRPr="00205585" w:rsidRDefault="00205585" w:rsidP="00205585">
      <w:pPr>
        <w:shd w:val="clear" w:color="auto" w:fill="E0E0E0"/>
        <w:spacing w:after="0" w:line="240" w:lineRule="auto"/>
        <w:rPr>
          <w:rFonts w:ascii="Tahoma" w:eastAsia="Times New Roman" w:hAnsi="Tahoma" w:cs="Tahoma"/>
          <w:b/>
          <w:color w:val="auto"/>
          <w:sz w:val="14"/>
          <w:szCs w:val="14"/>
          <w:lang w:val="en-US"/>
        </w:rPr>
      </w:pPr>
      <w:r w:rsidRPr="00205585">
        <w:rPr>
          <w:rFonts w:ascii="Tahoma" w:eastAsia="Times New Roman" w:hAnsi="Tahoma" w:cs="Tahoma"/>
          <w:b/>
          <w:color w:val="auto"/>
          <w:sz w:val="14"/>
          <w:szCs w:val="14"/>
          <w:lang w:val="en-US"/>
        </w:rPr>
        <w:t>NOTE:</w:t>
      </w:r>
    </w:p>
    <w:p w14:paraId="4FA08027" w14:textId="77777777" w:rsidR="00205585" w:rsidRPr="00205585" w:rsidRDefault="00205585" w:rsidP="00205585">
      <w:pPr>
        <w:shd w:val="clear" w:color="auto" w:fill="E0E0E0"/>
        <w:spacing w:after="0" w:line="240" w:lineRule="auto"/>
        <w:jc w:val="both"/>
        <w:rPr>
          <w:rFonts w:ascii="Tahoma" w:eastAsia="Times New Roman" w:hAnsi="Tahoma" w:cs="Tahoma"/>
          <w:b/>
          <w:color w:val="auto"/>
          <w:sz w:val="14"/>
          <w:szCs w:val="14"/>
          <w:lang w:val="en-US"/>
        </w:rPr>
      </w:pPr>
      <w:r w:rsidRPr="00205585">
        <w:rPr>
          <w:rFonts w:ascii="Tahoma" w:eastAsia="Times New Roman" w:hAnsi="Tahoma" w:cs="Tahoma"/>
          <w:b/>
          <w:color w:val="auto"/>
          <w:sz w:val="14"/>
          <w:szCs w:val="14"/>
          <w:lang w:val="en-US"/>
        </w:rPr>
        <w:t>EXCEEDING THE NUMBER OF FAULTS PER ITEM, INDICATED BY THE NUMBER OF AVAILABLE BLOCKS ALLOCATED, CONSTITUTES A NOT YET COMPETENT DECISION.</w:t>
      </w:r>
    </w:p>
    <w:p w14:paraId="5B61312E" w14:textId="77777777" w:rsidR="00205585" w:rsidRPr="00205585" w:rsidRDefault="00205585" w:rsidP="00205585">
      <w:pPr>
        <w:spacing w:after="0" w:line="240" w:lineRule="auto"/>
        <w:rPr>
          <w:rFonts w:ascii="Tahoma" w:eastAsia="Times New Roman" w:hAnsi="Tahoma" w:cs="Tahoma"/>
          <w:b/>
          <w:color w:val="auto"/>
          <w:sz w:val="16"/>
          <w:szCs w:val="16"/>
          <w:lang w:val="en-US"/>
        </w:rPr>
      </w:pPr>
    </w:p>
    <w:p w14:paraId="3AA8A9D2" w14:textId="77777777" w:rsidR="00205585" w:rsidRPr="00205585" w:rsidRDefault="00205585" w:rsidP="00205585">
      <w:pPr>
        <w:spacing w:after="0" w:line="240" w:lineRule="auto"/>
        <w:ind w:left="720" w:hanging="720"/>
        <w:rPr>
          <w:rFonts w:ascii="Tahoma" w:eastAsia="Times New Roman" w:hAnsi="Tahoma" w:cs="Tahoma"/>
          <w:color w:val="auto"/>
          <w:sz w:val="20"/>
          <w:lang w:val="en-US"/>
        </w:rPr>
      </w:pPr>
      <w:r w:rsidRPr="00205585">
        <w:rPr>
          <w:rFonts w:ascii="Tahoma" w:eastAsia="Times New Roman" w:hAnsi="Tahoma" w:cs="Tahoma"/>
          <w:color w:val="auto"/>
          <w:sz w:val="20"/>
          <w:lang w:val="en-US"/>
        </w:rPr>
        <w:t>**</w:t>
      </w:r>
      <w:r w:rsidRPr="00205585">
        <w:rPr>
          <w:rFonts w:ascii="Tahoma" w:eastAsia="Times New Roman" w:hAnsi="Tahoma" w:cs="Tahoma"/>
          <w:color w:val="auto"/>
          <w:sz w:val="20"/>
          <w:lang w:val="en-US"/>
        </w:rPr>
        <w:tab/>
        <w:t>For the purposes of following signals, choose any 6 of the following signals, show the signal to the Candidate and record the response by ticking Yes or No under the appropriate picture.</w:t>
      </w:r>
    </w:p>
    <w:p w14:paraId="7387BDA5" w14:textId="77777777" w:rsidR="00205585" w:rsidRPr="00205585" w:rsidRDefault="00205585" w:rsidP="00205585">
      <w:pPr>
        <w:spacing w:after="0" w:line="240" w:lineRule="auto"/>
        <w:rPr>
          <w:rFonts w:ascii="Tahoma" w:eastAsia="Times New Roman" w:hAnsi="Tahoma" w:cs="Tahoma"/>
          <w:color w:val="auto"/>
          <w:sz w:val="8"/>
          <w:szCs w:val="8"/>
          <w:lang w:val="en-US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9"/>
        <w:gridCol w:w="1289"/>
        <w:gridCol w:w="1289"/>
        <w:gridCol w:w="1290"/>
        <w:gridCol w:w="1289"/>
        <w:gridCol w:w="1289"/>
        <w:gridCol w:w="1289"/>
        <w:gridCol w:w="1290"/>
      </w:tblGrid>
      <w:tr w:rsidR="00205585" w:rsidRPr="00205585" w14:paraId="73F7C79E" w14:textId="77777777" w:rsidTr="006D59FB">
        <w:tc>
          <w:tcPr>
            <w:tcW w:w="2578" w:type="dxa"/>
            <w:gridSpan w:val="2"/>
            <w:vAlign w:val="center"/>
          </w:tcPr>
          <w:p w14:paraId="39835369" w14:textId="5B1F95D6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auto"/>
                <w:sz w:val="12"/>
                <w:szCs w:val="12"/>
                <w:lang w:val="en-US"/>
              </w:rPr>
            </w:pPr>
            <w:r w:rsidRPr="00205585">
              <w:rPr>
                <w:rFonts w:ascii="Tahoma" w:eastAsia="Times New Roman" w:hAnsi="Tahoma" w:cs="Tahoma"/>
                <w:noProof/>
                <w:color w:val="auto"/>
                <w:sz w:val="20"/>
                <w:lang w:val="en-US"/>
              </w:rPr>
              <w:drawing>
                <wp:inline distT="0" distB="0" distL="0" distR="0" wp14:anchorId="1D32137B" wp14:editId="58249C9E">
                  <wp:extent cx="809625" cy="1276350"/>
                  <wp:effectExtent l="0" t="0" r="9525" b="0"/>
                  <wp:docPr id="1446855402" name="Picture 10" descr="A person in a white coat holding a sharp arrow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6855402" name="Picture 10" descr="A person in a white coat holding a sharp arrow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9" w:type="dxa"/>
            <w:gridSpan w:val="2"/>
            <w:vAlign w:val="center"/>
          </w:tcPr>
          <w:p w14:paraId="7E23AF58" w14:textId="74E3DFBF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auto"/>
                <w:sz w:val="12"/>
                <w:szCs w:val="12"/>
                <w:lang w:val="en-US"/>
              </w:rPr>
            </w:pPr>
            <w:r w:rsidRPr="00205585">
              <w:rPr>
                <w:rFonts w:ascii="Tahoma" w:eastAsia="Times New Roman" w:hAnsi="Tahoma" w:cs="Tahoma"/>
                <w:noProof/>
                <w:color w:val="auto"/>
                <w:sz w:val="20"/>
                <w:lang w:val="en-US"/>
              </w:rPr>
              <w:drawing>
                <wp:inline distT="0" distB="0" distL="0" distR="0" wp14:anchorId="252221BD" wp14:editId="7F4428F3">
                  <wp:extent cx="809625" cy="1162050"/>
                  <wp:effectExtent l="0" t="0" r="9525" b="0"/>
                  <wp:docPr id="1873216151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8" w:type="dxa"/>
            <w:gridSpan w:val="2"/>
            <w:vAlign w:val="center"/>
          </w:tcPr>
          <w:p w14:paraId="3A0AB8C2" w14:textId="3AB5DE2C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auto"/>
                <w:sz w:val="12"/>
                <w:szCs w:val="12"/>
                <w:lang w:val="en-US"/>
              </w:rPr>
            </w:pPr>
            <w:r w:rsidRPr="00205585">
              <w:rPr>
                <w:rFonts w:ascii="Tahoma" w:eastAsia="Times New Roman" w:hAnsi="Tahoma" w:cs="Tahoma"/>
                <w:noProof/>
                <w:color w:val="auto"/>
                <w:sz w:val="20"/>
                <w:lang w:val="en-US"/>
              </w:rPr>
              <w:drawing>
                <wp:inline distT="0" distB="0" distL="0" distR="0" wp14:anchorId="29751126" wp14:editId="0F99375D">
                  <wp:extent cx="847725" cy="1181100"/>
                  <wp:effectExtent l="0" t="0" r="9525" b="0"/>
                  <wp:docPr id="553811860" name="Picture 8" descr="A person standing with a hand up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3811860" name="Picture 8" descr="A person standing with a hand up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9" w:type="dxa"/>
            <w:gridSpan w:val="2"/>
            <w:vAlign w:val="center"/>
          </w:tcPr>
          <w:p w14:paraId="485EB2A2" w14:textId="56A0F92F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auto"/>
                <w:sz w:val="12"/>
                <w:szCs w:val="12"/>
                <w:lang w:val="en-US"/>
              </w:rPr>
            </w:pPr>
            <w:r w:rsidRPr="00205585">
              <w:rPr>
                <w:rFonts w:ascii="Tahoma" w:eastAsia="Times New Roman" w:hAnsi="Tahoma" w:cs="Tahoma"/>
                <w:noProof/>
                <w:color w:val="auto"/>
                <w:sz w:val="20"/>
                <w:lang w:val="en-US"/>
              </w:rPr>
              <w:drawing>
                <wp:inline distT="0" distB="0" distL="0" distR="0" wp14:anchorId="0B1FAF35" wp14:editId="2A91728F">
                  <wp:extent cx="942975" cy="1323975"/>
                  <wp:effectExtent l="0" t="0" r="9525" b="9525"/>
                  <wp:docPr id="234231228" name="Picture 7" descr="A person in a white suit holding up a ha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4231228" name="Picture 7" descr="A person in a white suit holding up a hand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5585" w:rsidRPr="00205585" w14:paraId="1EAC5289" w14:textId="77777777" w:rsidTr="006D59FB">
        <w:tc>
          <w:tcPr>
            <w:tcW w:w="1289" w:type="dxa"/>
          </w:tcPr>
          <w:p w14:paraId="03B1DF47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  <w:t>YES</w:t>
            </w:r>
          </w:p>
        </w:tc>
        <w:tc>
          <w:tcPr>
            <w:tcW w:w="1289" w:type="dxa"/>
          </w:tcPr>
          <w:p w14:paraId="59CF6967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  <w:t>NO</w:t>
            </w:r>
          </w:p>
        </w:tc>
        <w:tc>
          <w:tcPr>
            <w:tcW w:w="1289" w:type="dxa"/>
          </w:tcPr>
          <w:p w14:paraId="050B809E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  <w:t>YES</w:t>
            </w:r>
          </w:p>
        </w:tc>
        <w:tc>
          <w:tcPr>
            <w:tcW w:w="1290" w:type="dxa"/>
          </w:tcPr>
          <w:p w14:paraId="2551EBF7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  <w:t>NO</w:t>
            </w:r>
          </w:p>
        </w:tc>
        <w:tc>
          <w:tcPr>
            <w:tcW w:w="1289" w:type="dxa"/>
          </w:tcPr>
          <w:p w14:paraId="52D62FE8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  <w:t>YES</w:t>
            </w:r>
          </w:p>
        </w:tc>
        <w:tc>
          <w:tcPr>
            <w:tcW w:w="1289" w:type="dxa"/>
          </w:tcPr>
          <w:p w14:paraId="7DF8B490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  <w:t>NO</w:t>
            </w:r>
          </w:p>
        </w:tc>
        <w:tc>
          <w:tcPr>
            <w:tcW w:w="1289" w:type="dxa"/>
          </w:tcPr>
          <w:p w14:paraId="4933FDFC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  <w:t>YES</w:t>
            </w:r>
          </w:p>
        </w:tc>
        <w:tc>
          <w:tcPr>
            <w:tcW w:w="1290" w:type="dxa"/>
          </w:tcPr>
          <w:p w14:paraId="6AA3882F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  <w:t>NO</w:t>
            </w:r>
          </w:p>
        </w:tc>
      </w:tr>
      <w:tr w:rsidR="00205585" w:rsidRPr="00205585" w14:paraId="325C9B9F" w14:textId="77777777" w:rsidTr="006D59FB">
        <w:tc>
          <w:tcPr>
            <w:tcW w:w="2578" w:type="dxa"/>
            <w:gridSpan w:val="2"/>
            <w:vAlign w:val="center"/>
          </w:tcPr>
          <w:p w14:paraId="53E714FB" w14:textId="45752279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auto"/>
                <w:sz w:val="12"/>
                <w:szCs w:val="12"/>
                <w:lang w:val="en-US"/>
              </w:rPr>
            </w:pPr>
            <w:r w:rsidRPr="00205585">
              <w:rPr>
                <w:rFonts w:ascii="Tahoma" w:eastAsia="Times New Roman" w:hAnsi="Tahoma" w:cs="Tahoma"/>
                <w:noProof/>
                <w:color w:val="auto"/>
                <w:sz w:val="20"/>
                <w:lang w:val="en-US"/>
              </w:rPr>
              <w:lastRenderedPageBreak/>
              <w:drawing>
                <wp:inline distT="0" distB="0" distL="0" distR="0" wp14:anchorId="599133E8" wp14:editId="28E49145">
                  <wp:extent cx="847725" cy="1114425"/>
                  <wp:effectExtent l="0" t="0" r="9525" b="9525"/>
                  <wp:docPr id="458407164" name="Picture 6" descr="A person pointing to the lef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8407164" name="Picture 6" descr="A person pointing to the lef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9" w:type="dxa"/>
            <w:gridSpan w:val="2"/>
            <w:vAlign w:val="center"/>
          </w:tcPr>
          <w:p w14:paraId="631CB866" w14:textId="1D6693D3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auto"/>
                <w:sz w:val="12"/>
                <w:szCs w:val="12"/>
                <w:lang w:val="en-US"/>
              </w:rPr>
            </w:pPr>
            <w:r w:rsidRPr="00205585">
              <w:rPr>
                <w:rFonts w:ascii="Tahoma" w:eastAsia="Times New Roman" w:hAnsi="Tahoma" w:cs="Tahoma"/>
                <w:noProof/>
                <w:color w:val="auto"/>
                <w:sz w:val="20"/>
                <w:lang w:val="en-US"/>
              </w:rPr>
              <w:drawing>
                <wp:inline distT="0" distB="0" distL="0" distR="0" wp14:anchorId="32813934" wp14:editId="63A5DC2E">
                  <wp:extent cx="904875" cy="1314450"/>
                  <wp:effectExtent l="0" t="0" r="9525" b="0"/>
                  <wp:docPr id="1284165259" name="Picture 5" descr="A person in a white coat pointing an objec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4165259" name="Picture 5" descr="A person in a white coat pointing an objec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8" w:type="dxa"/>
            <w:gridSpan w:val="2"/>
            <w:vAlign w:val="center"/>
          </w:tcPr>
          <w:p w14:paraId="5FDB0B60" w14:textId="13C948AF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auto"/>
                <w:sz w:val="12"/>
                <w:szCs w:val="12"/>
                <w:lang w:val="en-US"/>
              </w:rPr>
            </w:pPr>
            <w:r w:rsidRPr="00205585">
              <w:rPr>
                <w:rFonts w:ascii="Tahoma" w:eastAsia="Times New Roman" w:hAnsi="Tahoma" w:cs="Tahoma"/>
                <w:noProof/>
                <w:color w:val="auto"/>
                <w:sz w:val="20"/>
                <w:lang w:val="en-US"/>
              </w:rPr>
              <w:drawing>
                <wp:inline distT="0" distB="0" distL="0" distR="0" wp14:anchorId="227C4547" wp14:editId="6CFCC1ED">
                  <wp:extent cx="828675" cy="1314450"/>
                  <wp:effectExtent l="0" t="0" r="9525" b="0"/>
                  <wp:docPr id="1130548573" name="Picture 4" descr="A person in a white coat wav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0548573" name="Picture 4" descr="A person in a white coat waving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9" w:type="dxa"/>
            <w:gridSpan w:val="2"/>
            <w:vAlign w:val="center"/>
          </w:tcPr>
          <w:p w14:paraId="71505869" w14:textId="2D512EC2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auto"/>
                <w:sz w:val="12"/>
                <w:szCs w:val="12"/>
                <w:lang w:val="en-US"/>
              </w:rPr>
            </w:pPr>
            <w:r w:rsidRPr="00205585">
              <w:rPr>
                <w:rFonts w:ascii="Tahoma" w:eastAsia="Times New Roman" w:hAnsi="Tahoma" w:cs="Tahoma"/>
                <w:noProof/>
                <w:color w:val="auto"/>
                <w:sz w:val="20"/>
                <w:lang w:val="en-US"/>
              </w:rPr>
              <w:drawing>
                <wp:inline distT="0" distB="0" distL="0" distR="0" wp14:anchorId="147A6FEA" wp14:editId="37A88C8C">
                  <wp:extent cx="876300" cy="1314450"/>
                  <wp:effectExtent l="0" t="0" r="0" b="0"/>
                  <wp:docPr id="859874775" name="Picture 3" descr="A black and white drawing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874775" name="Picture 3" descr="A black and white drawing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5585" w:rsidRPr="00205585" w14:paraId="39BE39D8" w14:textId="77777777" w:rsidTr="006D59FB">
        <w:tc>
          <w:tcPr>
            <w:tcW w:w="1289" w:type="dxa"/>
          </w:tcPr>
          <w:p w14:paraId="25CAF6C2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  <w:t>YES</w:t>
            </w:r>
          </w:p>
        </w:tc>
        <w:tc>
          <w:tcPr>
            <w:tcW w:w="1289" w:type="dxa"/>
          </w:tcPr>
          <w:p w14:paraId="76693BB4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  <w:t>NO</w:t>
            </w:r>
          </w:p>
        </w:tc>
        <w:tc>
          <w:tcPr>
            <w:tcW w:w="1289" w:type="dxa"/>
          </w:tcPr>
          <w:p w14:paraId="3E245051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  <w:t>YES</w:t>
            </w:r>
          </w:p>
        </w:tc>
        <w:tc>
          <w:tcPr>
            <w:tcW w:w="1290" w:type="dxa"/>
          </w:tcPr>
          <w:p w14:paraId="122A0ADF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  <w:t>NO</w:t>
            </w:r>
          </w:p>
        </w:tc>
        <w:tc>
          <w:tcPr>
            <w:tcW w:w="1289" w:type="dxa"/>
          </w:tcPr>
          <w:p w14:paraId="71EFBF83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  <w:t>YES</w:t>
            </w:r>
          </w:p>
        </w:tc>
        <w:tc>
          <w:tcPr>
            <w:tcW w:w="1289" w:type="dxa"/>
          </w:tcPr>
          <w:p w14:paraId="1592EEC4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  <w:t>NO</w:t>
            </w:r>
          </w:p>
        </w:tc>
        <w:tc>
          <w:tcPr>
            <w:tcW w:w="1289" w:type="dxa"/>
          </w:tcPr>
          <w:p w14:paraId="40DE9784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  <w:t>YES</w:t>
            </w:r>
          </w:p>
        </w:tc>
        <w:tc>
          <w:tcPr>
            <w:tcW w:w="1290" w:type="dxa"/>
          </w:tcPr>
          <w:p w14:paraId="36677347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color w:val="auto"/>
                <w:sz w:val="20"/>
                <w:lang w:val="en-US"/>
              </w:rPr>
              <w:t>NO</w:t>
            </w:r>
          </w:p>
        </w:tc>
      </w:tr>
    </w:tbl>
    <w:p w14:paraId="51BDDF25" w14:textId="77777777" w:rsidR="00205585" w:rsidRPr="00205585" w:rsidRDefault="00205585" w:rsidP="00205585">
      <w:pPr>
        <w:spacing w:after="0" w:line="240" w:lineRule="auto"/>
        <w:rPr>
          <w:rFonts w:ascii="Tahoma" w:eastAsia="Times New Roman" w:hAnsi="Tahoma" w:cs="Tahoma"/>
          <w:color w:val="auto"/>
          <w:sz w:val="8"/>
          <w:szCs w:val="8"/>
          <w:lang w:val="en-US"/>
        </w:rPr>
      </w:pPr>
    </w:p>
    <w:p w14:paraId="1B7ED488" w14:textId="77777777" w:rsidR="00205585" w:rsidRPr="00205585" w:rsidRDefault="00205585" w:rsidP="00205585">
      <w:pPr>
        <w:spacing w:after="0" w:line="240" w:lineRule="auto"/>
        <w:rPr>
          <w:rFonts w:ascii="Tahoma" w:eastAsia="Times New Roman" w:hAnsi="Tahoma" w:cs="Tahoma"/>
          <w:b/>
          <w:color w:val="auto"/>
          <w:sz w:val="16"/>
          <w:szCs w:val="16"/>
          <w:lang w:val="en-US"/>
        </w:rPr>
      </w:pPr>
      <w:r w:rsidRPr="00205585">
        <w:rPr>
          <w:rFonts w:ascii="Tahoma" w:eastAsia="Times New Roman" w:hAnsi="Tahoma" w:cs="Tahoma"/>
          <w:b/>
          <w:color w:val="auto"/>
          <w:sz w:val="16"/>
          <w:szCs w:val="16"/>
          <w:lang w:val="en-US"/>
        </w:rPr>
        <w:t>CLOSE DOWN CHECKS</w:t>
      </w:r>
    </w:p>
    <w:tbl>
      <w:tblPr>
        <w:tblW w:w="101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88"/>
        <w:gridCol w:w="1485"/>
      </w:tblGrid>
      <w:tr w:rsidR="00205585" w:rsidRPr="00205585" w14:paraId="11F9ABB3" w14:textId="77777777" w:rsidTr="006D59FB">
        <w:trPr>
          <w:jc w:val="center"/>
        </w:trPr>
        <w:tc>
          <w:tcPr>
            <w:tcW w:w="8688" w:type="dxa"/>
            <w:tcBorders>
              <w:top w:val="nil"/>
              <w:left w:val="nil"/>
            </w:tcBorders>
            <w:shd w:val="clear" w:color="auto" w:fill="E0E0E0"/>
            <w:vAlign w:val="center"/>
          </w:tcPr>
          <w:p w14:paraId="6BAC25B1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12"/>
                <w:szCs w:val="12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bCs/>
                <w:color w:val="auto"/>
                <w:sz w:val="12"/>
                <w:szCs w:val="12"/>
                <w:lang w:val="en-US"/>
              </w:rPr>
              <w:t>ITEMS TO BE CHECKED</w:t>
            </w:r>
          </w:p>
        </w:tc>
        <w:tc>
          <w:tcPr>
            <w:tcW w:w="1485" w:type="dxa"/>
            <w:shd w:val="clear" w:color="auto" w:fill="E0E0E0"/>
            <w:vAlign w:val="center"/>
          </w:tcPr>
          <w:p w14:paraId="462EF1A9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12"/>
                <w:szCs w:val="12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color w:val="auto"/>
                <w:sz w:val="12"/>
                <w:szCs w:val="12"/>
                <w:lang w:val="en-US"/>
              </w:rPr>
              <w:t>FAULTS</w:t>
            </w:r>
          </w:p>
        </w:tc>
      </w:tr>
      <w:tr w:rsidR="00205585" w:rsidRPr="00205585" w14:paraId="192BF770" w14:textId="77777777" w:rsidTr="006D59FB">
        <w:trPr>
          <w:trHeight w:val="227"/>
          <w:jc w:val="center"/>
        </w:trPr>
        <w:tc>
          <w:tcPr>
            <w:tcW w:w="8688" w:type="dxa"/>
            <w:vAlign w:val="center"/>
          </w:tcPr>
          <w:p w14:paraId="323CBA8F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color w:val="auto"/>
                <w:sz w:val="14"/>
                <w:szCs w:val="14"/>
                <w:lang w:val="en-US"/>
              </w:rPr>
              <w:t>REMOVE SLINGS</w:t>
            </w:r>
          </w:p>
        </w:tc>
        <w:tc>
          <w:tcPr>
            <w:tcW w:w="1485" w:type="dxa"/>
            <w:vAlign w:val="center"/>
          </w:tcPr>
          <w:p w14:paraId="5ECDD331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16"/>
                <w:szCs w:val="16"/>
                <w:lang w:val="en-US"/>
              </w:rPr>
            </w:pPr>
          </w:p>
        </w:tc>
      </w:tr>
      <w:tr w:rsidR="00205585" w:rsidRPr="00205585" w14:paraId="1FF95A24" w14:textId="77777777" w:rsidTr="006D59FB">
        <w:trPr>
          <w:trHeight w:val="227"/>
          <w:jc w:val="center"/>
        </w:trPr>
        <w:tc>
          <w:tcPr>
            <w:tcW w:w="8688" w:type="dxa"/>
            <w:vAlign w:val="center"/>
          </w:tcPr>
          <w:p w14:paraId="46C04819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color w:val="auto"/>
                <w:sz w:val="14"/>
                <w:szCs w:val="14"/>
                <w:lang w:val="en-US"/>
              </w:rPr>
              <w:t>HOIST HOOK TO SAFE HEIGHT</w:t>
            </w:r>
          </w:p>
        </w:tc>
        <w:tc>
          <w:tcPr>
            <w:tcW w:w="1485" w:type="dxa"/>
            <w:vAlign w:val="center"/>
          </w:tcPr>
          <w:p w14:paraId="599ABAB3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16"/>
                <w:szCs w:val="16"/>
                <w:lang w:val="en-US"/>
              </w:rPr>
            </w:pPr>
          </w:p>
        </w:tc>
      </w:tr>
      <w:tr w:rsidR="00205585" w:rsidRPr="00205585" w14:paraId="18A4EFBF" w14:textId="77777777" w:rsidTr="006D59FB">
        <w:trPr>
          <w:trHeight w:val="227"/>
          <w:jc w:val="center"/>
        </w:trPr>
        <w:tc>
          <w:tcPr>
            <w:tcW w:w="8688" w:type="dxa"/>
            <w:vAlign w:val="center"/>
          </w:tcPr>
          <w:p w14:paraId="3C03ED3F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color w:val="auto"/>
                <w:sz w:val="14"/>
                <w:szCs w:val="14"/>
                <w:lang w:val="en-US"/>
              </w:rPr>
              <w:t>STOW CRANE IN SAFE AREA</w:t>
            </w:r>
          </w:p>
        </w:tc>
        <w:tc>
          <w:tcPr>
            <w:tcW w:w="1485" w:type="dxa"/>
            <w:tcBorders>
              <w:bottom w:val="nil"/>
            </w:tcBorders>
            <w:vAlign w:val="center"/>
          </w:tcPr>
          <w:p w14:paraId="7DB15F60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16"/>
                <w:szCs w:val="16"/>
                <w:lang w:val="en-US"/>
              </w:rPr>
            </w:pPr>
          </w:p>
        </w:tc>
      </w:tr>
      <w:tr w:rsidR="00205585" w:rsidRPr="00205585" w14:paraId="6115C425" w14:textId="77777777" w:rsidTr="006D59FB">
        <w:trPr>
          <w:trHeight w:val="227"/>
          <w:jc w:val="center"/>
        </w:trPr>
        <w:tc>
          <w:tcPr>
            <w:tcW w:w="8688" w:type="dxa"/>
            <w:vAlign w:val="center"/>
          </w:tcPr>
          <w:p w14:paraId="0A8E2E42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color w:val="auto"/>
                <w:sz w:val="14"/>
                <w:szCs w:val="14"/>
                <w:lang w:val="en-US"/>
              </w:rPr>
              <w:t>SWITCH OFF MAIN ISOLATOR</w:t>
            </w:r>
          </w:p>
        </w:tc>
        <w:tc>
          <w:tcPr>
            <w:tcW w:w="1485" w:type="dxa"/>
            <w:tcBorders>
              <w:bottom w:val="nil"/>
            </w:tcBorders>
            <w:vAlign w:val="center"/>
          </w:tcPr>
          <w:p w14:paraId="0B91527A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16"/>
                <w:szCs w:val="16"/>
                <w:lang w:val="en-US"/>
              </w:rPr>
            </w:pPr>
          </w:p>
        </w:tc>
      </w:tr>
      <w:tr w:rsidR="00205585" w:rsidRPr="00205585" w14:paraId="0CB69421" w14:textId="77777777" w:rsidTr="006D59FB">
        <w:trPr>
          <w:trHeight w:val="227"/>
          <w:jc w:val="center"/>
        </w:trPr>
        <w:tc>
          <w:tcPr>
            <w:tcW w:w="8688" w:type="dxa"/>
            <w:vAlign w:val="center"/>
          </w:tcPr>
          <w:p w14:paraId="1B12B7A1" w14:textId="77777777" w:rsidR="00205585" w:rsidRPr="00205585" w:rsidRDefault="00205585" w:rsidP="00205585">
            <w:pPr>
              <w:autoSpaceDE w:val="0"/>
              <w:autoSpaceDN w:val="0"/>
              <w:adjustRightInd w:val="0"/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14"/>
                <w:szCs w:val="14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color w:val="auto"/>
                <w:sz w:val="14"/>
                <w:szCs w:val="14"/>
                <w:lang w:val="en-US"/>
              </w:rPr>
              <w:t>SECURE CAB / PENDANT</w:t>
            </w:r>
          </w:p>
        </w:tc>
        <w:tc>
          <w:tcPr>
            <w:tcW w:w="1485" w:type="dxa"/>
            <w:vAlign w:val="center"/>
          </w:tcPr>
          <w:p w14:paraId="381B5C74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16"/>
                <w:szCs w:val="16"/>
                <w:lang w:val="en-US"/>
              </w:rPr>
            </w:pPr>
          </w:p>
        </w:tc>
      </w:tr>
      <w:tr w:rsidR="00205585" w:rsidRPr="00205585" w14:paraId="16DC95C6" w14:textId="77777777" w:rsidTr="006D59FB">
        <w:trPr>
          <w:trHeight w:val="454"/>
          <w:jc w:val="center"/>
        </w:trPr>
        <w:tc>
          <w:tcPr>
            <w:tcW w:w="8688" w:type="dxa"/>
            <w:tcBorders>
              <w:bottom w:val="single" w:sz="4" w:space="0" w:color="auto"/>
            </w:tcBorders>
            <w:vAlign w:val="center"/>
          </w:tcPr>
          <w:p w14:paraId="535D5C20" w14:textId="77777777" w:rsidR="00205585" w:rsidRPr="00205585" w:rsidRDefault="00205585" w:rsidP="0020558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color w:val="auto"/>
                <w:sz w:val="18"/>
                <w:szCs w:val="18"/>
                <w:lang w:val="en-US"/>
              </w:rPr>
            </w:pPr>
            <w:r w:rsidRPr="00205585">
              <w:rPr>
                <w:rFonts w:ascii="Tahoma" w:eastAsia="Times New Roman" w:hAnsi="Tahoma" w:cs="Tahoma"/>
                <w:color w:val="auto"/>
                <w:sz w:val="20"/>
                <w:lang w:val="en-US"/>
              </w:rPr>
              <w:t>TOTAL E</w:t>
            </w:r>
          </w:p>
        </w:tc>
        <w:tc>
          <w:tcPr>
            <w:tcW w:w="1485" w:type="dxa"/>
            <w:tcBorders>
              <w:bottom w:val="single" w:sz="4" w:space="0" w:color="auto"/>
            </w:tcBorders>
            <w:vAlign w:val="center"/>
          </w:tcPr>
          <w:p w14:paraId="3FA422EC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i/>
                <w:color w:val="auto"/>
                <w:sz w:val="18"/>
                <w:szCs w:val="18"/>
                <w:lang w:val="en-US"/>
              </w:rPr>
            </w:pPr>
          </w:p>
        </w:tc>
      </w:tr>
    </w:tbl>
    <w:p w14:paraId="276A7ED5" w14:textId="77777777" w:rsidR="00205585" w:rsidRPr="00205585" w:rsidRDefault="00205585" w:rsidP="00205585">
      <w:pPr>
        <w:spacing w:after="0" w:line="240" w:lineRule="auto"/>
        <w:rPr>
          <w:rFonts w:ascii="Tahoma" w:eastAsia="Times New Roman" w:hAnsi="Tahoma" w:cs="Tahoma"/>
          <w:b/>
          <w:i/>
          <w:color w:val="auto"/>
          <w:sz w:val="16"/>
          <w:szCs w:val="16"/>
          <w:u w:val="single"/>
          <w:lang w:val="en-US"/>
        </w:rPr>
      </w:pPr>
    </w:p>
    <w:p w14:paraId="3B908A2B" w14:textId="77777777" w:rsidR="00205585" w:rsidRPr="00205585" w:rsidRDefault="00205585" w:rsidP="00205585">
      <w:pPr>
        <w:shd w:val="clear" w:color="auto" w:fill="E0E0E0"/>
        <w:spacing w:after="0" w:line="240" w:lineRule="auto"/>
        <w:rPr>
          <w:rFonts w:ascii="Tahoma" w:eastAsia="Times New Roman" w:hAnsi="Tahoma" w:cs="Tahoma"/>
          <w:b/>
          <w:color w:val="auto"/>
          <w:sz w:val="16"/>
          <w:szCs w:val="16"/>
          <w:lang w:val="en-US"/>
        </w:rPr>
      </w:pPr>
      <w:r w:rsidRPr="00205585">
        <w:rPr>
          <w:rFonts w:ascii="Tahoma" w:eastAsia="Times New Roman" w:hAnsi="Tahoma" w:cs="Tahoma"/>
          <w:b/>
          <w:i/>
          <w:color w:val="auto"/>
          <w:sz w:val="16"/>
          <w:szCs w:val="16"/>
          <w:u w:val="single"/>
          <w:lang w:val="en-US"/>
        </w:rPr>
        <w:t>NOTE 1</w:t>
      </w:r>
      <w:r w:rsidRPr="00205585">
        <w:rPr>
          <w:rFonts w:ascii="Tahoma" w:eastAsia="Times New Roman" w:hAnsi="Tahoma" w:cs="Tahoma"/>
          <w:b/>
          <w:color w:val="auto"/>
          <w:sz w:val="16"/>
          <w:szCs w:val="16"/>
          <w:lang w:val="en-US"/>
        </w:rPr>
        <w:t xml:space="preserve"> - TO ESTABLISH MAXIMUM TIME FOR CANDIDATE ASSESSMENT PURPOSES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48"/>
        <w:gridCol w:w="2160"/>
      </w:tblGrid>
      <w:tr w:rsidR="00205585" w:rsidRPr="00205585" w14:paraId="1DBF50DC" w14:textId="77777777" w:rsidTr="006D59FB">
        <w:trPr>
          <w:cantSplit/>
          <w:trHeight w:val="360"/>
          <w:jc w:val="center"/>
        </w:trPr>
        <w:tc>
          <w:tcPr>
            <w:tcW w:w="784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331176D4" w14:textId="7F0DC833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16"/>
                <w:szCs w:val="16"/>
                <w:lang w:val="en-US"/>
              </w:rPr>
            </w:pPr>
            <w:r>
              <w:rPr>
                <w:rFonts w:ascii="Tahoma" w:eastAsia="Times New Roman" w:hAnsi="Tahoma" w:cs="Tahoma"/>
                <w:b/>
                <w:color w:val="auto"/>
                <w:sz w:val="16"/>
                <w:szCs w:val="16"/>
                <w:lang w:val="en-US"/>
              </w:rPr>
              <w:t xml:space="preserve">Maximum time </w:t>
            </w:r>
          </w:p>
        </w:tc>
        <w:tc>
          <w:tcPr>
            <w:tcW w:w="2160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40086960" w14:textId="261BEEE5" w:rsidR="00205585" w:rsidRPr="00205585" w:rsidRDefault="00205585" w:rsidP="0020558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color w:val="auto"/>
                <w:sz w:val="16"/>
                <w:szCs w:val="16"/>
                <w:lang w:val="en-US"/>
              </w:rPr>
            </w:pPr>
            <w:r>
              <w:rPr>
                <w:rFonts w:ascii="Tahoma" w:eastAsia="Times New Roman" w:hAnsi="Tahoma" w:cs="Tahoma"/>
                <w:b/>
                <w:color w:val="auto"/>
                <w:sz w:val="16"/>
                <w:szCs w:val="16"/>
                <w:lang w:val="en-US"/>
              </w:rPr>
              <w:t>30</w:t>
            </w:r>
            <w:r w:rsidRPr="00205585">
              <w:rPr>
                <w:rFonts w:ascii="Tahoma" w:eastAsia="Times New Roman" w:hAnsi="Tahoma" w:cs="Tahoma"/>
                <w:b/>
                <w:color w:val="auto"/>
                <w:sz w:val="16"/>
                <w:szCs w:val="16"/>
                <w:lang w:val="en-US"/>
              </w:rPr>
              <w:t xml:space="preserve"> MINS</w:t>
            </w:r>
          </w:p>
        </w:tc>
      </w:tr>
    </w:tbl>
    <w:p w14:paraId="48542675" w14:textId="77777777" w:rsidR="00205585" w:rsidRPr="00205585" w:rsidRDefault="00205585" w:rsidP="00205585">
      <w:pPr>
        <w:spacing w:after="0" w:line="240" w:lineRule="auto"/>
        <w:rPr>
          <w:rFonts w:ascii="Tahoma" w:eastAsia="Times New Roman" w:hAnsi="Tahoma" w:cs="Tahoma"/>
          <w:b/>
          <w:color w:val="auto"/>
          <w:sz w:val="12"/>
          <w:szCs w:val="12"/>
          <w:lang w:val="en-US"/>
        </w:rPr>
      </w:pPr>
    </w:p>
    <w:p w14:paraId="5F542939" w14:textId="77777777" w:rsidR="00205585" w:rsidRPr="00205585" w:rsidRDefault="00205585" w:rsidP="00205585">
      <w:pPr>
        <w:shd w:val="clear" w:color="auto" w:fill="E0E0E0"/>
        <w:spacing w:after="0" w:line="240" w:lineRule="auto"/>
        <w:rPr>
          <w:rFonts w:ascii="Tahoma" w:eastAsia="Times New Roman" w:hAnsi="Tahoma" w:cs="Tahoma"/>
          <w:b/>
          <w:bCs/>
          <w:iCs/>
          <w:color w:val="auto"/>
          <w:sz w:val="20"/>
          <w:u w:val="single"/>
          <w:lang w:val="en-US"/>
        </w:rPr>
      </w:pPr>
      <w:r w:rsidRPr="00205585">
        <w:rPr>
          <w:rFonts w:ascii="Tahoma" w:eastAsia="Times New Roman" w:hAnsi="Tahoma" w:cs="Tahoma"/>
          <w:b/>
          <w:bCs/>
          <w:iCs/>
          <w:color w:val="auto"/>
          <w:sz w:val="20"/>
          <w:u w:val="single"/>
          <w:lang w:val="en-US"/>
        </w:rPr>
        <w:t>EVIDENCE ANALYSIS</w:t>
      </w:r>
    </w:p>
    <w:p w14:paraId="3ABE5DED" w14:textId="77777777" w:rsidR="00205585" w:rsidRPr="00205585" w:rsidRDefault="00205585" w:rsidP="00205585">
      <w:pPr>
        <w:spacing w:after="0" w:line="240" w:lineRule="auto"/>
        <w:rPr>
          <w:rFonts w:ascii="Tahoma" w:eastAsia="Times New Roman" w:hAnsi="Tahoma" w:cs="Tahoma"/>
          <w:b/>
          <w:bCs/>
          <w:iCs/>
          <w:color w:val="auto"/>
          <w:sz w:val="20"/>
          <w:u w:val="single"/>
          <w:lang w:val="en-US"/>
        </w:rPr>
      </w:pP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2"/>
        <w:gridCol w:w="846"/>
        <w:gridCol w:w="1656"/>
        <w:gridCol w:w="1224"/>
        <w:gridCol w:w="1278"/>
        <w:gridCol w:w="2502"/>
      </w:tblGrid>
      <w:tr w:rsidR="00205585" w:rsidRPr="00205585" w14:paraId="7357F22A" w14:textId="77777777" w:rsidTr="006D59FB">
        <w:trPr>
          <w:trHeight w:val="454"/>
        </w:trPr>
        <w:tc>
          <w:tcPr>
            <w:tcW w:w="2502" w:type="dxa"/>
            <w:tcBorders>
              <w:top w:val="nil"/>
              <w:left w:val="nil"/>
              <w:bottom w:val="nil"/>
            </w:tcBorders>
            <w:vAlign w:val="center"/>
          </w:tcPr>
          <w:p w14:paraId="34262E5B" w14:textId="77777777" w:rsidR="00205585" w:rsidRPr="00205585" w:rsidRDefault="00205585" w:rsidP="0020558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iCs/>
                <w:color w:val="auto"/>
                <w:sz w:val="20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bCs/>
                <w:iCs/>
                <w:color w:val="auto"/>
                <w:sz w:val="20"/>
                <w:lang w:val="en-US"/>
              </w:rPr>
              <w:t>TOTAL D</w:t>
            </w:r>
          </w:p>
        </w:tc>
        <w:tc>
          <w:tcPr>
            <w:tcW w:w="2502" w:type="dxa"/>
            <w:gridSpan w:val="2"/>
            <w:shd w:val="clear" w:color="auto" w:fill="auto"/>
            <w:vAlign w:val="center"/>
          </w:tcPr>
          <w:p w14:paraId="37CD2A0F" w14:textId="77777777" w:rsidR="00205585" w:rsidRPr="00205585" w:rsidRDefault="00205585" w:rsidP="0020558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iCs/>
                <w:color w:val="auto"/>
                <w:sz w:val="20"/>
                <w:lang w:val="en-US"/>
              </w:rPr>
            </w:pPr>
          </w:p>
        </w:tc>
        <w:tc>
          <w:tcPr>
            <w:tcW w:w="2502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14:paraId="54D3427C" w14:textId="77777777" w:rsidR="00205585" w:rsidRPr="00205585" w:rsidRDefault="00205585" w:rsidP="0020558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iCs/>
                <w:color w:val="auto"/>
                <w:sz w:val="20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bCs/>
                <w:iCs/>
                <w:color w:val="auto"/>
                <w:sz w:val="20"/>
                <w:lang w:val="en-US"/>
              </w:rPr>
              <w:t>TOTAL E</w:t>
            </w:r>
          </w:p>
        </w:tc>
        <w:tc>
          <w:tcPr>
            <w:tcW w:w="2502" w:type="dxa"/>
            <w:shd w:val="clear" w:color="auto" w:fill="auto"/>
            <w:vAlign w:val="center"/>
          </w:tcPr>
          <w:p w14:paraId="47AA825D" w14:textId="77777777" w:rsidR="00205585" w:rsidRPr="00205585" w:rsidRDefault="00205585" w:rsidP="0020558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iCs/>
                <w:color w:val="auto"/>
                <w:sz w:val="20"/>
                <w:lang w:val="en-US"/>
              </w:rPr>
            </w:pPr>
          </w:p>
        </w:tc>
      </w:tr>
      <w:tr w:rsidR="00205585" w:rsidRPr="00205585" w14:paraId="7D7A3B21" w14:textId="77777777" w:rsidTr="006D59FB">
        <w:trPr>
          <w:trHeight w:val="454"/>
        </w:trPr>
        <w:tc>
          <w:tcPr>
            <w:tcW w:w="3348" w:type="dxa"/>
            <w:gridSpan w:val="2"/>
            <w:tcBorders>
              <w:bottom w:val="single" w:sz="4" w:space="0" w:color="auto"/>
            </w:tcBorders>
            <w:vAlign w:val="center"/>
          </w:tcPr>
          <w:p w14:paraId="0FF220EF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i/>
                <w:iCs/>
                <w:color w:val="auto"/>
                <w:sz w:val="16"/>
                <w:szCs w:val="16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  <w:t xml:space="preserve">TIME PERMITTED </w:t>
            </w:r>
            <w:r w:rsidRPr="00205585">
              <w:rPr>
                <w:rFonts w:ascii="Tahoma" w:eastAsia="Times New Roman" w:hAnsi="Tahoma" w:cs="Tahoma"/>
                <w:b/>
                <w:bCs/>
                <w:i/>
                <w:iCs/>
                <w:color w:val="auto"/>
                <w:sz w:val="16"/>
                <w:szCs w:val="16"/>
                <w:lang w:val="en-US"/>
              </w:rPr>
              <w:t>SEE NOTE 1 ABOVE</w:t>
            </w:r>
          </w:p>
        </w:tc>
        <w:tc>
          <w:tcPr>
            <w:tcW w:w="2880" w:type="dxa"/>
            <w:gridSpan w:val="2"/>
            <w:tcBorders>
              <w:bottom w:val="single" w:sz="4" w:space="0" w:color="auto"/>
              <w:right w:val="nil"/>
            </w:tcBorders>
            <w:vAlign w:val="center"/>
          </w:tcPr>
          <w:p w14:paraId="56E6250C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</w:pPr>
          </w:p>
        </w:tc>
        <w:tc>
          <w:tcPr>
            <w:tcW w:w="1278" w:type="dxa"/>
            <w:tcBorders>
              <w:left w:val="nil"/>
            </w:tcBorders>
            <w:shd w:val="clear" w:color="auto" w:fill="auto"/>
            <w:vAlign w:val="center"/>
          </w:tcPr>
          <w:p w14:paraId="56282E5A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  <w:t>MINS</w:t>
            </w:r>
          </w:p>
        </w:tc>
        <w:tc>
          <w:tcPr>
            <w:tcW w:w="2502" w:type="dxa"/>
            <w:shd w:val="clear" w:color="auto" w:fill="E0E0E0"/>
          </w:tcPr>
          <w:p w14:paraId="5E87093C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</w:pPr>
          </w:p>
        </w:tc>
      </w:tr>
      <w:tr w:rsidR="00205585" w:rsidRPr="00205585" w14:paraId="2C1ADB08" w14:textId="77777777" w:rsidTr="006D59FB">
        <w:trPr>
          <w:trHeight w:val="454"/>
        </w:trPr>
        <w:tc>
          <w:tcPr>
            <w:tcW w:w="3348" w:type="dxa"/>
            <w:gridSpan w:val="2"/>
            <w:tcBorders>
              <w:bottom w:val="single" w:sz="4" w:space="0" w:color="auto"/>
            </w:tcBorders>
            <w:vAlign w:val="center"/>
          </w:tcPr>
          <w:p w14:paraId="553B5640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  <w:t>CANDIDATE TIME</w:t>
            </w:r>
          </w:p>
        </w:tc>
        <w:tc>
          <w:tcPr>
            <w:tcW w:w="2880" w:type="dxa"/>
            <w:gridSpan w:val="2"/>
            <w:tcBorders>
              <w:bottom w:val="single" w:sz="4" w:space="0" w:color="auto"/>
              <w:right w:val="nil"/>
            </w:tcBorders>
            <w:vAlign w:val="center"/>
          </w:tcPr>
          <w:p w14:paraId="6068B96D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</w:pPr>
          </w:p>
        </w:tc>
        <w:tc>
          <w:tcPr>
            <w:tcW w:w="1278" w:type="dxa"/>
            <w:tcBorders>
              <w:left w:val="nil"/>
            </w:tcBorders>
            <w:shd w:val="clear" w:color="auto" w:fill="auto"/>
            <w:vAlign w:val="center"/>
          </w:tcPr>
          <w:p w14:paraId="2C9E852F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  <w:t>MINS</w:t>
            </w:r>
          </w:p>
        </w:tc>
        <w:tc>
          <w:tcPr>
            <w:tcW w:w="2502" w:type="dxa"/>
            <w:shd w:val="clear" w:color="auto" w:fill="E0E0E0"/>
          </w:tcPr>
          <w:p w14:paraId="586815D8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</w:pPr>
          </w:p>
        </w:tc>
      </w:tr>
      <w:tr w:rsidR="00205585" w:rsidRPr="00205585" w14:paraId="2DAF29FE" w14:textId="77777777" w:rsidTr="006D59FB">
        <w:trPr>
          <w:trHeight w:val="454"/>
        </w:trPr>
        <w:tc>
          <w:tcPr>
            <w:tcW w:w="3348" w:type="dxa"/>
            <w:gridSpan w:val="2"/>
            <w:tcBorders>
              <w:bottom w:val="single" w:sz="4" w:space="0" w:color="auto"/>
            </w:tcBorders>
            <w:vAlign w:val="center"/>
          </w:tcPr>
          <w:p w14:paraId="1D519A66" w14:textId="748F36BF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  <w:t>DIFFERENCE</w:t>
            </w:r>
            <w:r w:rsidR="00C34AA7"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  <w:t xml:space="preserve"> OVER 30 MINS</w:t>
            </w:r>
          </w:p>
        </w:tc>
        <w:tc>
          <w:tcPr>
            <w:tcW w:w="2880" w:type="dxa"/>
            <w:gridSpan w:val="2"/>
            <w:tcBorders>
              <w:bottom w:val="single" w:sz="4" w:space="0" w:color="auto"/>
            </w:tcBorders>
            <w:vAlign w:val="center"/>
          </w:tcPr>
          <w:p w14:paraId="5E9D0263" w14:textId="77777777" w:rsidR="00205585" w:rsidRPr="00205585" w:rsidRDefault="00205585" w:rsidP="0020558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</w:pPr>
          </w:p>
        </w:tc>
        <w:tc>
          <w:tcPr>
            <w:tcW w:w="1278" w:type="dxa"/>
            <w:shd w:val="clear" w:color="auto" w:fill="auto"/>
            <w:vAlign w:val="center"/>
          </w:tcPr>
          <w:p w14:paraId="487166CE" w14:textId="1639B879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  <w:t>X</w:t>
            </w:r>
            <w:r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  <w:t>3</w:t>
            </w:r>
            <w:r w:rsidRPr="00205585"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  <w:t xml:space="preserve"> =</w:t>
            </w:r>
          </w:p>
        </w:tc>
        <w:tc>
          <w:tcPr>
            <w:tcW w:w="2502" w:type="dxa"/>
            <w:shd w:val="clear" w:color="auto" w:fill="auto"/>
          </w:tcPr>
          <w:p w14:paraId="4181DAAE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</w:pPr>
          </w:p>
        </w:tc>
      </w:tr>
      <w:tr w:rsidR="00205585" w:rsidRPr="00205585" w14:paraId="2017BC76" w14:textId="77777777" w:rsidTr="006D59FB">
        <w:trPr>
          <w:trHeight w:val="454"/>
        </w:trPr>
        <w:tc>
          <w:tcPr>
            <w:tcW w:w="7506" w:type="dxa"/>
            <w:gridSpan w:val="5"/>
            <w:shd w:val="clear" w:color="auto" w:fill="E0E0E0"/>
            <w:vAlign w:val="center"/>
          </w:tcPr>
          <w:p w14:paraId="33EAB484" w14:textId="78BA67AA" w:rsidR="00205585" w:rsidRPr="00205585" w:rsidRDefault="00205585" w:rsidP="00205585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  <w:t xml:space="preserve">TOTAL:  (D + E + DIFFERENCE) NOT TO EXCEED </w:t>
            </w:r>
            <w:r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  <w:t>15</w:t>
            </w:r>
            <w:r w:rsidRPr="00205585"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  <w:t xml:space="preserve"> PENALTIES</w:t>
            </w:r>
          </w:p>
        </w:tc>
        <w:tc>
          <w:tcPr>
            <w:tcW w:w="2502" w:type="dxa"/>
            <w:tcBorders>
              <w:bottom w:val="double" w:sz="4" w:space="0" w:color="auto"/>
            </w:tcBorders>
            <w:shd w:val="clear" w:color="auto" w:fill="auto"/>
          </w:tcPr>
          <w:p w14:paraId="4E1BEB1E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iCs/>
                <w:color w:val="auto"/>
                <w:sz w:val="20"/>
                <w:lang w:val="en-US"/>
              </w:rPr>
            </w:pPr>
          </w:p>
        </w:tc>
      </w:tr>
    </w:tbl>
    <w:p w14:paraId="49A5B72F" w14:textId="77777777" w:rsidR="00205585" w:rsidRPr="00205585" w:rsidRDefault="00205585" w:rsidP="00205585">
      <w:pPr>
        <w:spacing w:after="0" w:line="240" w:lineRule="auto"/>
        <w:rPr>
          <w:rFonts w:ascii="Tahoma" w:eastAsia="Times New Roman" w:hAnsi="Tahoma" w:cs="Tahoma"/>
          <w:b/>
          <w:bCs/>
          <w:iCs/>
          <w:color w:val="auto"/>
          <w:sz w:val="12"/>
          <w:szCs w:val="12"/>
          <w:lang w:val="en-US"/>
        </w:rPr>
      </w:pPr>
    </w:p>
    <w:p w14:paraId="75716861" w14:textId="77777777" w:rsidR="00205585" w:rsidRPr="00205585" w:rsidRDefault="00205585" w:rsidP="00205585">
      <w:pPr>
        <w:spacing w:after="0" w:line="240" w:lineRule="auto"/>
        <w:rPr>
          <w:rFonts w:ascii="Tahoma" w:eastAsia="Times New Roman" w:hAnsi="Tahoma" w:cs="Tahoma"/>
          <w:b/>
          <w:bCs/>
          <w:iCs/>
          <w:color w:val="auto"/>
          <w:sz w:val="20"/>
          <w:u w:val="single"/>
          <w:lang w:val="en-US"/>
        </w:rPr>
      </w:pPr>
      <w:r w:rsidRPr="00205585">
        <w:rPr>
          <w:rFonts w:ascii="Tahoma" w:eastAsia="Times New Roman" w:hAnsi="Tahoma" w:cs="Tahoma"/>
          <w:b/>
          <w:bCs/>
          <w:iCs/>
          <w:color w:val="auto"/>
          <w:sz w:val="20"/>
          <w:u w:val="single"/>
          <w:lang w:val="en-US"/>
        </w:rPr>
        <w:t>SECOND STAGE PRACTICAL FEEDBACK</w:t>
      </w:r>
    </w:p>
    <w:p w14:paraId="1ABE3712" w14:textId="77777777" w:rsidR="00205585" w:rsidRPr="00205585" w:rsidRDefault="00205585" w:rsidP="00205585">
      <w:pPr>
        <w:spacing w:after="0" w:line="240" w:lineRule="auto"/>
        <w:rPr>
          <w:rFonts w:ascii="Tahoma" w:eastAsia="Times New Roman" w:hAnsi="Tahoma" w:cs="Tahoma"/>
          <w:b/>
          <w:bCs/>
          <w:iCs/>
          <w:color w:val="auto"/>
          <w:sz w:val="12"/>
          <w:szCs w:val="12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57"/>
        <w:gridCol w:w="2457"/>
        <w:gridCol w:w="2457"/>
        <w:gridCol w:w="2457"/>
      </w:tblGrid>
      <w:tr w:rsidR="00205585" w:rsidRPr="00205585" w14:paraId="2EE331F5" w14:textId="77777777" w:rsidTr="006D59FB">
        <w:trPr>
          <w:jc w:val="center"/>
        </w:trPr>
        <w:tc>
          <w:tcPr>
            <w:tcW w:w="9828" w:type="dxa"/>
            <w:gridSpan w:val="4"/>
          </w:tcPr>
          <w:p w14:paraId="0E535B53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  <w:t>ASSESSMENT DECISION</w:t>
            </w:r>
          </w:p>
        </w:tc>
      </w:tr>
      <w:tr w:rsidR="00205585" w:rsidRPr="00205585" w14:paraId="692F2EEB" w14:textId="77777777" w:rsidTr="006D59FB">
        <w:trPr>
          <w:jc w:val="center"/>
        </w:trPr>
        <w:tc>
          <w:tcPr>
            <w:tcW w:w="4914" w:type="dxa"/>
            <w:gridSpan w:val="2"/>
          </w:tcPr>
          <w:p w14:paraId="5D003D53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  <w:t>COMPETENT</w:t>
            </w:r>
          </w:p>
        </w:tc>
        <w:tc>
          <w:tcPr>
            <w:tcW w:w="4914" w:type="dxa"/>
            <w:gridSpan w:val="2"/>
          </w:tcPr>
          <w:p w14:paraId="6D3D7144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  <w:t>NOT YET COMPETENT</w:t>
            </w:r>
          </w:p>
        </w:tc>
      </w:tr>
      <w:tr w:rsidR="00205585" w:rsidRPr="00205585" w14:paraId="5DB895C4" w14:textId="77777777" w:rsidTr="00C34AA7">
        <w:trPr>
          <w:trHeight w:val="624"/>
          <w:jc w:val="center"/>
        </w:trPr>
        <w:tc>
          <w:tcPr>
            <w:tcW w:w="9828" w:type="dxa"/>
            <w:gridSpan w:val="4"/>
          </w:tcPr>
          <w:p w14:paraId="5227D8E4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  <w:t>TO CANDIDATE</w:t>
            </w:r>
          </w:p>
        </w:tc>
      </w:tr>
      <w:tr w:rsidR="00205585" w:rsidRPr="00205585" w14:paraId="48723F82" w14:textId="77777777" w:rsidTr="00C34AA7">
        <w:trPr>
          <w:trHeight w:val="624"/>
          <w:jc w:val="center"/>
        </w:trPr>
        <w:tc>
          <w:tcPr>
            <w:tcW w:w="9828" w:type="dxa"/>
            <w:gridSpan w:val="4"/>
          </w:tcPr>
          <w:p w14:paraId="0D567279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  <w:t>FROM CANDIDATE</w:t>
            </w:r>
          </w:p>
        </w:tc>
      </w:tr>
      <w:tr w:rsidR="00205585" w:rsidRPr="00205585" w14:paraId="6A91558B" w14:textId="77777777" w:rsidTr="006D59FB">
        <w:trPr>
          <w:trHeight w:val="454"/>
          <w:jc w:val="center"/>
        </w:trPr>
        <w:tc>
          <w:tcPr>
            <w:tcW w:w="2457" w:type="dxa"/>
            <w:vAlign w:val="bottom"/>
          </w:tcPr>
          <w:p w14:paraId="61FB36DD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16"/>
                <w:szCs w:val="16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color w:val="auto"/>
                <w:sz w:val="16"/>
                <w:szCs w:val="16"/>
                <w:lang w:val="en-US"/>
              </w:rPr>
              <w:t>ASSESSOR SIGNATURE</w:t>
            </w:r>
          </w:p>
        </w:tc>
        <w:tc>
          <w:tcPr>
            <w:tcW w:w="2457" w:type="dxa"/>
            <w:vAlign w:val="bottom"/>
          </w:tcPr>
          <w:p w14:paraId="7D74B7EA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16"/>
                <w:szCs w:val="16"/>
                <w:lang w:val="en-US"/>
              </w:rPr>
            </w:pPr>
          </w:p>
        </w:tc>
        <w:tc>
          <w:tcPr>
            <w:tcW w:w="2457" w:type="dxa"/>
            <w:vAlign w:val="bottom"/>
          </w:tcPr>
          <w:p w14:paraId="01C080FA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16"/>
                <w:szCs w:val="16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color w:val="auto"/>
                <w:sz w:val="16"/>
                <w:szCs w:val="16"/>
                <w:lang w:val="en-US"/>
              </w:rPr>
              <w:t>CANDIDATE SIGNATURE</w:t>
            </w:r>
          </w:p>
        </w:tc>
        <w:tc>
          <w:tcPr>
            <w:tcW w:w="2457" w:type="dxa"/>
            <w:vAlign w:val="bottom"/>
          </w:tcPr>
          <w:p w14:paraId="512098C3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16"/>
                <w:szCs w:val="16"/>
                <w:lang w:val="en-US"/>
              </w:rPr>
            </w:pPr>
          </w:p>
        </w:tc>
      </w:tr>
    </w:tbl>
    <w:p w14:paraId="648BAB22" w14:textId="77777777" w:rsidR="00205585" w:rsidRPr="00205585" w:rsidRDefault="00205585" w:rsidP="00205585">
      <w:pPr>
        <w:spacing w:after="0" w:line="240" w:lineRule="auto"/>
        <w:rPr>
          <w:rFonts w:ascii="Tahoma" w:eastAsia="Times New Roman" w:hAnsi="Tahoma" w:cs="Tahoma"/>
          <w:b/>
          <w:color w:val="auto"/>
          <w:sz w:val="12"/>
          <w:szCs w:val="12"/>
          <w:lang w:val="en-US"/>
        </w:rPr>
      </w:pPr>
    </w:p>
    <w:p w14:paraId="5D3117EF" w14:textId="77777777" w:rsidR="00205585" w:rsidRPr="00205585" w:rsidRDefault="00205585" w:rsidP="00205585">
      <w:pPr>
        <w:spacing w:after="0" w:line="240" w:lineRule="auto"/>
        <w:rPr>
          <w:rFonts w:ascii="Tahoma" w:eastAsia="Times New Roman" w:hAnsi="Tahoma" w:cs="Tahoma"/>
          <w:b/>
          <w:bCs/>
          <w:iCs/>
          <w:color w:val="auto"/>
          <w:sz w:val="20"/>
          <w:u w:val="single"/>
          <w:lang w:val="en-US"/>
        </w:rPr>
      </w:pPr>
      <w:r w:rsidRPr="00205585">
        <w:rPr>
          <w:rFonts w:ascii="Tahoma" w:eastAsia="Times New Roman" w:hAnsi="Tahoma" w:cs="Tahoma"/>
          <w:b/>
          <w:bCs/>
          <w:iCs/>
          <w:color w:val="auto"/>
          <w:sz w:val="20"/>
          <w:u w:val="single"/>
          <w:lang w:val="en-US"/>
        </w:rPr>
        <w:t>COMPLETE PRACTICAL FEEDBACK</w:t>
      </w:r>
    </w:p>
    <w:p w14:paraId="3F700AD5" w14:textId="77777777" w:rsidR="00205585" w:rsidRPr="00205585" w:rsidRDefault="00205585" w:rsidP="00205585">
      <w:pPr>
        <w:spacing w:after="0" w:line="240" w:lineRule="auto"/>
        <w:rPr>
          <w:rFonts w:ascii="Tahoma" w:eastAsia="Times New Roman" w:hAnsi="Tahoma" w:cs="Tahoma"/>
          <w:b/>
          <w:bCs/>
          <w:iCs/>
          <w:color w:val="auto"/>
          <w:sz w:val="12"/>
          <w:szCs w:val="12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57"/>
        <w:gridCol w:w="2457"/>
        <w:gridCol w:w="180"/>
        <w:gridCol w:w="2277"/>
        <w:gridCol w:w="2397"/>
      </w:tblGrid>
      <w:tr w:rsidR="00205585" w:rsidRPr="00205585" w14:paraId="1DC80BCF" w14:textId="77777777" w:rsidTr="006D59FB">
        <w:trPr>
          <w:jc w:val="center"/>
        </w:trPr>
        <w:tc>
          <w:tcPr>
            <w:tcW w:w="9768" w:type="dxa"/>
            <w:gridSpan w:val="5"/>
          </w:tcPr>
          <w:p w14:paraId="485C7382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  <w:t>ASSESSMENT DECISION</w:t>
            </w:r>
          </w:p>
        </w:tc>
      </w:tr>
      <w:tr w:rsidR="00205585" w:rsidRPr="00205585" w14:paraId="635613EE" w14:textId="77777777" w:rsidTr="006D59FB">
        <w:trPr>
          <w:jc w:val="center"/>
        </w:trPr>
        <w:tc>
          <w:tcPr>
            <w:tcW w:w="5094" w:type="dxa"/>
            <w:gridSpan w:val="3"/>
          </w:tcPr>
          <w:p w14:paraId="1E79C5EA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  <w:t>COMPETENT</w:t>
            </w:r>
          </w:p>
        </w:tc>
        <w:tc>
          <w:tcPr>
            <w:tcW w:w="4674" w:type="dxa"/>
            <w:gridSpan w:val="2"/>
          </w:tcPr>
          <w:p w14:paraId="40AA60F3" w14:textId="77777777" w:rsidR="00205585" w:rsidRPr="00205585" w:rsidRDefault="00205585" w:rsidP="00205585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  <w:t>NOT YET COMPETENT</w:t>
            </w:r>
          </w:p>
        </w:tc>
      </w:tr>
      <w:tr w:rsidR="00205585" w:rsidRPr="00205585" w14:paraId="6A19B60B" w14:textId="77777777" w:rsidTr="00C34AA7">
        <w:trPr>
          <w:trHeight w:val="624"/>
          <w:jc w:val="center"/>
        </w:trPr>
        <w:tc>
          <w:tcPr>
            <w:tcW w:w="9768" w:type="dxa"/>
            <w:gridSpan w:val="5"/>
          </w:tcPr>
          <w:p w14:paraId="78478080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  <w:t>TO CANDIDATE</w:t>
            </w:r>
          </w:p>
        </w:tc>
      </w:tr>
      <w:tr w:rsidR="00205585" w:rsidRPr="00205585" w14:paraId="2D3D055C" w14:textId="77777777" w:rsidTr="00C34AA7">
        <w:trPr>
          <w:trHeight w:val="624"/>
          <w:jc w:val="center"/>
        </w:trPr>
        <w:tc>
          <w:tcPr>
            <w:tcW w:w="9768" w:type="dxa"/>
            <w:gridSpan w:val="5"/>
          </w:tcPr>
          <w:p w14:paraId="7769B476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bCs/>
                <w:iCs/>
                <w:color w:val="auto"/>
                <w:sz w:val="16"/>
                <w:szCs w:val="16"/>
                <w:lang w:val="en-US"/>
              </w:rPr>
              <w:t>FROM CANDIDATE</w:t>
            </w:r>
          </w:p>
        </w:tc>
      </w:tr>
      <w:tr w:rsidR="00205585" w:rsidRPr="00205585" w14:paraId="600A00CA" w14:textId="77777777" w:rsidTr="006D59FB">
        <w:trPr>
          <w:trHeight w:val="454"/>
          <w:jc w:val="center"/>
        </w:trPr>
        <w:tc>
          <w:tcPr>
            <w:tcW w:w="2457" w:type="dxa"/>
            <w:vAlign w:val="bottom"/>
          </w:tcPr>
          <w:p w14:paraId="190362E1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16"/>
                <w:szCs w:val="16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color w:val="auto"/>
                <w:sz w:val="16"/>
                <w:szCs w:val="16"/>
                <w:lang w:val="en-US"/>
              </w:rPr>
              <w:t>ASSESSOR SIGNATURE</w:t>
            </w:r>
          </w:p>
        </w:tc>
        <w:tc>
          <w:tcPr>
            <w:tcW w:w="2457" w:type="dxa"/>
            <w:vAlign w:val="bottom"/>
          </w:tcPr>
          <w:p w14:paraId="31F51E04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16"/>
                <w:szCs w:val="16"/>
                <w:lang w:val="en-US"/>
              </w:rPr>
            </w:pPr>
          </w:p>
        </w:tc>
        <w:tc>
          <w:tcPr>
            <w:tcW w:w="2457" w:type="dxa"/>
            <w:gridSpan w:val="2"/>
            <w:vAlign w:val="bottom"/>
          </w:tcPr>
          <w:p w14:paraId="238D55D9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16"/>
                <w:szCs w:val="16"/>
                <w:lang w:val="en-US"/>
              </w:rPr>
            </w:pPr>
            <w:r w:rsidRPr="00205585">
              <w:rPr>
                <w:rFonts w:ascii="Tahoma" w:eastAsia="Times New Roman" w:hAnsi="Tahoma" w:cs="Tahoma"/>
                <w:b/>
                <w:color w:val="auto"/>
                <w:sz w:val="16"/>
                <w:szCs w:val="16"/>
                <w:lang w:val="en-US"/>
              </w:rPr>
              <w:t>CANDIDATE SIGNATURE</w:t>
            </w:r>
          </w:p>
        </w:tc>
        <w:tc>
          <w:tcPr>
            <w:tcW w:w="2397" w:type="dxa"/>
            <w:vAlign w:val="bottom"/>
          </w:tcPr>
          <w:p w14:paraId="002329DF" w14:textId="77777777" w:rsidR="00205585" w:rsidRPr="00205585" w:rsidRDefault="00205585" w:rsidP="00205585">
            <w:pPr>
              <w:spacing w:after="0" w:line="240" w:lineRule="auto"/>
              <w:rPr>
                <w:rFonts w:ascii="Tahoma" w:eastAsia="Times New Roman" w:hAnsi="Tahoma" w:cs="Tahoma"/>
                <w:b/>
                <w:color w:val="auto"/>
                <w:sz w:val="16"/>
                <w:szCs w:val="16"/>
                <w:lang w:val="en-US"/>
              </w:rPr>
            </w:pPr>
          </w:p>
        </w:tc>
      </w:tr>
    </w:tbl>
    <w:p w14:paraId="7ACD28BC" w14:textId="77777777" w:rsidR="00205585" w:rsidRPr="00205585" w:rsidRDefault="00205585" w:rsidP="00205585">
      <w:pPr>
        <w:spacing w:after="0" w:line="240" w:lineRule="auto"/>
        <w:rPr>
          <w:rFonts w:ascii="Tahoma" w:eastAsia="Times New Roman" w:hAnsi="Tahoma" w:cs="Tahoma"/>
          <w:b/>
          <w:bCs/>
          <w:iCs/>
          <w:color w:val="auto"/>
          <w:sz w:val="12"/>
          <w:szCs w:val="12"/>
          <w:lang w:val="en-US"/>
        </w:rPr>
      </w:pPr>
    </w:p>
    <w:p w14:paraId="35342636" w14:textId="77777777" w:rsidR="00C34AA7" w:rsidRDefault="00C34AA7" w:rsidP="00C7075A">
      <w:pPr>
        <w:pStyle w:val="Heading1"/>
        <w:sectPr w:rsidR="00C34AA7" w:rsidSect="00205585">
          <w:type w:val="continuous"/>
          <w:pgSz w:w="11906" w:h="16838" w:code="9"/>
          <w:pgMar w:top="851" w:right="851" w:bottom="851" w:left="851" w:header="720" w:footer="720" w:gutter="0"/>
          <w:cols w:space="709"/>
        </w:sectPr>
      </w:pPr>
      <w:bookmarkStart w:id="149" w:name="_Toc159753829"/>
    </w:p>
    <w:p w14:paraId="6F49FBB2" w14:textId="77777777" w:rsidR="00C7075A" w:rsidRDefault="00C7075A" w:rsidP="00C7075A">
      <w:pPr>
        <w:pStyle w:val="Heading1"/>
        <w:rPr>
          <w:color w:val="000000"/>
          <w:sz w:val="18"/>
        </w:rPr>
      </w:pPr>
      <w:bookmarkStart w:id="150" w:name="_Toc171516056"/>
      <w:r>
        <w:lastRenderedPageBreak/>
        <w:t>APPENDIX 2 – NCOP ACCREDITED PROVIDERS FACILITIES CHECKLIST</w:t>
      </w:r>
      <w:bookmarkEnd w:id="149"/>
      <w:r>
        <w:t xml:space="preserve"> (MoU)</w:t>
      </w:r>
      <w:bookmarkEnd w:id="150"/>
    </w:p>
    <w:p w14:paraId="0449BC67" w14:textId="250C0B90" w:rsidR="00C7075A" w:rsidRDefault="00C7075A" w:rsidP="00C7075A">
      <w:pPr>
        <w:jc w:val="both"/>
        <w:rPr>
          <w:rFonts w:ascii="Calibri" w:hAnsi="Calibri" w:cs="Tahoma"/>
          <w:b/>
          <w:sz w:val="16"/>
          <w:szCs w:val="16"/>
        </w:rPr>
      </w:pPr>
      <w:r>
        <w:rPr>
          <w:rFonts w:ascii="Calibri" w:hAnsi="Calibri" w:cs="Tahoma"/>
          <w:b/>
          <w:sz w:val="16"/>
          <w:szCs w:val="16"/>
        </w:rPr>
        <w:t xml:space="preserve">The accredited provider is to complete this document, to record </w:t>
      </w:r>
      <w:r w:rsidR="004F11B8">
        <w:rPr>
          <w:rFonts w:ascii="Calibri" w:hAnsi="Calibri" w:cs="Tahoma"/>
          <w:b/>
          <w:sz w:val="16"/>
          <w:szCs w:val="16"/>
        </w:rPr>
        <w:t>and</w:t>
      </w:r>
      <w:r>
        <w:rPr>
          <w:rFonts w:ascii="Calibri" w:hAnsi="Calibri" w:cs="Tahoma"/>
          <w:b/>
          <w:sz w:val="16"/>
          <w:szCs w:val="16"/>
        </w:rPr>
        <w:t xml:space="preserve"> describe any premises,</w:t>
      </w:r>
      <w:r>
        <w:t xml:space="preserve"> </w:t>
      </w:r>
      <w:proofErr w:type="spellStart"/>
      <w:r>
        <w:rPr>
          <w:rFonts w:ascii="Calibri" w:hAnsi="Calibri" w:cs="Tahoma"/>
          <w:b/>
          <w:sz w:val="16"/>
          <w:szCs w:val="16"/>
        </w:rPr>
        <w:t>ie</w:t>
      </w:r>
      <w:proofErr w:type="spellEnd"/>
      <w:r>
        <w:rPr>
          <w:rFonts w:ascii="Calibri" w:hAnsi="Calibri" w:cs="Tahoma"/>
          <w:b/>
          <w:sz w:val="16"/>
          <w:szCs w:val="16"/>
        </w:rPr>
        <w:t xml:space="preserve"> client's premises, at which certification is offered that has not been inspected </w:t>
      </w:r>
      <w:r w:rsidR="004F11B8">
        <w:rPr>
          <w:rFonts w:ascii="Calibri" w:hAnsi="Calibri" w:cs="Tahoma"/>
          <w:b/>
          <w:sz w:val="16"/>
          <w:szCs w:val="16"/>
        </w:rPr>
        <w:t>and</w:t>
      </w:r>
      <w:r>
        <w:rPr>
          <w:rFonts w:ascii="Calibri" w:hAnsi="Calibri" w:cs="Tahoma"/>
          <w:b/>
          <w:sz w:val="16"/>
          <w:szCs w:val="16"/>
        </w:rPr>
        <w:t xml:space="preserve"> approved by the authorised accreditation body </w:t>
      </w:r>
    </w:p>
    <w:tbl>
      <w:tblPr>
        <w:tblpPr w:leftFromText="180" w:rightFromText="180" w:vertAnchor="text" w:tblpXSpec="center" w:tblpY="1"/>
        <w:tblOverlap w:val="never"/>
        <w:tblW w:w="148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283"/>
        <w:gridCol w:w="1559"/>
        <w:gridCol w:w="426"/>
        <w:gridCol w:w="469"/>
        <w:gridCol w:w="523"/>
        <w:gridCol w:w="1037"/>
        <w:gridCol w:w="947"/>
        <w:gridCol w:w="521"/>
        <w:gridCol w:w="613"/>
        <w:gridCol w:w="3022"/>
        <w:gridCol w:w="375"/>
        <w:gridCol w:w="1042"/>
        <w:gridCol w:w="777"/>
        <w:gridCol w:w="709"/>
        <w:gridCol w:w="142"/>
        <w:gridCol w:w="849"/>
      </w:tblGrid>
      <w:tr w:rsidR="00C7075A" w14:paraId="5135C511" w14:textId="77777777" w:rsidTr="00794197">
        <w:trPr>
          <w:trHeight w:val="39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D5BB7" w14:textId="77777777" w:rsidR="00C7075A" w:rsidRDefault="00C7075A" w:rsidP="00794197">
            <w:pPr>
              <w:spacing w:after="0" w:line="240" w:lineRule="auto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COMPANY NAME</w:t>
            </w:r>
          </w:p>
        </w:tc>
        <w:tc>
          <w:tcPr>
            <w:tcW w:w="42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439F9" w14:textId="77777777" w:rsidR="00C7075A" w:rsidRDefault="00C7075A" w:rsidP="00794197">
            <w:pPr>
              <w:spacing w:after="0" w:line="240" w:lineRule="auto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1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0CBAA" w14:textId="77777777" w:rsidR="00C7075A" w:rsidRDefault="00C7075A" w:rsidP="00794197">
            <w:pPr>
              <w:spacing w:after="0" w:line="240" w:lineRule="auto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CONTACT NAME</w:t>
            </w:r>
          </w:p>
        </w:tc>
        <w:tc>
          <w:tcPr>
            <w:tcW w:w="3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21A2A" w14:textId="77777777" w:rsidR="00C7075A" w:rsidRDefault="00C7075A" w:rsidP="00794197">
            <w:pPr>
              <w:spacing w:after="0" w:line="240" w:lineRule="auto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29C32" w14:textId="77777777" w:rsidR="00C7075A" w:rsidRDefault="00C7075A" w:rsidP="00794197">
            <w:pPr>
              <w:spacing w:after="0" w:line="240" w:lineRule="auto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TELEPHONE NO.</w:t>
            </w:r>
          </w:p>
        </w:tc>
        <w:tc>
          <w:tcPr>
            <w:tcW w:w="2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EE2F6" w14:textId="77777777" w:rsidR="00C7075A" w:rsidRDefault="00C7075A" w:rsidP="00794197">
            <w:pPr>
              <w:spacing w:after="0" w:line="240" w:lineRule="auto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</w:tr>
      <w:tr w:rsidR="00C7075A" w14:paraId="4C0FF8C9" w14:textId="77777777" w:rsidTr="00794197">
        <w:trPr>
          <w:trHeight w:val="39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604E1" w14:textId="77777777" w:rsidR="00C7075A" w:rsidRDefault="00C7075A" w:rsidP="00794197">
            <w:pPr>
              <w:spacing w:after="0" w:line="240" w:lineRule="auto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PHYSICAL ADDRESS</w:t>
            </w:r>
          </w:p>
        </w:tc>
        <w:tc>
          <w:tcPr>
            <w:tcW w:w="1329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5EE34" w14:textId="77777777" w:rsidR="00C7075A" w:rsidRDefault="00C7075A" w:rsidP="00794197">
            <w:pPr>
              <w:spacing w:after="0" w:line="240" w:lineRule="auto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</w:tr>
      <w:tr w:rsidR="00C7075A" w14:paraId="250BA383" w14:textId="77777777" w:rsidTr="00794197">
        <w:trPr>
          <w:trHeight w:val="397"/>
        </w:trPr>
        <w:tc>
          <w:tcPr>
            <w:tcW w:w="42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82431" w14:textId="77777777" w:rsidR="00C7075A" w:rsidRDefault="00C7075A" w:rsidP="00794197">
            <w:pPr>
              <w:spacing w:after="0" w:line="240" w:lineRule="auto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LOCATION OF PRACTICAL TRAINING/TEST ROUTE AREA</w:t>
            </w:r>
          </w:p>
        </w:tc>
        <w:tc>
          <w:tcPr>
            <w:tcW w:w="25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1383A" w14:textId="77777777" w:rsidR="00C7075A" w:rsidRDefault="00C7075A" w:rsidP="00794197">
            <w:pPr>
              <w:spacing w:after="0" w:line="240" w:lineRule="auto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5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6ED66" w14:textId="77777777" w:rsidR="00C7075A" w:rsidRDefault="00C7075A" w:rsidP="00794197">
            <w:pPr>
              <w:spacing w:after="0" w:line="240" w:lineRule="auto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CURRENT LOAD TEST CERTIFICATE</w:t>
            </w:r>
          </w:p>
        </w:tc>
        <w:tc>
          <w:tcPr>
            <w:tcW w:w="3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E4436" w14:textId="77777777" w:rsidR="00C7075A" w:rsidRDefault="00C7075A" w:rsidP="00794197">
            <w:pPr>
              <w:spacing w:after="0" w:line="240" w:lineRule="auto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</w:tr>
      <w:tr w:rsidR="00C7075A" w14:paraId="06C942C2" w14:textId="77777777" w:rsidTr="00794197">
        <w:trPr>
          <w:trHeight w:val="397"/>
        </w:trPr>
        <w:tc>
          <w:tcPr>
            <w:tcW w:w="42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C8E8A" w14:textId="77777777" w:rsidR="00C7075A" w:rsidRDefault="00C7075A" w:rsidP="00794197">
            <w:pPr>
              <w:spacing w:after="0" w:line="240" w:lineRule="auto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 xml:space="preserve">LIFTING MACHINE CODE/S AND DESCRIPTION/S </w:t>
            </w:r>
          </w:p>
        </w:tc>
        <w:tc>
          <w:tcPr>
            <w:tcW w:w="25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51595" w14:textId="77777777" w:rsidR="00C7075A" w:rsidRDefault="00C7075A" w:rsidP="00794197">
            <w:pPr>
              <w:spacing w:after="0" w:line="240" w:lineRule="auto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5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9B99D" w14:textId="77777777" w:rsidR="00C7075A" w:rsidRDefault="00C7075A" w:rsidP="00794197">
            <w:pPr>
              <w:spacing w:after="0" w:line="240" w:lineRule="auto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DESCRIPTION OF ANY ATTACHMENTS FITTED</w:t>
            </w:r>
          </w:p>
        </w:tc>
        <w:tc>
          <w:tcPr>
            <w:tcW w:w="3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296A0" w14:textId="77777777" w:rsidR="00C7075A" w:rsidRDefault="00C7075A" w:rsidP="00794197">
            <w:pPr>
              <w:spacing w:after="0" w:line="240" w:lineRule="auto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</w:tr>
      <w:tr w:rsidR="00C7075A" w14:paraId="5E460072" w14:textId="77777777" w:rsidTr="00794197">
        <w:trPr>
          <w:trHeight w:val="397"/>
        </w:trPr>
        <w:tc>
          <w:tcPr>
            <w:tcW w:w="33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2BCA7" w14:textId="77777777" w:rsidR="00C7075A" w:rsidRDefault="00C7075A" w:rsidP="00794197">
            <w:pPr>
              <w:spacing w:after="0" w:line="240" w:lineRule="auto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LIFTING MACHINE IDENTIFICATION NUMBER</w:t>
            </w: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C4B00" w14:textId="77777777" w:rsidR="00C7075A" w:rsidRDefault="00C7075A" w:rsidP="00794197">
            <w:pPr>
              <w:spacing w:after="0" w:line="240" w:lineRule="auto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45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6346A" w14:textId="77777777" w:rsidR="00C7075A" w:rsidRDefault="00C7075A" w:rsidP="00794197">
            <w:pPr>
              <w:spacing w:after="0" w:line="240" w:lineRule="auto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LIFTING MACHINE CAPACITY/RATING</w:t>
            </w:r>
          </w:p>
        </w:tc>
        <w:tc>
          <w:tcPr>
            <w:tcW w:w="35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5922F" w14:textId="77777777" w:rsidR="00C7075A" w:rsidRDefault="00C7075A" w:rsidP="00794197">
            <w:pPr>
              <w:spacing w:after="0" w:line="240" w:lineRule="auto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</w:tr>
      <w:tr w:rsidR="00C7075A" w14:paraId="63E26226" w14:textId="77777777" w:rsidTr="00794197">
        <w:trPr>
          <w:trHeight w:val="397"/>
        </w:trPr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BFA6B" w14:textId="77777777" w:rsidR="00C7075A" w:rsidRDefault="00C7075A" w:rsidP="00794197">
            <w:pPr>
              <w:spacing w:after="0" w:line="240" w:lineRule="auto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TRAINING DURATION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2AF05" w14:textId="77777777" w:rsidR="00C7075A" w:rsidRDefault="00C7075A" w:rsidP="00794197">
            <w:pPr>
              <w:spacing w:after="0" w:line="240" w:lineRule="auto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NEW OPERATOR – 5 days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1059E" w14:textId="77777777" w:rsidR="00C7075A" w:rsidRDefault="00C7075A" w:rsidP="00794197">
            <w:pPr>
              <w:spacing w:after="0" w:line="240" w:lineRule="auto"/>
              <w:jc w:val="center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Y/N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15E16" w14:textId="77777777" w:rsidR="00C7075A" w:rsidRDefault="00C7075A" w:rsidP="00794197">
            <w:pPr>
              <w:spacing w:after="0" w:line="240" w:lineRule="auto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RE-CERTIFICATION – 1 day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323BE" w14:textId="77777777" w:rsidR="00C7075A" w:rsidRDefault="00C7075A" w:rsidP="00794197">
            <w:pPr>
              <w:spacing w:after="0" w:line="240" w:lineRule="auto"/>
              <w:jc w:val="center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Y/N</w:t>
            </w:r>
          </w:p>
        </w:tc>
        <w:tc>
          <w:tcPr>
            <w:tcW w:w="59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F213D" w14:textId="77777777" w:rsidR="00C7075A" w:rsidRDefault="00C7075A" w:rsidP="00794197">
            <w:pPr>
              <w:spacing w:after="0" w:line="240" w:lineRule="auto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B0CAF" w14:textId="77777777" w:rsidR="00C7075A" w:rsidRDefault="00C7075A" w:rsidP="00794197">
            <w:pPr>
              <w:spacing w:after="0" w:line="240" w:lineRule="auto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</w:tr>
      <w:tr w:rsidR="00C7075A" w14:paraId="62461274" w14:textId="77777777" w:rsidTr="00794197">
        <w:trPr>
          <w:trHeight w:val="227"/>
        </w:trPr>
        <w:tc>
          <w:tcPr>
            <w:tcW w:w="1484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DC3E11" w14:textId="77777777" w:rsidR="00C7075A" w:rsidRDefault="00C7075A" w:rsidP="00794197">
            <w:pPr>
              <w:spacing w:after="0" w:line="240" w:lineRule="auto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Describe any limitations to the training and test route that may deviate from the standard routes set out in the code of practice for a specific lifting machine code.</w:t>
            </w:r>
          </w:p>
        </w:tc>
      </w:tr>
      <w:tr w:rsidR="00C7075A" w14:paraId="441001ED" w14:textId="77777777" w:rsidTr="00794197">
        <w:trPr>
          <w:trHeight w:val="397"/>
        </w:trPr>
        <w:tc>
          <w:tcPr>
            <w:tcW w:w="1484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EC4C8" w14:textId="77777777" w:rsidR="00C7075A" w:rsidRDefault="00C7075A" w:rsidP="00794197">
            <w:pPr>
              <w:spacing w:after="0" w:line="240" w:lineRule="auto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</w:tr>
      <w:tr w:rsidR="00C7075A" w14:paraId="282F2E43" w14:textId="77777777" w:rsidTr="00794197">
        <w:trPr>
          <w:trHeight w:val="397"/>
        </w:trPr>
        <w:tc>
          <w:tcPr>
            <w:tcW w:w="1484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6AFB3" w14:textId="77777777" w:rsidR="00C7075A" w:rsidRDefault="00C7075A" w:rsidP="00794197">
            <w:pPr>
              <w:spacing w:after="0" w:line="240" w:lineRule="auto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</w:tr>
      <w:tr w:rsidR="00C7075A" w14:paraId="071363E0" w14:textId="77777777" w:rsidTr="00794197">
        <w:trPr>
          <w:trHeight w:val="227"/>
        </w:trPr>
        <w:tc>
          <w:tcPr>
            <w:tcW w:w="1484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50E77B6" w14:textId="77777777" w:rsidR="00C7075A" w:rsidRDefault="00C7075A" w:rsidP="00794197">
            <w:pPr>
              <w:spacing w:after="0" w:line="240" w:lineRule="auto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Describe any inherent dangers prevalent in the use of the lifting machine at the premises.</w:t>
            </w:r>
          </w:p>
        </w:tc>
      </w:tr>
      <w:tr w:rsidR="00C7075A" w14:paraId="16B4113B" w14:textId="77777777" w:rsidTr="00794197">
        <w:trPr>
          <w:trHeight w:val="397"/>
        </w:trPr>
        <w:tc>
          <w:tcPr>
            <w:tcW w:w="1484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B4B4A" w14:textId="77777777" w:rsidR="00C7075A" w:rsidRDefault="00C7075A" w:rsidP="00794197">
            <w:pPr>
              <w:spacing w:after="0" w:line="240" w:lineRule="auto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</w:tr>
      <w:tr w:rsidR="00C7075A" w14:paraId="4A8C4C8D" w14:textId="77777777" w:rsidTr="00794197">
        <w:trPr>
          <w:trHeight w:val="397"/>
        </w:trPr>
        <w:tc>
          <w:tcPr>
            <w:tcW w:w="131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5B284" w14:textId="77777777" w:rsidR="00C7075A" w:rsidRDefault="00C7075A" w:rsidP="00794197">
            <w:pPr>
              <w:spacing w:after="0" w:line="240" w:lineRule="auto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I hereby certify that the above recorded premises and equipment are in a satisfactory order to proceed with practical training and assessment procedures as per DMR 2015 and the NCOP.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E40A1" w14:textId="77777777" w:rsidR="00C7075A" w:rsidRDefault="00C7075A" w:rsidP="00794197">
            <w:pPr>
              <w:spacing w:after="0" w:line="240" w:lineRule="auto"/>
              <w:jc w:val="center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YES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22FB0" w14:textId="77777777" w:rsidR="00C7075A" w:rsidRDefault="00C7075A" w:rsidP="00794197">
            <w:pPr>
              <w:spacing w:after="0" w:line="240" w:lineRule="auto"/>
              <w:jc w:val="center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NO</w:t>
            </w:r>
          </w:p>
        </w:tc>
      </w:tr>
      <w:tr w:rsidR="00C7075A" w14:paraId="53518272" w14:textId="77777777" w:rsidTr="00794197">
        <w:trPr>
          <w:trHeight w:val="227"/>
        </w:trPr>
        <w:tc>
          <w:tcPr>
            <w:tcW w:w="1484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361A05B" w14:textId="77777777" w:rsidR="00C7075A" w:rsidRDefault="00C7075A" w:rsidP="00794197">
            <w:pPr>
              <w:spacing w:after="0" w:line="240" w:lineRule="auto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If NO, please indicate reasons below:</w:t>
            </w:r>
          </w:p>
        </w:tc>
      </w:tr>
      <w:tr w:rsidR="00C7075A" w14:paraId="0040880F" w14:textId="77777777" w:rsidTr="00794197">
        <w:trPr>
          <w:trHeight w:val="397"/>
        </w:trPr>
        <w:tc>
          <w:tcPr>
            <w:tcW w:w="1484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642E0" w14:textId="77777777" w:rsidR="00C7075A" w:rsidRDefault="00C7075A" w:rsidP="00794197">
            <w:pPr>
              <w:spacing w:after="0" w:line="240" w:lineRule="auto"/>
              <w:rPr>
                <w:rFonts w:ascii="Calibri" w:hAnsi="Calibri" w:cs="Tahoma"/>
                <w:b/>
                <w:sz w:val="16"/>
                <w:szCs w:val="16"/>
              </w:rPr>
            </w:pPr>
          </w:p>
        </w:tc>
      </w:tr>
      <w:tr w:rsidR="00C7075A" w14:paraId="344F2B6E" w14:textId="77777777" w:rsidTr="00794197">
        <w:trPr>
          <w:trHeight w:val="397"/>
        </w:trPr>
        <w:tc>
          <w:tcPr>
            <w:tcW w:w="1314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06484" w14:textId="77777777" w:rsidR="00C7075A" w:rsidRDefault="00C7075A" w:rsidP="00794197">
            <w:pPr>
              <w:spacing w:after="0" w:line="240" w:lineRule="auto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Above communicated to customer representative for action?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CF737" w14:textId="77777777" w:rsidR="00C7075A" w:rsidRDefault="00C7075A" w:rsidP="00794197">
            <w:pPr>
              <w:spacing w:after="0" w:line="240" w:lineRule="auto"/>
              <w:jc w:val="center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YES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4EA59" w14:textId="77777777" w:rsidR="00C7075A" w:rsidRDefault="00C7075A" w:rsidP="00794197">
            <w:pPr>
              <w:spacing w:after="0" w:line="240" w:lineRule="auto"/>
              <w:jc w:val="center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>NO</w:t>
            </w:r>
          </w:p>
        </w:tc>
      </w:tr>
      <w:tr w:rsidR="00C7075A" w14:paraId="66203342" w14:textId="77777777" w:rsidTr="00794197">
        <w:trPr>
          <w:trHeight w:val="397"/>
        </w:trPr>
        <w:tc>
          <w:tcPr>
            <w:tcW w:w="1484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1DF4B" w14:textId="77777777" w:rsidR="00C7075A" w:rsidRDefault="00C7075A" w:rsidP="00794197">
            <w:pPr>
              <w:spacing w:after="0" w:line="240" w:lineRule="auto"/>
              <w:rPr>
                <w:rFonts w:ascii="Calibri" w:hAnsi="Calibri" w:cs="Tahoma"/>
                <w:b/>
                <w:sz w:val="16"/>
                <w:szCs w:val="16"/>
              </w:rPr>
            </w:pPr>
            <w:r>
              <w:rPr>
                <w:rFonts w:ascii="Calibri" w:hAnsi="Calibri" w:cs="Tahoma"/>
                <w:b/>
                <w:sz w:val="16"/>
                <w:szCs w:val="16"/>
              </w:rPr>
              <w:t xml:space="preserve">Comments:  </w:t>
            </w:r>
          </w:p>
        </w:tc>
      </w:tr>
    </w:tbl>
    <w:p w14:paraId="7C5B6435" w14:textId="77777777" w:rsidR="00C7075A" w:rsidRDefault="00C7075A" w:rsidP="00C7075A">
      <w:pPr>
        <w:spacing w:after="0" w:line="240" w:lineRule="auto"/>
        <w:rPr>
          <w:rFonts w:ascii="Calibri" w:hAnsi="Calibri" w:cs="Times New Roman"/>
          <w:sz w:val="20"/>
          <w:lang w:val="en-US"/>
        </w:rPr>
      </w:pPr>
    </w:p>
    <w:p w14:paraId="59204169" w14:textId="64851991" w:rsidR="00C7075A" w:rsidRPr="002962C3" w:rsidRDefault="00C7075A" w:rsidP="00C7075A">
      <w:pPr>
        <w:spacing w:after="0" w:line="240" w:lineRule="auto"/>
        <w:rPr>
          <w:rFonts w:ascii="Calibri" w:hAnsi="Calibri" w:cs="Times New Roman"/>
          <w:b/>
          <w:bCs/>
          <w:sz w:val="20"/>
          <w:lang w:val="en-US"/>
        </w:rPr>
      </w:pPr>
      <w:r w:rsidRPr="002962C3">
        <w:rPr>
          <w:rFonts w:ascii="Calibri" w:hAnsi="Calibri" w:cs="Times New Roman"/>
          <w:b/>
          <w:bCs/>
          <w:sz w:val="20"/>
          <w:lang w:val="en-US"/>
        </w:rPr>
        <w:t xml:space="preserve">I, _________________________________________, the undersigned company representative, confirm the availability </w:t>
      </w:r>
      <w:r w:rsidR="00B1584C">
        <w:rPr>
          <w:rFonts w:ascii="Calibri" w:hAnsi="Calibri" w:cs="Times New Roman"/>
          <w:b/>
          <w:bCs/>
          <w:sz w:val="20"/>
          <w:lang w:val="en-US"/>
        </w:rPr>
        <w:t xml:space="preserve">and operational compliance </w:t>
      </w:r>
      <w:r w:rsidRPr="002962C3">
        <w:rPr>
          <w:rFonts w:ascii="Calibri" w:hAnsi="Calibri" w:cs="Times New Roman"/>
          <w:b/>
          <w:bCs/>
          <w:sz w:val="20"/>
          <w:lang w:val="en-US"/>
        </w:rPr>
        <w:t>of above-described machine and facilities in accordance with the requirements for LMO training for the specified machine Code:</w:t>
      </w:r>
    </w:p>
    <w:tbl>
      <w:tblPr>
        <w:tblW w:w="12456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08"/>
        <w:gridCol w:w="1518"/>
        <w:gridCol w:w="4629"/>
        <w:gridCol w:w="1701"/>
      </w:tblGrid>
      <w:tr w:rsidR="00C7075A" w14:paraId="3ED5C89D" w14:textId="77777777" w:rsidTr="00794197">
        <w:trPr>
          <w:trHeight w:val="850"/>
          <w:jc w:val="center"/>
        </w:trPr>
        <w:tc>
          <w:tcPr>
            <w:tcW w:w="46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14:paraId="457A323C" w14:textId="77777777" w:rsidR="00C7075A" w:rsidRDefault="00C7075A" w:rsidP="00794197">
            <w:pPr>
              <w:jc w:val="center"/>
              <w:rPr>
                <w:rFonts w:ascii="Calibri" w:hAnsi="Calibri" w:cs="Tahoma"/>
                <w:b/>
                <w:sz w:val="18"/>
                <w:szCs w:val="18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Signature of Customer Representative</w:t>
            </w:r>
          </w:p>
        </w:tc>
        <w:tc>
          <w:tcPr>
            <w:tcW w:w="1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7BE60082" w14:textId="77777777" w:rsidR="00C7075A" w:rsidRDefault="00C7075A" w:rsidP="00794197">
            <w:pPr>
              <w:jc w:val="center"/>
              <w:rPr>
                <w:rFonts w:ascii="Calibri" w:hAnsi="Calibri" w:cs="Tahoma"/>
                <w:b/>
                <w:sz w:val="18"/>
                <w:szCs w:val="18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Date:</w:t>
            </w:r>
          </w:p>
        </w:tc>
        <w:tc>
          <w:tcPr>
            <w:tcW w:w="4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  <w:hideMark/>
          </w:tcPr>
          <w:p w14:paraId="41AE7DD4" w14:textId="77777777" w:rsidR="00C7075A" w:rsidRDefault="00C7075A" w:rsidP="00794197">
            <w:pPr>
              <w:jc w:val="center"/>
              <w:rPr>
                <w:rFonts w:ascii="Calibri" w:hAnsi="Calibri" w:cs="Tahoma"/>
                <w:b/>
                <w:sz w:val="18"/>
                <w:szCs w:val="18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Signature of Facilitator/Assessor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5E1DF891" w14:textId="77777777" w:rsidR="00C7075A" w:rsidRDefault="00C7075A" w:rsidP="00794197">
            <w:pPr>
              <w:jc w:val="center"/>
              <w:rPr>
                <w:rFonts w:ascii="Calibri" w:hAnsi="Calibri" w:cs="Tahoma"/>
                <w:b/>
                <w:sz w:val="18"/>
                <w:szCs w:val="18"/>
              </w:rPr>
            </w:pPr>
            <w:r>
              <w:rPr>
                <w:rFonts w:ascii="Calibri" w:hAnsi="Calibri" w:cs="Tahoma"/>
                <w:b/>
                <w:sz w:val="18"/>
                <w:szCs w:val="18"/>
              </w:rPr>
              <w:t>Date:</w:t>
            </w:r>
          </w:p>
        </w:tc>
      </w:tr>
      <w:bookmarkEnd w:id="146"/>
    </w:tbl>
    <w:p w14:paraId="0B49B99F" w14:textId="77777777" w:rsidR="007D6EE7" w:rsidRPr="006755FF" w:rsidRDefault="007D6EE7" w:rsidP="00E66BDF"/>
    <w:sectPr w:rsidR="007D6EE7" w:rsidRPr="006755FF" w:rsidSect="00C34AA7">
      <w:type w:val="continuous"/>
      <w:pgSz w:w="16838" w:h="11906" w:orient="landscape" w:code="9"/>
      <w:pgMar w:top="851" w:right="851" w:bottom="851" w:left="851" w:header="720" w:footer="72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E717DA" w14:textId="77777777" w:rsidR="0077072D" w:rsidRDefault="0077072D">
      <w:pPr>
        <w:spacing w:after="0" w:line="240" w:lineRule="auto"/>
      </w:pPr>
      <w:r>
        <w:separator/>
      </w:r>
    </w:p>
  </w:endnote>
  <w:endnote w:type="continuationSeparator" w:id="0">
    <w:p w14:paraId="3FC413CB" w14:textId="77777777" w:rsidR="0077072D" w:rsidRDefault="007707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olor w:val="auto"/>
      </w:rPr>
      <w:id w:val="63296957"/>
      <w:docPartObj>
        <w:docPartGallery w:val="Page Numbers (Bottom of Page)"/>
        <w:docPartUnique/>
      </w:docPartObj>
    </w:sdtPr>
    <w:sdtEndPr>
      <w:rPr>
        <w:spacing w:val="60"/>
      </w:rPr>
    </w:sdtEndPr>
    <w:sdtContent>
      <w:sdt>
        <w:sdtPr>
          <w:rPr>
            <w:color w:val="000000"/>
            <w:sz w:val="16"/>
            <w:szCs w:val="16"/>
          </w:rPr>
          <w:id w:val="1774122651"/>
          <w:docPartObj>
            <w:docPartGallery w:val="Page Numbers (Bottom of Page)"/>
            <w:docPartUnique/>
          </w:docPartObj>
        </w:sdtPr>
        <w:sdtEndPr/>
        <w:sdtContent>
          <w:p w14:paraId="2B95EC83" w14:textId="4162589B" w:rsidR="009D3D38" w:rsidRPr="00C534EF" w:rsidRDefault="009D3D38" w:rsidP="00814C0C">
            <w:pPr>
              <w:rPr>
                <w:rFonts w:ascii="Calibri" w:eastAsiaTheme="minorHAnsi" w:hAnsi="Calibri"/>
                <w:color w:val="auto"/>
                <w:sz w:val="16"/>
                <w:szCs w:val="16"/>
              </w:rPr>
            </w:pPr>
            <w:r w:rsidRPr="00C534EF">
              <w:rPr>
                <w:color w:val="000000"/>
                <w:sz w:val="16"/>
                <w:szCs w:val="16"/>
              </w:rPr>
              <w:t xml:space="preserve">Document Name: </w:t>
            </w:r>
            <w:r>
              <w:rPr>
                <w:color w:val="000000"/>
                <w:sz w:val="16"/>
                <w:szCs w:val="16"/>
              </w:rPr>
              <w:t>Curriculum Document Template</w:t>
            </w:r>
            <w:r w:rsidRPr="00C534EF">
              <w:rPr>
                <w:color w:val="000000"/>
                <w:sz w:val="16"/>
                <w:szCs w:val="16"/>
              </w:rPr>
              <w:t xml:space="preserve"> – Occupational Qualifications Development </w:t>
            </w:r>
            <w:r>
              <w:rPr>
                <w:color w:val="000000"/>
                <w:sz w:val="16"/>
                <w:szCs w:val="16"/>
              </w:rPr>
              <w:t xml:space="preserve">        </w:t>
            </w:r>
            <w:r w:rsidRPr="00C534EF">
              <w:rPr>
                <w:color w:val="000000"/>
                <w:sz w:val="16"/>
                <w:szCs w:val="16"/>
              </w:rPr>
              <w:t>Doc No: OQD-</w:t>
            </w:r>
            <w:r>
              <w:rPr>
                <w:color w:val="000000"/>
                <w:sz w:val="16"/>
                <w:szCs w:val="16"/>
              </w:rPr>
              <w:t>DT</w:t>
            </w:r>
            <w:r w:rsidRPr="00C534EF">
              <w:rPr>
                <w:color w:val="000000"/>
                <w:sz w:val="16"/>
                <w:szCs w:val="16"/>
              </w:rPr>
              <w:t>-0</w:t>
            </w:r>
            <w:r>
              <w:rPr>
                <w:color w:val="000000"/>
                <w:sz w:val="16"/>
                <w:szCs w:val="16"/>
              </w:rPr>
              <w:t>2</w:t>
            </w:r>
          </w:p>
          <w:p w14:paraId="319F2F43" w14:textId="568A105F" w:rsidR="009D3D38" w:rsidRPr="00C534EF" w:rsidRDefault="009D3D38" w:rsidP="00814C0C">
            <w:pPr>
              <w:rPr>
                <w:color w:val="000000"/>
                <w:sz w:val="16"/>
                <w:szCs w:val="16"/>
              </w:rPr>
            </w:pPr>
            <w:r w:rsidRPr="009D3D38">
              <w:rPr>
                <w:color w:val="000000"/>
                <w:sz w:val="16"/>
                <w:szCs w:val="16"/>
              </w:rPr>
              <w:t>Version: 1.2                                                                                                                                           Review Date: Sept 2024</w:t>
            </w:r>
          </w:p>
          <w:p w14:paraId="42E4F6BB" w14:textId="6256C2FB" w:rsidR="009D3D38" w:rsidRPr="007276D9" w:rsidRDefault="009D3D38" w:rsidP="00814C0C">
            <w:pPr>
              <w:spacing w:line="252" w:lineRule="auto"/>
              <w:rPr>
                <w:color w:val="000000"/>
                <w:sz w:val="16"/>
                <w:szCs w:val="16"/>
              </w:rPr>
            </w:pPr>
            <w:r w:rsidRPr="00C534EF">
              <w:rPr>
                <w:color w:val="000000"/>
                <w:sz w:val="16"/>
                <w:szCs w:val="16"/>
              </w:rPr>
              <w:t>©Copyright: QCTO</w:t>
            </w:r>
            <w:r>
              <w:rPr>
                <w:color w:val="000000"/>
                <w:sz w:val="16"/>
                <w:szCs w:val="16"/>
              </w:rPr>
              <w:tab/>
            </w:r>
            <w:r>
              <w:rPr>
                <w:color w:val="000000"/>
                <w:sz w:val="16"/>
                <w:szCs w:val="16"/>
              </w:rPr>
              <w:tab/>
            </w:r>
            <w:r>
              <w:rPr>
                <w:color w:val="000000"/>
                <w:sz w:val="16"/>
                <w:szCs w:val="16"/>
              </w:rPr>
              <w:tab/>
            </w:r>
            <w:r>
              <w:rPr>
                <w:color w:val="000000"/>
                <w:sz w:val="16"/>
                <w:szCs w:val="16"/>
              </w:rPr>
              <w:tab/>
            </w:r>
            <w:r>
              <w:rPr>
                <w:color w:val="000000"/>
                <w:sz w:val="16"/>
                <w:szCs w:val="16"/>
              </w:rPr>
              <w:tab/>
            </w:r>
            <w:r>
              <w:rPr>
                <w:color w:val="000000"/>
                <w:sz w:val="16"/>
                <w:szCs w:val="16"/>
              </w:rPr>
              <w:tab/>
            </w:r>
            <w:r>
              <w:rPr>
                <w:color w:val="000000"/>
                <w:sz w:val="16"/>
                <w:szCs w:val="16"/>
              </w:rPr>
              <w:tab/>
            </w:r>
            <w:r>
              <w:rPr>
                <w:color w:val="000000"/>
                <w:sz w:val="16"/>
                <w:szCs w:val="16"/>
              </w:rPr>
              <w:tab/>
            </w:r>
            <w:r>
              <w:rPr>
                <w:color w:val="000000"/>
                <w:sz w:val="16"/>
                <w:szCs w:val="16"/>
              </w:rPr>
              <w:tab/>
            </w:r>
            <w:r>
              <w:rPr>
                <w:color w:val="000000"/>
                <w:sz w:val="16"/>
                <w:szCs w:val="16"/>
              </w:rPr>
              <w:tab/>
              <w:t xml:space="preserve">                 </w:t>
            </w:r>
            <w:r w:rsidRPr="00C534EF">
              <w:rPr>
                <w:color w:val="auto"/>
                <w:sz w:val="16"/>
                <w:szCs w:val="16"/>
              </w:rPr>
              <w:t xml:space="preserve">Page </w:t>
            </w:r>
            <w:r w:rsidRPr="00C534EF">
              <w:rPr>
                <w:b/>
                <w:bCs/>
                <w:color w:val="auto"/>
                <w:sz w:val="16"/>
                <w:szCs w:val="16"/>
              </w:rPr>
              <w:fldChar w:fldCharType="begin"/>
            </w:r>
            <w:r w:rsidRPr="00C534EF">
              <w:rPr>
                <w:b/>
                <w:bCs/>
                <w:color w:val="auto"/>
                <w:sz w:val="16"/>
                <w:szCs w:val="16"/>
              </w:rPr>
              <w:instrText xml:space="preserve"> PAGE </w:instrText>
            </w:r>
            <w:r w:rsidRPr="00C534EF">
              <w:rPr>
                <w:b/>
                <w:bCs/>
                <w:color w:val="auto"/>
                <w:sz w:val="16"/>
                <w:szCs w:val="16"/>
              </w:rPr>
              <w:fldChar w:fldCharType="separate"/>
            </w:r>
            <w:r>
              <w:rPr>
                <w:b/>
                <w:bCs/>
                <w:color w:val="auto"/>
                <w:sz w:val="16"/>
                <w:szCs w:val="16"/>
              </w:rPr>
              <w:t>6</w:t>
            </w:r>
            <w:r w:rsidRPr="00C534EF">
              <w:rPr>
                <w:b/>
                <w:bCs/>
                <w:color w:val="auto"/>
                <w:sz w:val="16"/>
                <w:szCs w:val="16"/>
              </w:rPr>
              <w:fldChar w:fldCharType="end"/>
            </w:r>
            <w:r w:rsidRPr="00C534EF">
              <w:rPr>
                <w:color w:val="auto"/>
                <w:sz w:val="16"/>
                <w:szCs w:val="16"/>
              </w:rPr>
              <w:t xml:space="preserve"> of </w:t>
            </w:r>
            <w:r w:rsidRPr="00C534EF">
              <w:rPr>
                <w:b/>
                <w:bCs/>
                <w:color w:val="auto"/>
                <w:sz w:val="16"/>
                <w:szCs w:val="16"/>
              </w:rPr>
              <w:fldChar w:fldCharType="begin"/>
            </w:r>
            <w:r w:rsidRPr="00C534EF">
              <w:rPr>
                <w:b/>
                <w:bCs/>
                <w:color w:val="auto"/>
                <w:sz w:val="16"/>
                <w:szCs w:val="16"/>
              </w:rPr>
              <w:instrText xml:space="preserve"> NUMPAGES  </w:instrText>
            </w:r>
            <w:r w:rsidRPr="00C534EF">
              <w:rPr>
                <w:b/>
                <w:bCs/>
                <w:color w:val="auto"/>
                <w:sz w:val="16"/>
                <w:szCs w:val="16"/>
              </w:rPr>
              <w:fldChar w:fldCharType="separate"/>
            </w:r>
            <w:r>
              <w:rPr>
                <w:b/>
                <w:bCs/>
                <w:color w:val="auto"/>
                <w:sz w:val="16"/>
                <w:szCs w:val="16"/>
              </w:rPr>
              <w:t>11</w:t>
            </w:r>
            <w:r w:rsidRPr="00C534EF">
              <w:rPr>
                <w:b/>
                <w:bCs/>
                <w:color w:val="auto"/>
                <w:sz w:val="16"/>
                <w:szCs w:val="16"/>
              </w:rPr>
              <w:fldChar w:fldCharType="end"/>
            </w:r>
          </w:p>
        </w:sdtContent>
      </w:sdt>
    </w:sdtContent>
  </w:sdt>
  <w:p w14:paraId="4437683B" w14:textId="1BDAC2A7" w:rsidR="009D3D38" w:rsidRDefault="009D3D3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45A2F8" w14:textId="77777777" w:rsidR="0077072D" w:rsidRDefault="0077072D">
      <w:pPr>
        <w:spacing w:after="0" w:line="240" w:lineRule="auto"/>
      </w:pPr>
      <w:r>
        <w:separator/>
      </w:r>
    </w:p>
  </w:footnote>
  <w:footnote w:type="continuationSeparator" w:id="0">
    <w:p w14:paraId="6CFEC77D" w14:textId="77777777" w:rsidR="0077072D" w:rsidRDefault="007707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D7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0F25C5"/>
    <w:multiLevelType w:val="hybridMultilevel"/>
    <w:tmpl w:val="84D451A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532D1"/>
    <w:multiLevelType w:val="hybridMultilevel"/>
    <w:tmpl w:val="98FEB95E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1047367"/>
    <w:multiLevelType w:val="hybridMultilevel"/>
    <w:tmpl w:val="FEA83BF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22E48"/>
    <w:multiLevelType w:val="hybridMultilevel"/>
    <w:tmpl w:val="55F88626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23743A6"/>
    <w:multiLevelType w:val="hybridMultilevel"/>
    <w:tmpl w:val="CEEA88D8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BC974B1"/>
    <w:multiLevelType w:val="hybridMultilevel"/>
    <w:tmpl w:val="0B8C65C8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0B06906"/>
    <w:multiLevelType w:val="hybridMultilevel"/>
    <w:tmpl w:val="6798C30A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EC665F"/>
    <w:multiLevelType w:val="hybridMultilevel"/>
    <w:tmpl w:val="18AE1E4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AE44A8"/>
    <w:multiLevelType w:val="hybridMultilevel"/>
    <w:tmpl w:val="6798C30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261E05"/>
    <w:multiLevelType w:val="hybridMultilevel"/>
    <w:tmpl w:val="B1F4613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034333"/>
    <w:multiLevelType w:val="hybridMultilevel"/>
    <w:tmpl w:val="69100346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37336C"/>
    <w:multiLevelType w:val="hybridMultilevel"/>
    <w:tmpl w:val="D870CBE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61039A"/>
    <w:multiLevelType w:val="hybridMultilevel"/>
    <w:tmpl w:val="E85E1890"/>
    <w:lvl w:ilvl="0" w:tplc="F17EFF40">
      <w:numFmt w:val="bullet"/>
      <w:lvlText w:val="•"/>
      <w:lvlJc w:val="left"/>
      <w:pPr>
        <w:ind w:left="1065" w:hanging="705"/>
      </w:pPr>
      <w:rPr>
        <w:rFonts w:ascii="Arial" w:eastAsia="Arial" w:hAnsi="Arial" w:cs="Aria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F86A53"/>
    <w:multiLevelType w:val="hybridMultilevel"/>
    <w:tmpl w:val="5D96DC6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3207D0"/>
    <w:multiLevelType w:val="hybridMultilevel"/>
    <w:tmpl w:val="DBCC9C18"/>
    <w:lvl w:ilvl="0" w:tplc="F17EFF40">
      <w:numFmt w:val="bullet"/>
      <w:lvlText w:val="•"/>
      <w:lvlJc w:val="left"/>
      <w:pPr>
        <w:ind w:left="1065" w:hanging="705"/>
      </w:pPr>
      <w:rPr>
        <w:rFonts w:ascii="Arial" w:eastAsia="Arial" w:hAnsi="Arial" w:cs="Aria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8165A3"/>
    <w:multiLevelType w:val="hybridMultilevel"/>
    <w:tmpl w:val="C55AA22A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EEE3DF1"/>
    <w:multiLevelType w:val="hybridMultilevel"/>
    <w:tmpl w:val="350A0FDC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13252603">
    <w:abstractNumId w:val="12"/>
  </w:num>
  <w:num w:numId="2" w16cid:durableId="662394199">
    <w:abstractNumId w:val="8"/>
  </w:num>
  <w:num w:numId="3" w16cid:durableId="1273785220">
    <w:abstractNumId w:val="12"/>
  </w:num>
  <w:num w:numId="4" w16cid:durableId="404450251">
    <w:abstractNumId w:val="4"/>
  </w:num>
  <w:num w:numId="5" w16cid:durableId="1987660632">
    <w:abstractNumId w:val="5"/>
  </w:num>
  <w:num w:numId="6" w16cid:durableId="2001884688">
    <w:abstractNumId w:val="16"/>
  </w:num>
  <w:num w:numId="7" w16cid:durableId="1996104345">
    <w:abstractNumId w:val="17"/>
  </w:num>
  <w:num w:numId="8" w16cid:durableId="106197807">
    <w:abstractNumId w:val="6"/>
  </w:num>
  <w:num w:numId="9" w16cid:durableId="1217548216">
    <w:abstractNumId w:val="2"/>
  </w:num>
  <w:num w:numId="10" w16cid:durableId="1857111399">
    <w:abstractNumId w:val="10"/>
  </w:num>
  <w:num w:numId="11" w16cid:durableId="840390174">
    <w:abstractNumId w:val="1"/>
  </w:num>
  <w:num w:numId="12" w16cid:durableId="1918398974">
    <w:abstractNumId w:val="1"/>
  </w:num>
  <w:num w:numId="13" w16cid:durableId="742067193">
    <w:abstractNumId w:val="3"/>
  </w:num>
  <w:num w:numId="14" w16cid:durableId="1940601620">
    <w:abstractNumId w:val="0"/>
  </w:num>
  <w:num w:numId="15" w16cid:durableId="1337264740">
    <w:abstractNumId w:val="7"/>
  </w:num>
  <w:num w:numId="16" w16cid:durableId="352657295">
    <w:abstractNumId w:val="9"/>
  </w:num>
  <w:num w:numId="17" w16cid:durableId="121844935">
    <w:abstractNumId w:val="14"/>
  </w:num>
  <w:num w:numId="18" w16cid:durableId="926620378">
    <w:abstractNumId w:val="11"/>
  </w:num>
  <w:num w:numId="19" w16cid:durableId="479271570">
    <w:abstractNumId w:val="13"/>
  </w:num>
  <w:num w:numId="20" w16cid:durableId="1529417781">
    <w:abstractNumId w:val="15"/>
  </w:num>
  <w:num w:numId="21" w16cid:durableId="613094020">
    <w:abstractNumId w:val="15"/>
  </w:num>
  <w:num w:numId="22" w16cid:durableId="1562322235">
    <w:abstractNumId w:val="17"/>
  </w:num>
  <w:num w:numId="23" w16cid:durableId="799687511">
    <w:abstractNumId w:val="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DA1"/>
    <w:rsid w:val="000004F3"/>
    <w:rsid w:val="000112E8"/>
    <w:rsid w:val="00020CAD"/>
    <w:rsid w:val="000419C4"/>
    <w:rsid w:val="000423A2"/>
    <w:rsid w:val="00053B70"/>
    <w:rsid w:val="0007229D"/>
    <w:rsid w:val="00081FBC"/>
    <w:rsid w:val="000A5021"/>
    <w:rsid w:val="000B1C5A"/>
    <w:rsid w:val="000B4C57"/>
    <w:rsid w:val="000B55B6"/>
    <w:rsid w:val="000C461E"/>
    <w:rsid w:val="000C6DD2"/>
    <w:rsid w:val="000D074F"/>
    <w:rsid w:val="000E04A2"/>
    <w:rsid w:val="000E1953"/>
    <w:rsid w:val="000E670A"/>
    <w:rsid w:val="000F2EF7"/>
    <w:rsid w:val="00101789"/>
    <w:rsid w:val="00102A8A"/>
    <w:rsid w:val="0011012E"/>
    <w:rsid w:val="0012555A"/>
    <w:rsid w:val="0013326A"/>
    <w:rsid w:val="00142732"/>
    <w:rsid w:val="00145721"/>
    <w:rsid w:val="0015231D"/>
    <w:rsid w:val="00160E64"/>
    <w:rsid w:val="00163678"/>
    <w:rsid w:val="001666B1"/>
    <w:rsid w:val="00173D2F"/>
    <w:rsid w:val="00175642"/>
    <w:rsid w:val="00181311"/>
    <w:rsid w:val="00182923"/>
    <w:rsid w:val="001A65F6"/>
    <w:rsid w:val="001B252F"/>
    <w:rsid w:val="001B29F4"/>
    <w:rsid w:val="001B4606"/>
    <w:rsid w:val="001B5C47"/>
    <w:rsid w:val="001B6146"/>
    <w:rsid w:val="001D4E35"/>
    <w:rsid w:val="001D6183"/>
    <w:rsid w:val="001E16FD"/>
    <w:rsid w:val="001E7146"/>
    <w:rsid w:val="001F5085"/>
    <w:rsid w:val="001F5E41"/>
    <w:rsid w:val="001F61FC"/>
    <w:rsid w:val="002021B6"/>
    <w:rsid w:val="00203110"/>
    <w:rsid w:val="00205585"/>
    <w:rsid w:val="00205FA6"/>
    <w:rsid w:val="002110DD"/>
    <w:rsid w:val="00213E4A"/>
    <w:rsid w:val="002172DF"/>
    <w:rsid w:val="0021764A"/>
    <w:rsid w:val="00220173"/>
    <w:rsid w:val="00220999"/>
    <w:rsid w:val="00223D3F"/>
    <w:rsid w:val="0022407B"/>
    <w:rsid w:val="002275D7"/>
    <w:rsid w:val="002322F1"/>
    <w:rsid w:val="00235857"/>
    <w:rsid w:val="00236C9C"/>
    <w:rsid w:val="00242945"/>
    <w:rsid w:val="002469DF"/>
    <w:rsid w:val="00247143"/>
    <w:rsid w:val="002505DF"/>
    <w:rsid w:val="0025196F"/>
    <w:rsid w:val="00254731"/>
    <w:rsid w:val="0027025C"/>
    <w:rsid w:val="002731A0"/>
    <w:rsid w:val="00280CB0"/>
    <w:rsid w:val="00290557"/>
    <w:rsid w:val="00292508"/>
    <w:rsid w:val="002A5211"/>
    <w:rsid w:val="002A77C6"/>
    <w:rsid w:val="002B04A1"/>
    <w:rsid w:val="002B0952"/>
    <w:rsid w:val="002B1210"/>
    <w:rsid w:val="002C30A6"/>
    <w:rsid w:val="002C5B36"/>
    <w:rsid w:val="002C5F95"/>
    <w:rsid w:val="002D5BC1"/>
    <w:rsid w:val="002E530D"/>
    <w:rsid w:val="002E59BB"/>
    <w:rsid w:val="002F3E8F"/>
    <w:rsid w:val="003025D2"/>
    <w:rsid w:val="00307935"/>
    <w:rsid w:val="00311F0C"/>
    <w:rsid w:val="00314E58"/>
    <w:rsid w:val="0031686F"/>
    <w:rsid w:val="00316ACE"/>
    <w:rsid w:val="00316FD1"/>
    <w:rsid w:val="00317C29"/>
    <w:rsid w:val="00324BD3"/>
    <w:rsid w:val="00326C3D"/>
    <w:rsid w:val="0033658C"/>
    <w:rsid w:val="00337A21"/>
    <w:rsid w:val="00341F2B"/>
    <w:rsid w:val="00342512"/>
    <w:rsid w:val="00344BA1"/>
    <w:rsid w:val="00352E00"/>
    <w:rsid w:val="0035478E"/>
    <w:rsid w:val="003548C9"/>
    <w:rsid w:val="003552BF"/>
    <w:rsid w:val="00362E7D"/>
    <w:rsid w:val="003752C5"/>
    <w:rsid w:val="0038011E"/>
    <w:rsid w:val="00380665"/>
    <w:rsid w:val="00381F11"/>
    <w:rsid w:val="003845E1"/>
    <w:rsid w:val="00387082"/>
    <w:rsid w:val="003907CB"/>
    <w:rsid w:val="003932FC"/>
    <w:rsid w:val="003946A4"/>
    <w:rsid w:val="003977A9"/>
    <w:rsid w:val="003A4F34"/>
    <w:rsid w:val="003A53CE"/>
    <w:rsid w:val="003A7446"/>
    <w:rsid w:val="003B063C"/>
    <w:rsid w:val="003B5438"/>
    <w:rsid w:val="003B5969"/>
    <w:rsid w:val="003C24F9"/>
    <w:rsid w:val="003C5304"/>
    <w:rsid w:val="003D6D24"/>
    <w:rsid w:val="003E2EF2"/>
    <w:rsid w:val="003F18D1"/>
    <w:rsid w:val="003F1FF7"/>
    <w:rsid w:val="003F34EC"/>
    <w:rsid w:val="003F7DC7"/>
    <w:rsid w:val="004077DD"/>
    <w:rsid w:val="00410B1C"/>
    <w:rsid w:val="00422ECE"/>
    <w:rsid w:val="004341B3"/>
    <w:rsid w:val="00435860"/>
    <w:rsid w:val="00442AD3"/>
    <w:rsid w:val="00443996"/>
    <w:rsid w:val="00443998"/>
    <w:rsid w:val="004453E6"/>
    <w:rsid w:val="0045038A"/>
    <w:rsid w:val="00450BA4"/>
    <w:rsid w:val="00464C81"/>
    <w:rsid w:val="00472710"/>
    <w:rsid w:val="004728DF"/>
    <w:rsid w:val="0048169D"/>
    <w:rsid w:val="004832F6"/>
    <w:rsid w:val="00483CB8"/>
    <w:rsid w:val="0048601C"/>
    <w:rsid w:val="00493725"/>
    <w:rsid w:val="004944CC"/>
    <w:rsid w:val="00494970"/>
    <w:rsid w:val="00497108"/>
    <w:rsid w:val="00497478"/>
    <w:rsid w:val="004B4426"/>
    <w:rsid w:val="004D3CA0"/>
    <w:rsid w:val="004E0525"/>
    <w:rsid w:val="004E3C26"/>
    <w:rsid w:val="004F11B8"/>
    <w:rsid w:val="004F4A9F"/>
    <w:rsid w:val="00503929"/>
    <w:rsid w:val="00506F4A"/>
    <w:rsid w:val="00533920"/>
    <w:rsid w:val="00534653"/>
    <w:rsid w:val="00541B52"/>
    <w:rsid w:val="00542DDB"/>
    <w:rsid w:val="00543677"/>
    <w:rsid w:val="00547421"/>
    <w:rsid w:val="00547F69"/>
    <w:rsid w:val="00554C2C"/>
    <w:rsid w:val="00556E5F"/>
    <w:rsid w:val="00564E47"/>
    <w:rsid w:val="00570D86"/>
    <w:rsid w:val="005724A0"/>
    <w:rsid w:val="00580A6D"/>
    <w:rsid w:val="005935AF"/>
    <w:rsid w:val="005B0E65"/>
    <w:rsid w:val="005B4CF0"/>
    <w:rsid w:val="005B5334"/>
    <w:rsid w:val="005B6365"/>
    <w:rsid w:val="005B6623"/>
    <w:rsid w:val="005C2FC5"/>
    <w:rsid w:val="005D3CE5"/>
    <w:rsid w:val="005D6251"/>
    <w:rsid w:val="005E3546"/>
    <w:rsid w:val="005F3785"/>
    <w:rsid w:val="005F5166"/>
    <w:rsid w:val="00615930"/>
    <w:rsid w:val="006251AF"/>
    <w:rsid w:val="00625582"/>
    <w:rsid w:val="00635F02"/>
    <w:rsid w:val="00642F1E"/>
    <w:rsid w:val="00646225"/>
    <w:rsid w:val="00646E15"/>
    <w:rsid w:val="00647CAD"/>
    <w:rsid w:val="00666E95"/>
    <w:rsid w:val="006713BA"/>
    <w:rsid w:val="0067523B"/>
    <w:rsid w:val="00676043"/>
    <w:rsid w:val="006870B6"/>
    <w:rsid w:val="00687C88"/>
    <w:rsid w:val="006937A7"/>
    <w:rsid w:val="006947F6"/>
    <w:rsid w:val="00694C62"/>
    <w:rsid w:val="006A0E66"/>
    <w:rsid w:val="006C0723"/>
    <w:rsid w:val="006E1510"/>
    <w:rsid w:val="006E255B"/>
    <w:rsid w:val="006E4B2C"/>
    <w:rsid w:val="006F5D7C"/>
    <w:rsid w:val="00705631"/>
    <w:rsid w:val="007116A9"/>
    <w:rsid w:val="00711D72"/>
    <w:rsid w:val="00712DD8"/>
    <w:rsid w:val="00716C38"/>
    <w:rsid w:val="00717B70"/>
    <w:rsid w:val="00730EE2"/>
    <w:rsid w:val="00744578"/>
    <w:rsid w:val="00763F1E"/>
    <w:rsid w:val="007677DA"/>
    <w:rsid w:val="0077072D"/>
    <w:rsid w:val="007722AE"/>
    <w:rsid w:val="00776B61"/>
    <w:rsid w:val="00777AA5"/>
    <w:rsid w:val="00781935"/>
    <w:rsid w:val="00787E4D"/>
    <w:rsid w:val="00790E72"/>
    <w:rsid w:val="007B1395"/>
    <w:rsid w:val="007B46F8"/>
    <w:rsid w:val="007B56CD"/>
    <w:rsid w:val="007B7951"/>
    <w:rsid w:val="007C35EB"/>
    <w:rsid w:val="007C57C0"/>
    <w:rsid w:val="007D04E5"/>
    <w:rsid w:val="007D47FB"/>
    <w:rsid w:val="007D6EE7"/>
    <w:rsid w:val="007E0FCD"/>
    <w:rsid w:val="007F266F"/>
    <w:rsid w:val="00813A6E"/>
    <w:rsid w:val="00814C0C"/>
    <w:rsid w:val="00816D9B"/>
    <w:rsid w:val="008207A1"/>
    <w:rsid w:val="00820966"/>
    <w:rsid w:val="008228DC"/>
    <w:rsid w:val="00835C5B"/>
    <w:rsid w:val="00851600"/>
    <w:rsid w:val="00854A27"/>
    <w:rsid w:val="00855F98"/>
    <w:rsid w:val="00864B0C"/>
    <w:rsid w:val="00864D10"/>
    <w:rsid w:val="00870FE3"/>
    <w:rsid w:val="00871EA6"/>
    <w:rsid w:val="00895C43"/>
    <w:rsid w:val="00895EB2"/>
    <w:rsid w:val="008A02A9"/>
    <w:rsid w:val="008A1D44"/>
    <w:rsid w:val="008A2001"/>
    <w:rsid w:val="008B06F8"/>
    <w:rsid w:val="008B5674"/>
    <w:rsid w:val="008C1ECE"/>
    <w:rsid w:val="008C6099"/>
    <w:rsid w:val="008D0F29"/>
    <w:rsid w:val="008E088E"/>
    <w:rsid w:val="008E689C"/>
    <w:rsid w:val="008E6DB8"/>
    <w:rsid w:val="008F56D4"/>
    <w:rsid w:val="009002CA"/>
    <w:rsid w:val="009022AB"/>
    <w:rsid w:val="00906BCF"/>
    <w:rsid w:val="00913BA3"/>
    <w:rsid w:val="00921D10"/>
    <w:rsid w:val="00925446"/>
    <w:rsid w:val="00934468"/>
    <w:rsid w:val="00941074"/>
    <w:rsid w:val="0094406B"/>
    <w:rsid w:val="00945557"/>
    <w:rsid w:val="009561AC"/>
    <w:rsid w:val="00957C86"/>
    <w:rsid w:val="0096196E"/>
    <w:rsid w:val="00964456"/>
    <w:rsid w:val="00967E1B"/>
    <w:rsid w:val="009767A7"/>
    <w:rsid w:val="00986F84"/>
    <w:rsid w:val="00997CF7"/>
    <w:rsid w:val="009A3D11"/>
    <w:rsid w:val="009A720E"/>
    <w:rsid w:val="009B05AD"/>
    <w:rsid w:val="009B287D"/>
    <w:rsid w:val="009B4E52"/>
    <w:rsid w:val="009C1555"/>
    <w:rsid w:val="009C2BA8"/>
    <w:rsid w:val="009D1F61"/>
    <w:rsid w:val="009D3D38"/>
    <w:rsid w:val="009D4296"/>
    <w:rsid w:val="009E0088"/>
    <w:rsid w:val="009E24E0"/>
    <w:rsid w:val="009E6BA8"/>
    <w:rsid w:val="009F4D27"/>
    <w:rsid w:val="00A017CD"/>
    <w:rsid w:val="00A028D3"/>
    <w:rsid w:val="00A04387"/>
    <w:rsid w:val="00A062B5"/>
    <w:rsid w:val="00A124CE"/>
    <w:rsid w:val="00A26AD4"/>
    <w:rsid w:val="00A27D21"/>
    <w:rsid w:val="00A443F8"/>
    <w:rsid w:val="00A50B21"/>
    <w:rsid w:val="00A52576"/>
    <w:rsid w:val="00A56890"/>
    <w:rsid w:val="00A725EA"/>
    <w:rsid w:val="00A740E9"/>
    <w:rsid w:val="00A92D35"/>
    <w:rsid w:val="00A9496F"/>
    <w:rsid w:val="00AA0E6F"/>
    <w:rsid w:val="00AA2FD0"/>
    <w:rsid w:val="00AA5430"/>
    <w:rsid w:val="00AB6817"/>
    <w:rsid w:val="00AC4D04"/>
    <w:rsid w:val="00AD1B55"/>
    <w:rsid w:val="00AF38EC"/>
    <w:rsid w:val="00AF502F"/>
    <w:rsid w:val="00AF72D0"/>
    <w:rsid w:val="00B0134C"/>
    <w:rsid w:val="00B0735D"/>
    <w:rsid w:val="00B1584C"/>
    <w:rsid w:val="00B16A8E"/>
    <w:rsid w:val="00B16EEE"/>
    <w:rsid w:val="00B211FA"/>
    <w:rsid w:val="00B23C30"/>
    <w:rsid w:val="00B318A8"/>
    <w:rsid w:val="00B42ACE"/>
    <w:rsid w:val="00B47AA4"/>
    <w:rsid w:val="00B512F7"/>
    <w:rsid w:val="00B60DA7"/>
    <w:rsid w:val="00B63B68"/>
    <w:rsid w:val="00B75CA2"/>
    <w:rsid w:val="00B76C10"/>
    <w:rsid w:val="00B808AD"/>
    <w:rsid w:val="00B83FCE"/>
    <w:rsid w:val="00B8466B"/>
    <w:rsid w:val="00B84746"/>
    <w:rsid w:val="00B84DD4"/>
    <w:rsid w:val="00BA5F8E"/>
    <w:rsid w:val="00BB0431"/>
    <w:rsid w:val="00BB693E"/>
    <w:rsid w:val="00BC397D"/>
    <w:rsid w:val="00BD423B"/>
    <w:rsid w:val="00BD53C4"/>
    <w:rsid w:val="00BE3277"/>
    <w:rsid w:val="00BE5A2D"/>
    <w:rsid w:val="00BF3299"/>
    <w:rsid w:val="00BF5411"/>
    <w:rsid w:val="00C0788E"/>
    <w:rsid w:val="00C15AC8"/>
    <w:rsid w:val="00C16E7B"/>
    <w:rsid w:val="00C331F8"/>
    <w:rsid w:val="00C33D1D"/>
    <w:rsid w:val="00C349AD"/>
    <w:rsid w:val="00C34AA7"/>
    <w:rsid w:val="00C409F7"/>
    <w:rsid w:val="00C43858"/>
    <w:rsid w:val="00C650A5"/>
    <w:rsid w:val="00C678DE"/>
    <w:rsid w:val="00C7075A"/>
    <w:rsid w:val="00C85A74"/>
    <w:rsid w:val="00C874BD"/>
    <w:rsid w:val="00C90923"/>
    <w:rsid w:val="00CA2CED"/>
    <w:rsid w:val="00CA7F88"/>
    <w:rsid w:val="00CB300E"/>
    <w:rsid w:val="00CB69E3"/>
    <w:rsid w:val="00CC459D"/>
    <w:rsid w:val="00CD5363"/>
    <w:rsid w:val="00CE0DA1"/>
    <w:rsid w:val="00CF0525"/>
    <w:rsid w:val="00CF5357"/>
    <w:rsid w:val="00CF738C"/>
    <w:rsid w:val="00CF7CF1"/>
    <w:rsid w:val="00D031D6"/>
    <w:rsid w:val="00D22560"/>
    <w:rsid w:val="00D25368"/>
    <w:rsid w:val="00D27CD1"/>
    <w:rsid w:val="00D34971"/>
    <w:rsid w:val="00D41387"/>
    <w:rsid w:val="00D50974"/>
    <w:rsid w:val="00D54E29"/>
    <w:rsid w:val="00D60692"/>
    <w:rsid w:val="00D6312C"/>
    <w:rsid w:val="00D729B8"/>
    <w:rsid w:val="00D842AF"/>
    <w:rsid w:val="00D92265"/>
    <w:rsid w:val="00D9541F"/>
    <w:rsid w:val="00D9566B"/>
    <w:rsid w:val="00D95A6B"/>
    <w:rsid w:val="00DB5688"/>
    <w:rsid w:val="00DD13EA"/>
    <w:rsid w:val="00DD5DA3"/>
    <w:rsid w:val="00DD5EB3"/>
    <w:rsid w:val="00DD5FA1"/>
    <w:rsid w:val="00DE0463"/>
    <w:rsid w:val="00DE50ED"/>
    <w:rsid w:val="00DF128D"/>
    <w:rsid w:val="00DF5C73"/>
    <w:rsid w:val="00E015A4"/>
    <w:rsid w:val="00E128C5"/>
    <w:rsid w:val="00E2384F"/>
    <w:rsid w:val="00E31C94"/>
    <w:rsid w:val="00E32732"/>
    <w:rsid w:val="00E40202"/>
    <w:rsid w:val="00E4795B"/>
    <w:rsid w:val="00E52B90"/>
    <w:rsid w:val="00E54BAE"/>
    <w:rsid w:val="00E579C0"/>
    <w:rsid w:val="00E619D3"/>
    <w:rsid w:val="00E66BDF"/>
    <w:rsid w:val="00E80140"/>
    <w:rsid w:val="00E81FD0"/>
    <w:rsid w:val="00E86A5B"/>
    <w:rsid w:val="00EA1027"/>
    <w:rsid w:val="00EA59E0"/>
    <w:rsid w:val="00EB0AC5"/>
    <w:rsid w:val="00EB0CCD"/>
    <w:rsid w:val="00EB71A6"/>
    <w:rsid w:val="00EE12A4"/>
    <w:rsid w:val="00EF3E08"/>
    <w:rsid w:val="00EF7785"/>
    <w:rsid w:val="00F02454"/>
    <w:rsid w:val="00F11161"/>
    <w:rsid w:val="00F15960"/>
    <w:rsid w:val="00F1779E"/>
    <w:rsid w:val="00F21F5B"/>
    <w:rsid w:val="00F3070D"/>
    <w:rsid w:val="00F33BBF"/>
    <w:rsid w:val="00F5205A"/>
    <w:rsid w:val="00F53859"/>
    <w:rsid w:val="00F60172"/>
    <w:rsid w:val="00F6441C"/>
    <w:rsid w:val="00F64883"/>
    <w:rsid w:val="00F67615"/>
    <w:rsid w:val="00F719DD"/>
    <w:rsid w:val="00F720EB"/>
    <w:rsid w:val="00F86677"/>
    <w:rsid w:val="00F97F93"/>
    <w:rsid w:val="00FA0CA7"/>
    <w:rsid w:val="00FA72F2"/>
    <w:rsid w:val="00FB26EB"/>
    <w:rsid w:val="00FB44C5"/>
    <w:rsid w:val="00FB75CA"/>
    <w:rsid w:val="00FC48DD"/>
    <w:rsid w:val="00FC6A74"/>
    <w:rsid w:val="00FD306B"/>
    <w:rsid w:val="00FE3CAF"/>
    <w:rsid w:val="00FE3D63"/>
    <w:rsid w:val="00FF138A"/>
    <w:rsid w:val="00FF19E0"/>
    <w:rsid w:val="00FF6B4C"/>
    <w:rsid w:val="08241A5A"/>
    <w:rsid w:val="0D29F7A0"/>
    <w:rsid w:val="102F2C3F"/>
    <w:rsid w:val="1945544E"/>
    <w:rsid w:val="2765F7DF"/>
    <w:rsid w:val="278F2C23"/>
    <w:rsid w:val="389912E0"/>
    <w:rsid w:val="39EE203F"/>
    <w:rsid w:val="3AFFA3C6"/>
    <w:rsid w:val="460E687F"/>
    <w:rsid w:val="50A90DB8"/>
    <w:rsid w:val="51B2A697"/>
    <w:rsid w:val="53725076"/>
    <w:rsid w:val="5B84E18A"/>
    <w:rsid w:val="5C2D5D4F"/>
    <w:rsid w:val="5DC92DB0"/>
    <w:rsid w:val="6A826DEB"/>
    <w:rsid w:val="707C2ECB"/>
    <w:rsid w:val="725FE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2"/>
    </o:shapelayout>
  </w:shapeDefaults>
  <w:decimalSymbol w:val=","/>
  <w:listSeparator w:val=","/>
  <w14:docId w14:val="443755B5"/>
  <w15:docId w15:val="{087540FB-F732-41B0-ABF2-967847646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55B6"/>
    <w:pPr>
      <w:spacing w:after="160" w:line="259" w:lineRule="auto"/>
    </w:pPr>
    <w:rPr>
      <w:color w:val="365F91" w:themeColor="accent1" w:themeShade="BF"/>
      <w:sz w:val="22"/>
    </w:rPr>
  </w:style>
  <w:style w:type="paragraph" w:styleId="Heading1">
    <w:name w:val="heading 1"/>
    <w:link w:val="Heading1Char"/>
    <w:uiPriority w:val="9"/>
    <w:qFormat/>
    <w:rsid w:val="00E015A4"/>
    <w:pPr>
      <w:spacing w:after="160" w:line="259" w:lineRule="auto"/>
      <w:outlineLvl w:val="0"/>
    </w:pPr>
    <w:rPr>
      <w:b/>
      <w:sz w:val="24"/>
      <w:szCs w:val="22"/>
    </w:rPr>
  </w:style>
  <w:style w:type="paragraph" w:styleId="Heading2">
    <w:name w:val="heading 2"/>
    <w:link w:val="Heading2Char"/>
    <w:uiPriority w:val="9"/>
    <w:unhideWhenUsed/>
    <w:qFormat/>
    <w:rsid w:val="00160E64"/>
    <w:pPr>
      <w:spacing w:after="160" w:line="259" w:lineRule="auto"/>
      <w:outlineLvl w:val="1"/>
    </w:pPr>
    <w:rPr>
      <w:b/>
      <w:sz w:val="22"/>
      <w:szCs w:val="22"/>
    </w:rPr>
  </w:style>
  <w:style w:type="paragraph" w:styleId="Heading3">
    <w:name w:val="heading 3"/>
    <w:link w:val="Heading3Char"/>
    <w:uiPriority w:val="9"/>
    <w:unhideWhenUsed/>
    <w:qFormat/>
    <w:rsid w:val="00E015A4"/>
    <w:pPr>
      <w:spacing w:after="160" w:line="259" w:lineRule="auto"/>
      <w:ind w:left="708"/>
      <w:outlineLvl w:val="2"/>
    </w:pPr>
    <w:rPr>
      <w:sz w:val="22"/>
      <w:szCs w:val="22"/>
    </w:rPr>
  </w:style>
  <w:style w:type="paragraph" w:styleId="Heading4">
    <w:name w:val="heading 4"/>
    <w:uiPriority w:val="9"/>
    <w:unhideWhenUsed/>
    <w:qFormat/>
    <w:rsid w:val="00DD5DA3"/>
    <w:pPr>
      <w:spacing w:after="160" w:line="259" w:lineRule="auto"/>
      <w:ind w:left="1416"/>
      <w:outlineLvl w:val="3"/>
    </w:pPr>
    <w:rPr>
      <w:b/>
      <w:color w:val="7F7F7F" w:themeColor="text1" w:themeTint="8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DD5DA3"/>
    <w:pPr>
      <w:keepNext/>
      <w:keepLines/>
      <w:spacing w:before="40" w:after="0"/>
      <w:outlineLvl w:val="4"/>
    </w:pPr>
    <w:rPr>
      <w:rFonts w:eastAsiaTheme="majorEastAsia" w:cstheme="majorBidi"/>
      <w:b/>
      <w:color w:val="808080" w:themeColor="background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101789"/>
    <w:pPr>
      <w:keepNext/>
      <w:keepLines/>
      <w:spacing w:before="40" w:after="0"/>
      <w:outlineLvl w:val="5"/>
    </w:pPr>
    <w:rPr>
      <w:rFonts w:eastAsiaTheme="majorEastAsia" w:cstheme="majorBidi"/>
      <w:b/>
      <w:color w:val="auto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ldText">
    <w:name w:val="BoldText"/>
    <w:rPr>
      <w:b/>
    </w:rPr>
  </w:style>
  <w:style w:type="character" w:customStyle="1" w:styleId="ItalicText">
    <w:name w:val="ItalicText"/>
    <w:rPr>
      <w:i/>
      <w:iCs/>
    </w:rPr>
  </w:style>
  <w:style w:type="character" w:customStyle="1" w:styleId="ItalicBoldText">
    <w:name w:val="ItalicBoldText"/>
    <w:rPr>
      <w:b/>
      <w:i/>
      <w:iCs/>
    </w:rPr>
  </w:style>
  <w:style w:type="character" w:customStyle="1" w:styleId="HeaderText">
    <w:name w:val="HeaderText"/>
    <w:rPr>
      <w:b/>
      <w:color w:val="333333"/>
      <w:sz w:val="22"/>
      <w:szCs w:val="22"/>
    </w:rPr>
  </w:style>
  <w:style w:type="table" w:customStyle="1" w:styleId="titleTableOne">
    <w:name w:val="titleTableOne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itleTableTwo">
    <w:name w:val="titleTableTwo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1">
    <w:name w:val="table1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2">
    <w:name w:val="table2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3">
    <w:name w:val="table3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4">
    <w:name w:val="table4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5">
    <w:name w:val="table5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6">
    <w:name w:val="table6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7">
    <w:name w:val="table7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8">
    <w:name w:val="table8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9">
    <w:name w:val="table9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10">
    <w:name w:val="table10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11">
    <w:name w:val="table11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12">
    <w:name w:val="table12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13">
    <w:name w:val="table13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14">
    <w:name w:val="table14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15">
    <w:name w:val="table15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16">
    <w:name w:val="table16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17">
    <w:name w:val="table17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18">
    <w:name w:val="table18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19">
    <w:name w:val="table19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20">
    <w:name w:val="table20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21">
    <w:name w:val="table21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22">
    <w:name w:val="table22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23">
    <w:name w:val="table23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table" w:customStyle="1" w:styleId="table24">
    <w:name w:val="table24"/>
    <w:uiPriority w:val="99"/>
    <w:pPr>
      <w:spacing w:after="160" w:line="259" w:lineRule="auto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80" w:type="dxa"/>
        <w:left w:w="80" w:type="dxa"/>
        <w:bottom w:w="80" w:type="dxa"/>
        <w:right w:w="8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A7F8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A7F88"/>
  </w:style>
  <w:style w:type="paragraph" w:styleId="Footer">
    <w:name w:val="footer"/>
    <w:basedOn w:val="Normal"/>
    <w:link w:val="FooterChar"/>
    <w:uiPriority w:val="99"/>
    <w:unhideWhenUsed/>
    <w:rsid w:val="00CA7F8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A7F88"/>
  </w:style>
  <w:style w:type="paragraph" w:styleId="TOC1">
    <w:name w:val="toc 1"/>
    <w:basedOn w:val="Normal"/>
    <w:next w:val="Normal"/>
    <w:autoRedefine/>
    <w:uiPriority w:val="39"/>
    <w:unhideWhenUsed/>
    <w:rsid w:val="00292508"/>
  </w:style>
  <w:style w:type="paragraph" w:styleId="TOC2">
    <w:name w:val="toc 2"/>
    <w:basedOn w:val="Normal"/>
    <w:next w:val="Normal"/>
    <w:autoRedefine/>
    <w:uiPriority w:val="39"/>
    <w:unhideWhenUsed/>
    <w:rsid w:val="00292508"/>
    <w:pPr>
      <w:ind w:left="200"/>
    </w:pPr>
  </w:style>
  <w:style w:type="paragraph" w:styleId="TOC3">
    <w:name w:val="toc 3"/>
    <w:basedOn w:val="Normal"/>
    <w:next w:val="Normal"/>
    <w:autoRedefine/>
    <w:uiPriority w:val="39"/>
    <w:unhideWhenUsed/>
    <w:rsid w:val="00292508"/>
    <w:pPr>
      <w:ind w:left="400"/>
    </w:pPr>
  </w:style>
  <w:style w:type="character" w:styleId="Hyperlink">
    <w:name w:val="Hyperlink"/>
    <w:uiPriority w:val="99"/>
    <w:unhideWhenUsed/>
    <w:rsid w:val="00292508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0B1C5A"/>
    <w:pPr>
      <w:ind w:left="720"/>
      <w:contextualSpacing/>
    </w:pPr>
  </w:style>
  <w:style w:type="table" w:styleId="TableGrid">
    <w:name w:val="Table Grid"/>
    <w:basedOn w:val="TableNormal"/>
    <w:uiPriority w:val="59"/>
    <w:rsid w:val="004832F6"/>
    <w:rPr>
      <w:rFonts w:asciiTheme="minorHAnsi" w:eastAsiaTheme="minorEastAsia" w:hAnsiTheme="minorHAnsi" w:cstheme="minorBidi"/>
      <w:sz w:val="22"/>
      <w:szCs w:val="22"/>
      <w:lang w:val="en-ZA" w:eastAsia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F052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F0525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F0525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F052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F052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05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0525"/>
    <w:rPr>
      <w:rFonts w:ascii="Segoe UI" w:hAnsi="Segoe UI" w:cs="Segoe UI"/>
      <w:sz w:val="18"/>
      <w:szCs w:val="18"/>
    </w:rPr>
  </w:style>
  <w:style w:type="character" w:styleId="IntenseEmphasis">
    <w:name w:val="Intense Emphasis"/>
    <w:basedOn w:val="DefaultParagraphFont"/>
    <w:uiPriority w:val="21"/>
    <w:qFormat/>
    <w:rsid w:val="00CF0525"/>
    <w:rPr>
      <w:rFonts w:ascii="Arial" w:hAnsi="Arial"/>
      <w:b/>
      <w:i w:val="0"/>
      <w:iCs/>
      <w:color w:val="BFBFBF" w:themeColor="background1" w:themeShade="BF"/>
      <w:sz w:val="16"/>
    </w:rPr>
  </w:style>
  <w:style w:type="paragraph" w:styleId="Title">
    <w:name w:val="Title"/>
    <w:basedOn w:val="Normal"/>
    <w:next w:val="Normal"/>
    <w:link w:val="TitleChar"/>
    <w:uiPriority w:val="10"/>
    <w:qFormat/>
    <w:rsid w:val="009C1555"/>
    <w:pPr>
      <w:spacing w:after="0" w:line="240" w:lineRule="auto"/>
      <w:contextualSpacing/>
    </w:pPr>
    <w:rPr>
      <w:rFonts w:eastAsiaTheme="majorEastAsia" w:cstheme="majorBidi"/>
      <w:b/>
      <w:color w:val="auto"/>
      <w:spacing w:val="-10"/>
      <w:kern w:val="28"/>
      <w:sz w:val="24"/>
      <w:szCs w:val="56"/>
      <w:lang w:val="en-ZA" w:eastAsia="en-ZA"/>
    </w:rPr>
  </w:style>
  <w:style w:type="character" w:customStyle="1" w:styleId="TitleChar">
    <w:name w:val="Title Char"/>
    <w:basedOn w:val="DefaultParagraphFont"/>
    <w:link w:val="Title"/>
    <w:uiPriority w:val="10"/>
    <w:rsid w:val="009C1555"/>
    <w:rPr>
      <w:rFonts w:eastAsiaTheme="majorEastAsia" w:cstheme="majorBidi"/>
      <w:b/>
      <w:spacing w:val="-10"/>
      <w:kern w:val="28"/>
      <w:sz w:val="24"/>
      <w:szCs w:val="56"/>
      <w:lang w:val="en-ZA" w:eastAsia="en-ZA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1789"/>
    <w:pPr>
      <w:numPr>
        <w:ilvl w:val="1"/>
      </w:numPr>
    </w:pPr>
    <w:rPr>
      <w:rFonts w:eastAsiaTheme="minorEastAsia" w:cstheme="minorBidi"/>
      <w:b/>
      <w:color w:val="5A5A5A" w:themeColor="text1" w:themeTint="A5"/>
      <w:spacing w:val="15"/>
      <w:sz w:val="20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101789"/>
    <w:rPr>
      <w:rFonts w:eastAsiaTheme="minorEastAsia" w:cstheme="minorBidi"/>
      <w:b/>
      <w:color w:val="5A5A5A" w:themeColor="text1" w:themeTint="A5"/>
      <w:spacing w:val="15"/>
      <w:szCs w:val="22"/>
    </w:rPr>
  </w:style>
  <w:style w:type="character" w:styleId="SubtleEmphasis">
    <w:name w:val="Subtle Emphasis"/>
    <w:basedOn w:val="DefaultParagraphFont"/>
    <w:uiPriority w:val="19"/>
    <w:qFormat/>
    <w:rsid w:val="008B5674"/>
    <w:rPr>
      <w:rFonts w:ascii="Arial" w:hAnsi="Arial"/>
      <w:i/>
      <w:iCs/>
      <w:color w:val="404040" w:themeColor="text1" w:themeTint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rsid w:val="00101789"/>
    <w:rPr>
      <w:rFonts w:eastAsiaTheme="majorEastAsia" w:cstheme="majorBidi"/>
      <w:b/>
    </w:rPr>
  </w:style>
  <w:style w:type="character" w:styleId="Emphasis">
    <w:name w:val="Emphasis"/>
    <w:basedOn w:val="DefaultParagraphFont"/>
    <w:uiPriority w:val="20"/>
    <w:qFormat/>
    <w:rsid w:val="008C6099"/>
    <w:rPr>
      <w:rFonts w:ascii="Arial" w:hAnsi="Arial"/>
      <w:b w:val="0"/>
      <w:i w:val="0"/>
      <w:iCs/>
      <w:color w:val="365F91" w:themeColor="accent1" w:themeShade="BF"/>
      <w:sz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9C1555"/>
    <w:pPr>
      <w:keepNext/>
      <w:keepLines/>
      <w:spacing w:before="240" w:after="0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160E64"/>
    <w:rPr>
      <w:b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rsid w:val="00DD5DA3"/>
    <w:rPr>
      <w:rFonts w:eastAsiaTheme="majorEastAsia" w:cstheme="majorBidi"/>
      <w:b/>
      <w:color w:val="808080" w:themeColor="background1" w:themeShade="80"/>
      <w:sz w:val="22"/>
    </w:rPr>
  </w:style>
  <w:style w:type="character" w:customStyle="1" w:styleId="Heading3Char">
    <w:name w:val="Heading 3 Char"/>
    <w:basedOn w:val="DefaultParagraphFont"/>
    <w:link w:val="Heading3"/>
    <w:uiPriority w:val="9"/>
    <w:rsid w:val="00986F84"/>
    <w:rPr>
      <w:sz w:val="22"/>
      <w:szCs w:val="22"/>
    </w:rPr>
  </w:style>
  <w:style w:type="paragraph" w:styleId="TOC4">
    <w:name w:val="toc 4"/>
    <w:basedOn w:val="Normal"/>
    <w:next w:val="Normal"/>
    <w:autoRedefine/>
    <w:uiPriority w:val="39"/>
    <w:unhideWhenUsed/>
    <w:rsid w:val="00813A6E"/>
    <w:pPr>
      <w:spacing w:after="100"/>
      <w:ind w:left="660"/>
    </w:pPr>
    <w:rPr>
      <w:rFonts w:asciiTheme="minorHAnsi" w:eastAsiaTheme="minorEastAsia" w:hAnsiTheme="minorHAnsi" w:cstheme="minorBidi"/>
      <w:color w:val="auto"/>
      <w:kern w:val="2"/>
      <w:szCs w:val="22"/>
      <w:lang w:val="en-ZA" w:eastAsia="en-ZA"/>
      <w14:ligatures w14:val="standardContextual"/>
    </w:rPr>
  </w:style>
  <w:style w:type="paragraph" w:styleId="TOC5">
    <w:name w:val="toc 5"/>
    <w:basedOn w:val="Normal"/>
    <w:next w:val="Normal"/>
    <w:autoRedefine/>
    <w:uiPriority w:val="39"/>
    <w:unhideWhenUsed/>
    <w:rsid w:val="00813A6E"/>
    <w:pPr>
      <w:spacing w:after="100"/>
      <w:ind w:left="880"/>
    </w:pPr>
    <w:rPr>
      <w:rFonts w:asciiTheme="minorHAnsi" w:eastAsiaTheme="minorEastAsia" w:hAnsiTheme="minorHAnsi" w:cstheme="minorBidi"/>
      <w:color w:val="auto"/>
      <w:kern w:val="2"/>
      <w:szCs w:val="22"/>
      <w:lang w:val="en-ZA" w:eastAsia="en-ZA"/>
      <w14:ligatures w14:val="standardContextual"/>
    </w:rPr>
  </w:style>
  <w:style w:type="paragraph" w:styleId="TOC6">
    <w:name w:val="toc 6"/>
    <w:basedOn w:val="Normal"/>
    <w:next w:val="Normal"/>
    <w:autoRedefine/>
    <w:uiPriority w:val="39"/>
    <w:unhideWhenUsed/>
    <w:rsid w:val="00813A6E"/>
    <w:pPr>
      <w:spacing w:after="100"/>
      <w:ind w:left="1100"/>
    </w:pPr>
    <w:rPr>
      <w:rFonts w:asciiTheme="minorHAnsi" w:eastAsiaTheme="minorEastAsia" w:hAnsiTheme="minorHAnsi" w:cstheme="minorBidi"/>
      <w:color w:val="auto"/>
      <w:kern w:val="2"/>
      <w:szCs w:val="22"/>
      <w:lang w:val="en-ZA" w:eastAsia="en-ZA"/>
      <w14:ligatures w14:val="standardContextual"/>
    </w:rPr>
  </w:style>
  <w:style w:type="paragraph" w:styleId="TOC7">
    <w:name w:val="toc 7"/>
    <w:basedOn w:val="Normal"/>
    <w:next w:val="Normal"/>
    <w:autoRedefine/>
    <w:uiPriority w:val="39"/>
    <w:unhideWhenUsed/>
    <w:rsid w:val="00813A6E"/>
    <w:pPr>
      <w:spacing w:after="100"/>
      <w:ind w:left="1320"/>
    </w:pPr>
    <w:rPr>
      <w:rFonts w:asciiTheme="minorHAnsi" w:eastAsiaTheme="minorEastAsia" w:hAnsiTheme="minorHAnsi" w:cstheme="minorBidi"/>
      <w:color w:val="auto"/>
      <w:kern w:val="2"/>
      <w:szCs w:val="22"/>
      <w:lang w:val="en-ZA" w:eastAsia="en-ZA"/>
      <w14:ligatures w14:val="standardContextual"/>
    </w:rPr>
  </w:style>
  <w:style w:type="paragraph" w:styleId="TOC8">
    <w:name w:val="toc 8"/>
    <w:basedOn w:val="Normal"/>
    <w:next w:val="Normal"/>
    <w:autoRedefine/>
    <w:uiPriority w:val="39"/>
    <w:unhideWhenUsed/>
    <w:rsid w:val="00813A6E"/>
    <w:pPr>
      <w:spacing w:after="100"/>
      <w:ind w:left="1540"/>
    </w:pPr>
    <w:rPr>
      <w:rFonts w:asciiTheme="minorHAnsi" w:eastAsiaTheme="minorEastAsia" w:hAnsiTheme="minorHAnsi" w:cstheme="minorBidi"/>
      <w:color w:val="auto"/>
      <w:kern w:val="2"/>
      <w:szCs w:val="22"/>
      <w:lang w:val="en-ZA" w:eastAsia="en-ZA"/>
      <w14:ligatures w14:val="standardContextual"/>
    </w:rPr>
  </w:style>
  <w:style w:type="paragraph" w:styleId="TOC9">
    <w:name w:val="toc 9"/>
    <w:basedOn w:val="Normal"/>
    <w:next w:val="Normal"/>
    <w:autoRedefine/>
    <w:uiPriority w:val="39"/>
    <w:unhideWhenUsed/>
    <w:rsid w:val="00813A6E"/>
    <w:pPr>
      <w:spacing w:after="100"/>
      <w:ind w:left="1760"/>
    </w:pPr>
    <w:rPr>
      <w:rFonts w:asciiTheme="minorHAnsi" w:eastAsiaTheme="minorEastAsia" w:hAnsiTheme="minorHAnsi" w:cstheme="minorBidi"/>
      <w:color w:val="auto"/>
      <w:kern w:val="2"/>
      <w:szCs w:val="22"/>
      <w:lang w:val="en-ZA" w:eastAsia="en-ZA"/>
      <w14:ligatures w14:val="standardContextual"/>
    </w:rPr>
  </w:style>
  <w:style w:type="character" w:styleId="UnresolvedMention">
    <w:name w:val="Unresolved Mention"/>
    <w:basedOn w:val="DefaultParagraphFont"/>
    <w:uiPriority w:val="99"/>
    <w:semiHidden/>
    <w:unhideWhenUsed/>
    <w:rsid w:val="00813A6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AF38EC"/>
    <w:rPr>
      <w:b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16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7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4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5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8126799CAA00459D6A00A8F5277A53" ma:contentTypeVersion="11" ma:contentTypeDescription="Create a new document." ma:contentTypeScope="" ma:versionID="ba90c2a283f525bb997e1b2a7798301d">
  <xsd:schema xmlns:xsd="http://www.w3.org/2001/XMLSchema" xmlns:xs="http://www.w3.org/2001/XMLSchema" xmlns:p="http://schemas.microsoft.com/office/2006/metadata/properties" xmlns:ns2="5fef7462-73bd-46d3-902f-df389f5aec66" xmlns:ns3="b6fbf674-5010-483f-9e07-ddd467e1ff7d" targetNamespace="http://schemas.microsoft.com/office/2006/metadata/properties" ma:root="true" ma:fieldsID="536fc1b59a7e9250d992127472ad893f" ns2:_="" ns3:_="">
    <xsd:import namespace="5fef7462-73bd-46d3-902f-df389f5aec66"/>
    <xsd:import namespace="b6fbf674-5010-483f-9e07-ddd467e1ff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ef7462-73bd-46d3-902f-df389f5aec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fbf674-5010-483f-9e07-ddd467e1ff7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5fef7462-73bd-46d3-902f-df389f5aec66" xsi:nil="true"/>
  </documentManagement>
</p:properties>
</file>

<file path=customXml/itemProps1.xml><?xml version="1.0" encoding="utf-8"?>
<ds:datastoreItem xmlns:ds="http://schemas.openxmlformats.org/officeDocument/2006/customXml" ds:itemID="{A0952FC5-DFEF-4B3D-B7AE-5D0A2C6FCA7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8ACC558-1755-4850-A369-E26B21E563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A9EDF4-93CF-4D63-949B-8DB965E43C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ef7462-73bd-46d3-902f-df389f5aec66"/>
    <ds:schemaRef ds:uri="b6fbf674-5010-483f-9e07-ddd467e1ff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59AFBA9-DA7C-4B0E-9838-03BAC277BDC4}">
  <ds:schemaRefs>
    <ds:schemaRef ds:uri="http://schemas.microsoft.com/office/2006/metadata/properties"/>
    <ds:schemaRef ds:uri="http://schemas.microsoft.com/office/infopath/2007/PartnerControls"/>
    <ds:schemaRef ds:uri="5fef7462-73bd-46d3-902f-df389f5ae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38</Pages>
  <Words>7226</Words>
  <Characters>50378</Characters>
  <Application>Microsoft Office Word</Application>
  <DocSecurity>0</DocSecurity>
  <Lines>419</Lines>
  <Paragraphs>114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Schalk Walters</dc:creator>
  <cp:keywords/>
  <dc:description/>
  <cp:lastModifiedBy>Mapontsho Ntoule</cp:lastModifiedBy>
  <cp:revision>8</cp:revision>
  <cp:lastPrinted>2023-10-26T13:07:00Z</cp:lastPrinted>
  <dcterms:created xsi:type="dcterms:W3CDTF">2024-07-22T08:49:00Z</dcterms:created>
  <dcterms:modified xsi:type="dcterms:W3CDTF">2024-08-14T09:22:00Z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0x0101000C8126799CAA00459D6A00A8F5277A53</vt:lpwstr>
  </property>
  <property fmtid="{D5CDD505-2E9C-101B-9397-08002B2CF9AE}" pid="3" name="GrammarlyDocumentId">
    <vt:lpwstr>81c7a3df96ccbc3a8bd4707c1f13e30f526cff6e9a6b6d946334d3edba7329d5</vt:lpwstr>
  </property>
</Properties>
</file>