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90AB6" w14:textId="77777777" w:rsidR="00F46344" w:rsidRDefault="00F46344" w:rsidP="00F46344">
      <w:pPr>
        <w:spacing w:after="0"/>
      </w:pPr>
    </w:p>
    <w:p w14:paraId="4DACC5DA" w14:textId="77777777" w:rsidR="00F46344" w:rsidRDefault="00F46344" w:rsidP="00F46344">
      <w:pPr>
        <w:spacing w:after="0"/>
        <w:jc w:val="center"/>
      </w:pPr>
      <w:r w:rsidRPr="00496F82">
        <w:rPr>
          <w:rFonts w:ascii="Times New Roman" w:eastAsia="Times New Roman" w:hAnsi="Times New Roman" w:cs="Times New Roman"/>
          <w:noProof/>
          <w:sz w:val="24"/>
          <w:szCs w:val="20"/>
        </w:rPr>
        <w:drawing>
          <wp:inline distT="0" distB="0" distL="0" distR="0" wp14:anchorId="0AA2BE41" wp14:editId="2069869A">
            <wp:extent cx="2011680" cy="1516380"/>
            <wp:effectExtent l="0" t="0" r="7620" b="7620"/>
            <wp:docPr id="1" name="Picture 1"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1516380"/>
                    </a:xfrm>
                    <a:prstGeom prst="rect">
                      <a:avLst/>
                    </a:prstGeom>
                    <a:noFill/>
                    <a:ln>
                      <a:noFill/>
                    </a:ln>
                  </pic:spPr>
                </pic:pic>
              </a:graphicData>
            </a:graphic>
          </wp:inline>
        </w:drawing>
      </w:r>
    </w:p>
    <w:p w14:paraId="782F1EF3" w14:textId="77777777" w:rsidR="00F46344" w:rsidRDefault="00F46344" w:rsidP="00F46344">
      <w:pPr>
        <w:spacing w:after="0"/>
        <w:jc w:val="center"/>
      </w:pPr>
    </w:p>
    <w:p w14:paraId="42C3398D" w14:textId="77777777" w:rsidR="00F46344" w:rsidRDefault="00F46344" w:rsidP="00F46344">
      <w:pPr>
        <w:spacing w:after="0"/>
      </w:pPr>
    </w:p>
    <w:p w14:paraId="5683B801" w14:textId="77777777" w:rsidR="00F46344" w:rsidRPr="00FD7A9E" w:rsidRDefault="00F46344" w:rsidP="00F46344">
      <w:pPr>
        <w:spacing w:after="0" w:line="360" w:lineRule="auto"/>
        <w:rPr>
          <w:rFonts w:ascii="Arial" w:hAnsi="Arial" w:cs="Arial"/>
        </w:rPr>
      </w:pPr>
    </w:p>
    <w:p w14:paraId="1636D9C7" w14:textId="77777777" w:rsidR="00F46344" w:rsidRPr="002114B5" w:rsidRDefault="00F46344" w:rsidP="00F46344">
      <w:pPr>
        <w:spacing w:after="0" w:line="360" w:lineRule="auto"/>
        <w:jc w:val="center"/>
        <w:rPr>
          <w:rFonts w:ascii="Tahoma" w:hAnsi="Tahoma" w:cs="Tahoma"/>
          <w:b/>
          <w:sz w:val="32"/>
        </w:rPr>
      </w:pPr>
      <w:r w:rsidRPr="002114B5">
        <w:rPr>
          <w:rFonts w:ascii="Tahoma" w:hAnsi="Tahoma" w:cs="Tahoma"/>
          <w:b/>
          <w:sz w:val="32"/>
        </w:rPr>
        <w:t>ADDENDUM TO CONTRACT</w:t>
      </w:r>
    </w:p>
    <w:p w14:paraId="514D71D9" w14:textId="77777777" w:rsidR="00F46344" w:rsidRPr="002114B5" w:rsidRDefault="00F46344" w:rsidP="00F46344">
      <w:pPr>
        <w:spacing w:after="0" w:line="360" w:lineRule="auto"/>
        <w:rPr>
          <w:rFonts w:ascii="Tahoma" w:hAnsi="Tahoma" w:cs="Tahoma"/>
        </w:rPr>
      </w:pPr>
    </w:p>
    <w:p w14:paraId="23156168" w14:textId="77777777" w:rsidR="00F46344" w:rsidRPr="002114B5" w:rsidRDefault="00F46344" w:rsidP="00F46344">
      <w:pPr>
        <w:spacing w:after="0" w:line="360" w:lineRule="auto"/>
        <w:rPr>
          <w:rFonts w:ascii="Tahoma" w:hAnsi="Tahoma" w:cs="Tahoma"/>
        </w:rPr>
      </w:pPr>
    </w:p>
    <w:p w14:paraId="0646A8E1" w14:textId="77777777" w:rsidR="00F46344" w:rsidRPr="002114B5" w:rsidRDefault="00F46344" w:rsidP="00F46344">
      <w:pPr>
        <w:spacing w:after="0" w:line="360" w:lineRule="auto"/>
        <w:jc w:val="center"/>
        <w:rPr>
          <w:rFonts w:ascii="Tahoma" w:hAnsi="Tahoma" w:cs="Tahoma"/>
        </w:rPr>
      </w:pPr>
      <w:r w:rsidRPr="002114B5">
        <w:rPr>
          <w:rFonts w:ascii="Tahoma" w:hAnsi="Tahoma" w:cs="Tahoma"/>
        </w:rPr>
        <w:t>MADE AND ENTERED INTO BY AND BETWEEN</w:t>
      </w:r>
    </w:p>
    <w:p w14:paraId="5FC967E6" w14:textId="77777777" w:rsidR="00F46344" w:rsidRPr="002114B5" w:rsidRDefault="00F46344" w:rsidP="00F46344">
      <w:pPr>
        <w:spacing w:after="0" w:line="360" w:lineRule="auto"/>
        <w:rPr>
          <w:rFonts w:ascii="Tahoma" w:hAnsi="Tahoma" w:cs="Tahoma"/>
        </w:rPr>
      </w:pPr>
    </w:p>
    <w:p w14:paraId="4CA3CA2E" w14:textId="77777777" w:rsidR="00F46344" w:rsidRPr="002114B5" w:rsidRDefault="00F46344" w:rsidP="00F46344">
      <w:pPr>
        <w:spacing w:after="0" w:line="360" w:lineRule="auto"/>
        <w:rPr>
          <w:rFonts w:ascii="Tahoma" w:hAnsi="Tahoma" w:cs="Tahoma"/>
        </w:rPr>
      </w:pPr>
    </w:p>
    <w:p w14:paraId="42902891" w14:textId="77777777" w:rsidR="00F46344" w:rsidRPr="002114B5" w:rsidRDefault="00F46344" w:rsidP="00F46344">
      <w:pPr>
        <w:spacing w:after="0" w:line="360" w:lineRule="auto"/>
        <w:jc w:val="center"/>
        <w:rPr>
          <w:rFonts w:ascii="Tahoma" w:hAnsi="Tahoma" w:cs="Tahoma"/>
          <w:b/>
          <w:bCs/>
        </w:rPr>
      </w:pPr>
      <w:r w:rsidRPr="002114B5">
        <w:rPr>
          <w:rFonts w:ascii="Tahoma" w:hAnsi="Tahoma" w:cs="Tahoma"/>
          <w:b/>
          <w:bCs/>
        </w:rPr>
        <w:t>TRANSPORT EDUCATION AND TRAINING AUTHORITY</w:t>
      </w:r>
    </w:p>
    <w:p w14:paraId="2F71250F" w14:textId="77777777" w:rsidR="00F46344" w:rsidRPr="002114B5" w:rsidRDefault="00F46344" w:rsidP="00F46344">
      <w:pPr>
        <w:spacing w:after="0" w:line="360" w:lineRule="auto"/>
        <w:jc w:val="center"/>
        <w:rPr>
          <w:rFonts w:ascii="Tahoma" w:hAnsi="Tahoma" w:cs="Tahoma"/>
        </w:rPr>
      </w:pPr>
      <w:r w:rsidRPr="002114B5">
        <w:rPr>
          <w:rFonts w:ascii="Tahoma" w:hAnsi="Tahoma" w:cs="Tahoma"/>
        </w:rPr>
        <w:t xml:space="preserve">a Public Entity incorporated in terms of the Skills Development Act, 1998 (Act No. 97 of 1998), herein represented by </w:t>
      </w:r>
      <w:r w:rsidRPr="002114B5">
        <w:rPr>
          <w:rFonts w:ascii="Tahoma" w:hAnsi="Tahoma" w:cs="Tahoma"/>
          <w:b/>
        </w:rPr>
        <w:t>Ms. Maphefo Anno-Frempong</w:t>
      </w:r>
      <w:r w:rsidRPr="002114B5">
        <w:rPr>
          <w:rFonts w:ascii="Tahoma" w:hAnsi="Tahoma" w:cs="Tahoma"/>
        </w:rPr>
        <w:t xml:space="preserve">, in her capacity as </w:t>
      </w:r>
      <w:r w:rsidRPr="002114B5">
        <w:rPr>
          <w:rFonts w:ascii="Tahoma" w:hAnsi="Tahoma" w:cs="Tahoma"/>
          <w:b/>
        </w:rPr>
        <w:t>Chief Executive Officer</w:t>
      </w:r>
      <w:r w:rsidRPr="002114B5">
        <w:rPr>
          <w:rFonts w:ascii="Tahoma" w:hAnsi="Tahoma" w:cs="Tahoma"/>
        </w:rPr>
        <w:t>, she being duly authorized</w:t>
      </w:r>
    </w:p>
    <w:p w14:paraId="22A776E2" w14:textId="77777777" w:rsidR="00F46344" w:rsidRPr="002114B5" w:rsidRDefault="00F46344" w:rsidP="00F46344">
      <w:pPr>
        <w:spacing w:after="0" w:line="360" w:lineRule="auto"/>
        <w:jc w:val="center"/>
        <w:rPr>
          <w:rFonts w:ascii="Tahoma" w:hAnsi="Tahoma" w:cs="Tahoma"/>
          <w:i/>
        </w:rPr>
      </w:pPr>
    </w:p>
    <w:p w14:paraId="0D888C0E" w14:textId="77777777" w:rsidR="00F46344" w:rsidRPr="002114B5" w:rsidRDefault="00F46344" w:rsidP="00F46344">
      <w:pPr>
        <w:spacing w:after="0" w:line="360" w:lineRule="auto"/>
        <w:jc w:val="center"/>
        <w:rPr>
          <w:rFonts w:ascii="Tahoma" w:hAnsi="Tahoma" w:cs="Tahoma"/>
        </w:rPr>
      </w:pPr>
    </w:p>
    <w:p w14:paraId="4A71A14B" w14:textId="77777777" w:rsidR="00F46344" w:rsidRPr="002114B5" w:rsidRDefault="00F46344" w:rsidP="00F46344">
      <w:pPr>
        <w:spacing w:after="0" w:line="360" w:lineRule="auto"/>
        <w:jc w:val="center"/>
        <w:rPr>
          <w:rFonts w:ascii="Tahoma" w:hAnsi="Tahoma" w:cs="Tahoma"/>
        </w:rPr>
      </w:pPr>
    </w:p>
    <w:p w14:paraId="04459A88" w14:textId="77777777" w:rsidR="00F46344" w:rsidRPr="002114B5" w:rsidRDefault="00F46344" w:rsidP="00F46344">
      <w:pPr>
        <w:spacing w:after="0" w:line="360" w:lineRule="auto"/>
        <w:jc w:val="center"/>
        <w:rPr>
          <w:rFonts w:ascii="Tahoma" w:hAnsi="Tahoma" w:cs="Tahoma"/>
        </w:rPr>
      </w:pPr>
      <w:r w:rsidRPr="002114B5">
        <w:rPr>
          <w:rFonts w:ascii="Tahoma" w:hAnsi="Tahoma" w:cs="Tahoma"/>
        </w:rPr>
        <w:t>and</w:t>
      </w:r>
    </w:p>
    <w:p w14:paraId="7D46168A" w14:textId="77777777" w:rsidR="00F46344" w:rsidRPr="002114B5" w:rsidRDefault="00F46344" w:rsidP="00F46344">
      <w:pPr>
        <w:spacing w:after="0" w:line="360" w:lineRule="auto"/>
        <w:jc w:val="center"/>
        <w:rPr>
          <w:rFonts w:ascii="Tahoma" w:hAnsi="Tahoma" w:cs="Tahoma"/>
        </w:rPr>
      </w:pPr>
    </w:p>
    <w:p w14:paraId="04DBA2C0" w14:textId="77777777" w:rsidR="00F46344" w:rsidRPr="002114B5" w:rsidRDefault="00F46344" w:rsidP="00F46344">
      <w:pPr>
        <w:spacing w:after="0" w:line="360" w:lineRule="auto"/>
        <w:jc w:val="center"/>
        <w:rPr>
          <w:rFonts w:ascii="Tahoma" w:hAnsi="Tahoma" w:cs="Tahoma"/>
        </w:rPr>
      </w:pPr>
    </w:p>
    <w:p w14:paraId="628D2EB0" w14:textId="77777777" w:rsidR="00876DBD" w:rsidRDefault="00876DBD" w:rsidP="00F46344">
      <w:pPr>
        <w:spacing w:after="0" w:line="360" w:lineRule="auto"/>
        <w:jc w:val="center"/>
        <w:rPr>
          <w:rFonts w:ascii="Tahoma" w:hAnsi="Tahoma" w:cs="Tahoma"/>
          <w:b/>
          <w:bCs/>
        </w:rPr>
      </w:pPr>
      <w:commentRangeStart w:id="0"/>
      <w:r w:rsidRPr="00561CF4">
        <w:rPr>
          <w:rFonts w:ascii="Tahoma" w:hAnsi="Tahoma" w:cs="Tahoma"/>
          <w:b/>
          <w:bCs/>
          <w:highlight w:val="yellow"/>
        </w:rPr>
        <w:t>[∙]</w:t>
      </w:r>
      <w:commentRangeEnd w:id="0"/>
      <w:r>
        <w:rPr>
          <w:rStyle w:val="CommentReference"/>
        </w:rPr>
        <w:commentReference w:id="0"/>
      </w:r>
    </w:p>
    <w:p w14:paraId="0C51D261" w14:textId="77777777" w:rsidR="00876DBD" w:rsidRDefault="00F46344" w:rsidP="00F46344">
      <w:pPr>
        <w:spacing w:after="0" w:line="360" w:lineRule="auto"/>
        <w:jc w:val="center"/>
        <w:rPr>
          <w:rFonts w:ascii="Tahoma" w:hAnsi="Tahoma" w:cs="Tahoma"/>
          <w:b/>
          <w:bCs/>
        </w:rPr>
      </w:pPr>
      <w:r w:rsidRPr="002114B5">
        <w:rPr>
          <w:rFonts w:ascii="Tahoma" w:hAnsi="Tahoma" w:cs="Tahoma"/>
        </w:rPr>
        <w:t xml:space="preserve">Service Provider, herein represented by </w:t>
      </w:r>
      <w:r w:rsidR="00876DBD" w:rsidRPr="00F46344">
        <w:rPr>
          <w:rFonts w:ascii="Tahoma" w:hAnsi="Tahoma" w:cs="Tahoma"/>
          <w:b/>
          <w:bCs/>
          <w:highlight w:val="yellow"/>
        </w:rPr>
        <w:t xml:space="preserve"> </w:t>
      </w:r>
      <w:commentRangeStart w:id="1"/>
      <w:r w:rsidR="00876DBD" w:rsidRPr="00561CF4">
        <w:rPr>
          <w:rFonts w:ascii="Tahoma" w:hAnsi="Tahoma" w:cs="Tahoma"/>
          <w:b/>
          <w:bCs/>
          <w:highlight w:val="yellow"/>
        </w:rPr>
        <w:t>[∙]</w:t>
      </w:r>
      <w:commentRangeEnd w:id="1"/>
      <w:r w:rsidR="00876DBD">
        <w:rPr>
          <w:rStyle w:val="CommentReference"/>
        </w:rPr>
        <w:commentReference w:id="1"/>
      </w:r>
    </w:p>
    <w:p w14:paraId="73824843" w14:textId="43EECD1D" w:rsidR="00F46344" w:rsidRPr="002114B5" w:rsidRDefault="00F46344" w:rsidP="00F46344">
      <w:pPr>
        <w:spacing w:after="0" w:line="360" w:lineRule="auto"/>
        <w:jc w:val="center"/>
        <w:rPr>
          <w:rFonts w:ascii="Tahoma" w:hAnsi="Tahoma" w:cs="Tahoma"/>
        </w:rPr>
      </w:pPr>
      <w:r w:rsidRPr="002114B5">
        <w:rPr>
          <w:rFonts w:ascii="Tahoma" w:hAnsi="Tahoma" w:cs="Tahoma"/>
        </w:rPr>
        <w:t xml:space="preserve">in her capacity as </w:t>
      </w:r>
      <w:commentRangeStart w:id="2"/>
      <w:r w:rsidR="00876DBD" w:rsidRPr="00F46344">
        <w:rPr>
          <w:rFonts w:ascii="Tahoma" w:hAnsi="Tahoma" w:cs="Tahoma"/>
          <w:b/>
          <w:bCs/>
          <w:highlight w:val="yellow"/>
        </w:rPr>
        <w:t xml:space="preserve"> </w:t>
      </w:r>
      <w:r w:rsidR="00876DBD" w:rsidRPr="00561CF4">
        <w:rPr>
          <w:rFonts w:ascii="Tahoma" w:hAnsi="Tahoma" w:cs="Tahoma"/>
          <w:b/>
          <w:bCs/>
          <w:highlight w:val="yellow"/>
        </w:rPr>
        <w:t>[∙]</w:t>
      </w:r>
      <w:r w:rsidRPr="002114B5">
        <w:rPr>
          <w:rFonts w:ascii="Tahoma" w:hAnsi="Tahoma" w:cs="Tahoma"/>
        </w:rPr>
        <w:t xml:space="preserve">, </w:t>
      </w:r>
      <w:commentRangeEnd w:id="2"/>
      <w:r w:rsidR="00876DBD">
        <w:rPr>
          <w:rStyle w:val="CommentReference"/>
        </w:rPr>
        <w:commentReference w:id="2"/>
      </w:r>
      <w:r w:rsidRPr="002114B5">
        <w:rPr>
          <w:rFonts w:ascii="Tahoma" w:hAnsi="Tahoma" w:cs="Tahoma"/>
        </w:rPr>
        <w:t>she being duly authorised thereto</w:t>
      </w:r>
    </w:p>
    <w:p w14:paraId="681B195D" w14:textId="77777777" w:rsidR="00F46344" w:rsidRPr="002114B5" w:rsidRDefault="00F46344" w:rsidP="00F46344">
      <w:pPr>
        <w:spacing w:after="0" w:line="360" w:lineRule="auto"/>
        <w:jc w:val="center"/>
        <w:rPr>
          <w:rFonts w:ascii="Tahoma" w:hAnsi="Tahoma" w:cs="Tahoma"/>
        </w:rPr>
      </w:pPr>
    </w:p>
    <w:p w14:paraId="72A8FBB2" w14:textId="77777777" w:rsidR="00F46344" w:rsidRPr="002114B5" w:rsidRDefault="00F46344" w:rsidP="00F46344">
      <w:pPr>
        <w:spacing w:after="0" w:line="360" w:lineRule="auto"/>
        <w:jc w:val="center"/>
        <w:rPr>
          <w:rFonts w:ascii="Tahoma" w:hAnsi="Tahoma" w:cs="Tahoma"/>
          <w:b/>
          <w:sz w:val="48"/>
          <w:szCs w:val="48"/>
          <w:u w:val="single"/>
        </w:rPr>
      </w:pPr>
    </w:p>
    <w:p w14:paraId="57CCBF9E" w14:textId="77777777" w:rsidR="00F46344" w:rsidRPr="002114B5" w:rsidRDefault="00F46344" w:rsidP="00F46344">
      <w:pPr>
        <w:rPr>
          <w:rFonts w:ascii="Tahoma" w:hAnsi="Tahoma" w:cs="Tahoma"/>
          <w:b/>
        </w:rPr>
      </w:pPr>
      <w:r w:rsidRPr="002114B5">
        <w:rPr>
          <w:rFonts w:ascii="Tahoma" w:hAnsi="Tahoma" w:cs="Tahoma"/>
          <w:b/>
          <w:sz w:val="32"/>
          <w:szCs w:val="32"/>
        </w:rPr>
        <w:br w:type="page"/>
      </w:r>
    </w:p>
    <w:p w14:paraId="64DFF639" w14:textId="77777777" w:rsidR="00F46344" w:rsidRPr="002114B5" w:rsidRDefault="00F46344" w:rsidP="00F46344">
      <w:pPr>
        <w:spacing w:after="0" w:line="240" w:lineRule="auto"/>
        <w:jc w:val="both"/>
        <w:rPr>
          <w:rFonts w:ascii="Tahoma" w:hAnsi="Tahoma" w:cs="Tahoma"/>
          <w:b/>
        </w:rPr>
      </w:pPr>
      <w:r w:rsidRPr="002114B5">
        <w:rPr>
          <w:rFonts w:ascii="Tahoma" w:hAnsi="Tahoma" w:cs="Tahoma"/>
          <w:b/>
        </w:rPr>
        <w:lastRenderedPageBreak/>
        <w:t>WHERE THE PARTIES AGREE AS FOLLOWS: –</w:t>
      </w:r>
    </w:p>
    <w:p w14:paraId="7EF5E323" w14:textId="77777777" w:rsidR="00F46344" w:rsidRPr="002114B5" w:rsidRDefault="00F46344" w:rsidP="00F46344">
      <w:pPr>
        <w:spacing w:after="0" w:line="240" w:lineRule="auto"/>
        <w:jc w:val="both"/>
        <w:rPr>
          <w:rFonts w:ascii="Tahoma" w:hAnsi="Tahoma" w:cs="Tahoma"/>
          <w:b/>
        </w:rPr>
      </w:pPr>
    </w:p>
    <w:p w14:paraId="3A17AE46" w14:textId="77777777" w:rsidR="00F46344" w:rsidRPr="002114B5" w:rsidRDefault="00F46344" w:rsidP="00F46344">
      <w:pPr>
        <w:pStyle w:val="ListParagraph"/>
        <w:numPr>
          <w:ilvl w:val="0"/>
          <w:numId w:val="1"/>
        </w:numPr>
        <w:spacing w:after="0" w:line="360" w:lineRule="auto"/>
        <w:jc w:val="both"/>
        <w:rPr>
          <w:rFonts w:ascii="Tahoma" w:hAnsi="Tahoma" w:cs="Tahoma"/>
          <w:b/>
        </w:rPr>
      </w:pPr>
      <w:r w:rsidRPr="002114B5">
        <w:rPr>
          <w:rFonts w:ascii="Tahoma" w:hAnsi="Tahoma" w:cs="Tahoma"/>
          <w:b/>
        </w:rPr>
        <w:t xml:space="preserve">  INTERPRETATION</w:t>
      </w:r>
    </w:p>
    <w:p w14:paraId="3985974F" w14:textId="77777777" w:rsidR="00F46344" w:rsidRPr="002114B5" w:rsidRDefault="00F46344" w:rsidP="00F46344">
      <w:pPr>
        <w:pStyle w:val="ListParagraph"/>
        <w:numPr>
          <w:ilvl w:val="1"/>
          <w:numId w:val="2"/>
        </w:numPr>
        <w:spacing w:after="0" w:line="360" w:lineRule="auto"/>
        <w:jc w:val="both"/>
        <w:rPr>
          <w:rFonts w:ascii="Tahoma" w:hAnsi="Tahoma" w:cs="Tahoma"/>
        </w:rPr>
      </w:pPr>
      <w:r w:rsidRPr="002114B5">
        <w:rPr>
          <w:rFonts w:ascii="Tahoma" w:hAnsi="Tahoma" w:cs="Tahoma"/>
        </w:rPr>
        <w:t>In this Agreement, all words and expressions defined in the Main Contract shall bear the same meaning as that which is assigned to them in the Main Contract unless otherwise defined in this Agreement.</w:t>
      </w:r>
    </w:p>
    <w:p w14:paraId="550A9068" w14:textId="77777777" w:rsidR="00F46344" w:rsidRPr="002114B5" w:rsidRDefault="00F46344" w:rsidP="00F46344">
      <w:pPr>
        <w:pStyle w:val="ListParagraph"/>
        <w:spacing w:after="0" w:line="360" w:lineRule="auto"/>
        <w:ind w:left="525"/>
        <w:jc w:val="both"/>
        <w:rPr>
          <w:rFonts w:ascii="Tahoma" w:hAnsi="Tahoma" w:cs="Tahoma"/>
        </w:rPr>
      </w:pPr>
    </w:p>
    <w:p w14:paraId="1152D667" w14:textId="77777777" w:rsidR="00F46344" w:rsidRPr="002114B5" w:rsidRDefault="00F46344" w:rsidP="00F46344">
      <w:pPr>
        <w:pStyle w:val="ListParagraph"/>
        <w:numPr>
          <w:ilvl w:val="1"/>
          <w:numId w:val="2"/>
        </w:numPr>
        <w:spacing w:after="0" w:line="360" w:lineRule="auto"/>
        <w:jc w:val="both"/>
        <w:rPr>
          <w:rFonts w:ascii="Tahoma" w:hAnsi="Tahoma" w:cs="Tahoma"/>
        </w:rPr>
      </w:pPr>
      <w:r w:rsidRPr="002114B5">
        <w:rPr>
          <w:rFonts w:ascii="Tahoma" w:hAnsi="Tahoma" w:cs="Tahoma"/>
        </w:rPr>
        <w:t xml:space="preserve">In this Agreement, unless the context indicates a contrary intention, the following words and expressions bear the meanings assigned to them and cognate expressions bear corresponding meanings – </w:t>
      </w:r>
    </w:p>
    <w:p w14:paraId="31F7E11F" w14:textId="77777777" w:rsidR="00F46344" w:rsidRPr="002114B5" w:rsidRDefault="00F46344" w:rsidP="00F46344">
      <w:pPr>
        <w:pStyle w:val="ListParagraph"/>
        <w:rPr>
          <w:rFonts w:ascii="Tahoma" w:hAnsi="Tahoma" w:cs="Tahoma"/>
        </w:rPr>
      </w:pPr>
    </w:p>
    <w:p w14:paraId="0D84227B" w14:textId="77777777" w:rsidR="00F46344" w:rsidRPr="002114B5" w:rsidRDefault="00F46344" w:rsidP="00F46344">
      <w:pPr>
        <w:pStyle w:val="ListParagraph"/>
        <w:numPr>
          <w:ilvl w:val="2"/>
          <w:numId w:val="2"/>
        </w:numPr>
        <w:tabs>
          <w:tab w:val="left" w:pos="993"/>
          <w:tab w:val="left" w:pos="1134"/>
        </w:tabs>
        <w:spacing w:after="0" w:line="360" w:lineRule="auto"/>
        <w:ind w:left="295" w:hanging="295"/>
        <w:jc w:val="both"/>
        <w:rPr>
          <w:rFonts w:ascii="Tahoma" w:hAnsi="Tahoma" w:cs="Tahoma"/>
        </w:rPr>
      </w:pPr>
      <w:r w:rsidRPr="002114B5">
        <w:rPr>
          <w:rFonts w:ascii="Tahoma" w:hAnsi="Tahoma" w:cs="Tahoma"/>
          <w:b/>
        </w:rPr>
        <w:t>“Agreement”</w:t>
      </w:r>
      <w:r w:rsidRPr="002114B5">
        <w:rPr>
          <w:rFonts w:ascii="Tahoma" w:hAnsi="Tahoma" w:cs="Tahoma"/>
        </w:rPr>
        <w:t xml:space="preserve"> means this Addendum; and</w:t>
      </w:r>
    </w:p>
    <w:p w14:paraId="212B6F59" w14:textId="1836D3F9" w:rsidR="00F46344" w:rsidRPr="00F46344" w:rsidRDefault="00F46344" w:rsidP="00F46344">
      <w:pPr>
        <w:pStyle w:val="ListParagraph"/>
        <w:numPr>
          <w:ilvl w:val="2"/>
          <w:numId w:val="2"/>
        </w:numPr>
        <w:tabs>
          <w:tab w:val="left" w:pos="993"/>
          <w:tab w:val="left" w:pos="1134"/>
        </w:tabs>
        <w:spacing w:after="0" w:line="360" w:lineRule="auto"/>
        <w:ind w:left="295" w:hanging="295"/>
        <w:jc w:val="both"/>
        <w:rPr>
          <w:rFonts w:ascii="Tahoma" w:hAnsi="Tahoma" w:cs="Tahoma"/>
        </w:rPr>
      </w:pPr>
      <w:r w:rsidRPr="00F46344">
        <w:rPr>
          <w:rFonts w:ascii="Tahoma" w:hAnsi="Tahoma" w:cs="Tahoma"/>
          <w:b/>
        </w:rPr>
        <w:t>“Main Contract”</w:t>
      </w:r>
      <w:r w:rsidRPr="00F46344">
        <w:rPr>
          <w:rFonts w:ascii="Tahoma" w:hAnsi="Tahoma" w:cs="Tahoma"/>
        </w:rPr>
        <w:t xml:space="preserve"> means the contract entered into between the Parties on </w:t>
      </w:r>
      <w:r w:rsidRPr="00F46344">
        <w:rPr>
          <w:rFonts w:ascii="Tahoma" w:hAnsi="Tahoma" w:cs="Tahoma"/>
          <w:b/>
          <w:bCs/>
          <w:highlight w:val="yellow"/>
        </w:rPr>
        <w:t>[∙]</w:t>
      </w:r>
    </w:p>
    <w:p w14:paraId="1A5B78AF" w14:textId="77777777" w:rsidR="00F46344" w:rsidRPr="002114B5" w:rsidRDefault="00F46344" w:rsidP="00F46344">
      <w:pPr>
        <w:spacing w:after="0" w:line="360" w:lineRule="auto"/>
        <w:jc w:val="both"/>
        <w:rPr>
          <w:rFonts w:ascii="Tahoma" w:hAnsi="Tahoma" w:cs="Tahoma"/>
          <w:b/>
        </w:rPr>
      </w:pPr>
    </w:p>
    <w:p w14:paraId="423192C3" w14:textId="77777777" w:rsidR="00F46344" w:rsidRDefault="00F46344" w:rsidP="00F46344">
      <w:pPr>
        <w:pStyle w:val="ListParagraph"/>
        <w:numPr>
          <w:ilvl w:val="0"/>
          <w:numId w:val="2"/>
        </w:numPr>
        <w:spacing w:after="0"/>
        <w:jc w:val="both"/>
        <w:rPr>
          <w:rFonts w:ascii="Tahoma" w:hAnsi="Tahoma" w:cs="Tahoma"/>
          <w:b/>
        </w:rPr>
      </w:pPr>
      <w:r w:rsidRPr="002114B5">
        <w:rPr>
          <w:rFonts w:ascii="Tahoma" w:hAnsi="Tahoma" w:cs="Tahoma"/>
          <w:b/>
        </w:rPr>
        <w:t>INTRODUCTION</w:t>
      </w:r>
    </w:p>
    <w:p w14:paraId="36BB6BB6" w14:textId="77777777" w:rsidR="00C3250E" w:rsidRPr="002114B5" w:rsidRDefault="00C3250E" w:rsidP="00C3250E">
      <w:pPr>
        <w:pStyle w:val="ListParagraph"/>
        <w:spacing w:after="0"/>
        <w:ind w:left="525"/>
        <w:jc w:val="both"/>
        <w:rPr>
          <w:rFonts w:ascii="Tahoma" w:hAnsi="Tahoma" w:cs="Tahoma"/>
          <w:b/>
        </w:rPr>
      </w:pPr>
    </w:p>
    <w:p w14:paraId="02D81DBB" w14:textId="500F5644" w:rsidR="00F46344" w:rsidRPr="00C3250E" w:rsidRDefault="00F46344" w:rsidP="00C3250E">
      <w:pPr>
        <w:pStyle w:val="ListParagraph"/>
        <w:numPr>
          <w:ilvl w:val="1"/>
          <w:numId w:val="2"/>
        </w:numPr>
        <w:spacing w:after="0" w:line="360" w:lineRule="auto"/>
        <w:jc w:val="both"/>
        <w:rPr>
          <w:rFonts w:ascii="Tahoma" w:hAnsi="Tahoma" w:cs="Tahoma"/>
        </w:rPr>
      </w:pPr>
      <w:r w:rsidRPr="002114B5">
        <w:rPr>
          <w:rFonts w:ascii="Tahoma" w:hAnsi="Tahoma" w:cs="Tahoma"/>
        </w:rPr>
        <w:t xml:space="preserve">The Parties entered into the Main Contract on </w:t>
      </w:r>
      <w:r w:rsidR="00C3250E" w:rsidRPr="00C3250E">
        <w:rPr>
          <w:rFonts w:ascii="Tahoma" w:hAnsi="Tahoma" w:cs="Tahoma"/>
          <w:b/>
          <w:bCs/>
          <w:highlight w:val="yellow"/>
        </w:rPr>
        <w:t>[∙]</w:t>
      </w:r>
    </w:p>
    <w:p w14:paraId="37F94F13" w14:textId="77777777" w:rsidR="00F46344" w:rsidRPr="002114B5" w:rsidRDefault="00F46344" w:rsidP="00F46344">
      <w:pPr>
        <w:spacing w:after="0" w:line="360" w:lineRule="auto"/>
        <w:jc w:val="both"/>
        <w:rPr>
          <w:rFonts w:ascii="Tahoma" w:hAnsi="Tahoma" w:cs="Tahoma"/>
        </w:rPr>
      </w:pPr>
    </w:p>
    <w:p w14:paraId="725B51F6" w14:textId="77777777" w:rsidR="00F46344" w:rsidRPr="002114B5" w:rsidRDefault="00F46344" w:rsidP="00F46344">
      <w:pPr>
        <w:pStyle w:val="ListParagraph"/>
        <w:numPr>
          <w:ilvl w:val="1"/>
          <w:numId w:val="2"/>
        </w:numPr>
        <w:spacing w:after="0" w:line="360" w:lineRule="auto"/>
        <w:jc w:val="both"/>
        <w:rPr>
          <w:rFonts w:ascii="Tahoma" w:hAnsi="Tahoma" w:cs="Tahoma"/>
        </w:rPr>
      </w:pPr>
      <w:r w:rsidRPr="002114B5">
        <w:rPr>
          <w:rFonts w:ascii="Tahoma" w:hAnsi="Tahoma" w:cs="Tahoma"/>
        </w:rPr>
        <w:t>The Parties have agreed to amend and vary the terms of the Main Contract on the terms and conditions set out hereunder.</w:t>
      </w:r>
    </w:p>
    <w:p w14:paraId="346434D7" w14:textId="77777777" w:rsidR="00F46344" w:rsidRPr="002114B5" w:rsidRDefault="00F46344" w:rsidP="00F46344">
      <w:pPr>
        <w:pStyle w:val="ListParagraph"/>
        <w:spacing w:after="0" w:line="360" w:lineRule="auto"/>
        <w:ind w:left="525"/>
        <w:jc w:val="both"/>
        <w:rPr>
          <w:rFonts w:ascii="Tahoma" w:hAnsi="Tahoma" w:cs="Tahoma"/>
        </w:rPr>
      </w:pPr>
    </w:p>
    <w:p w14:paraId="034BFA4B" w14:textId="77777777" w:rsidR="00F46344" w:rsidRPr="002114B5" w:rsidRDefault="00F46344" w:rsidP="00F46344">
      <w:pPr>
        <w:pStyle w:val="ListParagraph"/>
        <w:numPr>
          <w:ilvl w:val="0"/>
          <w:numId w:val="2"/>
        </w:numPr>
        <w:spacing w:after="0" w:line="360" w:lineRule="auto"/>
        <w:jc w:val="both"/>
        <w:rPr>
          <w:rFonts w:ascii="Tahoma" w:hAnsi="Tahoma" w:cs="Tahoma"/>
          <w:b/>
        </w:rPr>
      </w:pPr>
      <w:r w:rsidRPr="002114B5">
        <w:rPr>
          <w:rFonts w:ascii="Tahoma" w:hAnsi="Tahoma" w:cs="Tahoma"/>
          <w:b/>
        </w:rPr>
        <w:t>VARIATION</w:t>
      </w:r>
    </w:p>
    <w:p w14:paraId="368E4F8B" w14:textId="2B2B791D" w:rsidR="00F46344" w:rsidRDefault="00F46344" w:rsidP="00F46344">
      <w:pPr>
        <w:pStyle w:val="ListParagraph"/>
        <w:numPr>
          <w:ilvl w:val="1"/>
          <w:numId w:val="2"/>
        </w:numPr>
        <w:spacing w:after="0" w:line="360" w:lineRule="auto"/>
        <w:jc w:val="both"/>
        <w:rPr>
          <w:rFonts w:ascii="Tahoma" w:hAnsi="Tahoma" w:cs="Tahoma"/>
          <w:bCs/>
        </w:rPr>
      </w:pPr>
      <w:r w:rsidRPr="00F46344">
        <w:rPr>
          <w:rFonts w:ascii="Tahoma" w:hAnsi="Tahoma" w:cs="Tahoma"/>
          <w:bCs/>
        </w:rPr>
        <w:t xml:space="preserve">The following </w:t>
      </w:r>
      <w:r w:rsidR="00C3250E">
        <w:rPr>
          <w:rFonts w:ascii="Tahoma" w:hAnsi="Tahoma" w:cs="Tahoma"/>
          <w:bCs/>
        </w:rPr>
        <w:t>sub-</w:t>
      </w:r>
      <w:r>
        <w:rPr>
          <w:rFonts w:ascii="Tahoma" w:hAnsi="Tahoma" w:cs="Tahoma"/>
          <w:bCs/>
        </w:rPr>
        <w:t>clauses</w:t>
      </w:r>
      <w:r w:rsidRPr="00F46344">
        <w:rPr>
          <w:rFonts w:ascii="Tahoma" w:hAnsi="Tahoma" w:cs="Tahoma"/>
          <w:bCs/>
        </w:rPr>
        <w:t xml:space="preserve"> will be added to the Main Contract under </w:t>
      </w:r>
      <w:r>
        <w:rPr>
          <w:rFonts w:ascii="Tahoma" w:hAnsi="Tahoma" w:cs="Tahoma"/>
          <w:bCs/>
        </w:rPr>
        <w:t>the following headings:</w:t>
      </w:r>
    </w:p>
    <w:p w14:paraId="7D2EF389" w14:textId="77777777" w:rsidR="00F46344" w:rsidRPr="00F46344" w:rsidRDefault="00F46344" w:rsidP="00F46344">
      <w:pPr>
        <w:pStyle w:val="ListParagraph"/>
        <w:spacing w:after="0" w:line="360" w:lineRule="auto"/>
        <w:ind w:left="525"/>
        <w:jc w:val="both"/>
        <w:rPr>
          <w:rFonts w:ascii="Tahoma" w:hAnsi="Tahoma" w:cs="Tahoma"/>
          <w:bCs/>
        </w:rPr>
      </w:pPr>
    </w:p>
    <w:p w14:paraId="0C8E5C18" w14:textId="7F594338" w:rsidR="00F46344" w:rsidRPr="002114B5" w:rsidRDefault="00F46344" w:rsidP="00F46344">
      <w:pPr>
        <w:pStyle w:val="ListParagraph"/>
        <w:numPr>
          <w:ilvl w:val="2"/>
          <w:numId w:val="2"/>
        </w:numPr>
        <w:spacing w:after="0" w:line="360" w:lineRule="auto"/>
        <w:jc w:val="both"/>
        <w:rPr>
          <w:rFonts w:ascii="Tahoma" w:hAnsi="Tahoma" w:cs="Tahoma"/>
          <w:i/>
        </w:rPr>
      </w:pPr>
      <w:r w:rsidRPr="00F46344">
        <w:rPr>
          <w:rFonts w:ascii="Tahoma" w:hAnsi="Tahoma" w:cs="Tahoma"/>
          <w:b/>
          <w:bCs/>
          <w:iCs/>
        </w:rPr>
        <w:t>PROJECT FUND</w:t>
      </w:r>
    </w:p>
    <w:p w14:paraId="4C6FBAF7" w14:textId="77777777" w:rsidR="00F46344" w:rsidRPr="002114B5" w:rsidRDefault="00F46344" w:rsidP="00F46344">
      <w:pPr>
        <w:pStyle w:val="ListParagraph"/>
        <w:spacing w:after="0" w:line="360" w:lineRule="auto"/>
        <w:jc w:val="both"/>
        <w:rPr>
          <w:rFonts w:ascii="Tahoma" w:hAnsi="Tahoma" w:cs="Tahoma"/>
          <w:highlight w:val="yellow"/>
        </w:rPr>
      </w:pPr>
    </w:p>
    <w:p w14:paraId="47983A33" w14:textId="79EC5E81" w:rsidR="00F0646E" w:rsidRDefault="00F46344" w:rsidP="00F0646E">
      <w:pPr>
        <w:pStyle w:val="ListParagraph"/>
        <w:spacing w:after="0" w:line="360" w:lineRule="auto"/>
        <w:ind w:left="1440" w:hanging="720"/>
        <w:contextualSpacing w:val="0"/>
        <w:jc w:val="both"/>
        <w:rPr>
          <w:rFonts w:ascii="Tahoma" w:hAnsi="Tahoma" w:cs="Tahoma"/>
        </w:rPr>
      </w:pPr>
      <w:commentRangeStart w:id="3"/>
      <w:r w:rsidRPr="00F46344">
        <w:rPr>
          <w:rFonts w:ascii="Tahoma" w:hAnsi="Tahoma" w:cs="Tahoma"/>
          <w:highlight w:val="yellow"/>
        </w:rPr>
        <w:t>8</w:t>
      </w:r>
      <w:commentRangeEnd w:id="3"/>
      <w:r>
        <w:rPr>
          <w:rStyle w:val="CommentReference"/>
        </w:rPr>
        <w:commentReference w:id="3"/>
      </w:r>
      <w:r w:rsidRPr="00F46344">
        <w:rPr>
          <w:rFonts w:ascii="Tahoma" w:hAnsi="Tahoma" w:cs="Tahoma"/>
          <w:highlight w:val="yellow"/>
        </w:rPr>
        <w:t>.1</w:t>
      </w:r>
      <w:r w:rsidRPr="00876DBD">
        <w:rPr>
          <w:rFonts w:ascii="Tahoma" w:hAnsi="Tahoma" w:cs="Tahoma"/>
        </w:rPr>
        <w:t>.</w:t>
      </w:r>
      <w:r w:rsidRPr="00876DBD">
        <w:rPr>
          <w:rFonts w:ascii="Tahoma" w:hAnsi="Tahoma" w:cs="Tahoma"/>
        </w:rPr>
        <w:tab/>
      </w:r>
      <w:r w:rsidR="00876DBD" w:rsidRPr="00876DBD">
        <w:rPr>
          <w:rFonts w:ascii="Tahoma" w:hAnsi="Tahoma" w:cs="Tahoma"/>
        </w:rPr>
        <w:t>Where the administration of the project resides with TETA, 7,5% of the Discretionary Grant budget will be used by the TETA for administration or</w:t>
      </w:r>
      <w:r w:rsidR="00F0646E">
        <w:rPr>
          <w:rFonts w:ascii="Tahoma" w:hAnsi="Tahoma" w:cs="Tahoma"/>
        </w:rPr>
        <w:t xml:space="preserve"> for</w:t>
      </w:r>
      <w:r w:rsidR="00876DBD" w:rsidRPr="00876DBD">
        <w:rPr>
          <w:rFonts w:ascii="Tahoma" w:hAnsi="Tahoma" w:cs="Tahoma"/>
        </w:rPr>
        <w:t xml:space="preserve"> project management purposes.</w:t>
      </w:r>
    </w:p>
    <w:p w14:paraId="1E5164FB" w14:textId="77777777" w:rsidR="00F0646E" w:rsidRPr="00F0646E" w:rsidRDefault="00F0646E" w:rsidP="00F0646E">
      <w:pPr>
        <w:pStyle w:val="ListParagraph"/>
        <w:spacing w:after="0" w:line="360" w:lineRule="auto"/>
        <w:ind w:left="1440" w:hanging="720"/>
        <w:contextualSpacing w:val="0"/>
        <w:jc w:val="both"/>
        <w:rPr>
          <w:rFonts w:ascii="Tahoma" w:hAnsi="Tahoma" w:cs="Tahoma"/>
        </w:rPr>
      </w:pPr>
    </w:p>
    <w:p w14:paraId="362E7630" w14:textId="0B92ABD7" w:rsidR="00F46344" w:rsidRPr="00F46344" w:rsidRDefault="00F46344" w:rsidP="00876DBD">
      <w:pPr>
        <w:spacing w:after="0" w:line="360" w:lineRule="auto"/>
        <w:ind w:left="720"/>
        <w:jc w:val="both"/>
        <w:rPr>
          <w:rFonts w:ascii="Tahoma" w:hAnsi="Tahoma" w:cs="Tahoma"/>
          <w:iCs/>
          <w:lang w:val="en-GB"/>
        </w:rPr>
      </w:pPr>
      <w:commentRangeStart w:id="4"/>
      <w:r w:rsidRPr="00F46344">
        <w:rPr>
          <w:rFonts w:ascii="Tahoma" w:hAnsi="Tahoma" w:cs="Tahoma"/>
          <w:iCs/>
        </w:rPr>
        <w:t xml:space="preserve">8.2. </w:t>
      </w:r>
      <w:commentRangeEnd w:id="4"/>
      <w:r>
        <w:rPr>
          <w:rStyle w:val="CommentReference"/>
        </w:rPr>
        <w:commentReference w:id="4"/>
      </w:r>
      <w:r w:rsidRPr="00F46344">
        <w:rPr>
          <w:rFonts w:ascii="Tahoma" w:hAnsi="Tahoma" w:cs="Tahoma"/>
          <w:iCs/>
        </w:rPr>
        <w:tab/>
      </w:r>
      <w:r w:rsidRPr="00876DBD">
        <w:rPr>
          <w:rFonts w:ascii="Tahoma" w:hAnsi="Tahoma" w:cs="Tahoma"/>
        </w:rPr>
        <w:t>The service provider is required to submit a tax compliance certificate as an additiona</w:t>
      </w:r>
      <w:r w:rsidRPr="00F46344">
        <w:rPr>
          <w:rFonts w:ascii="Tahoma" w:hAnsi="Tahoma" w:cs="Tahoma"/>
          <w:iCs/>
        </w:rPr>
        <w:t xml:space="preserve">l tranche deliverable to enable the TETA to process payment. </w:t>
      </w:r>
    </w:p>
    <w:p w14:paraId="635EB29D" w14:textId="77777777" w:rsidR="00F46344" w:rsidRPr="00876DBD" w:rsidRDefault="00F46344" w:rsidP="00876DBD">
      <w:pPr>
        <w:spacing w:after="0" w:line="360" w:lineRule="auto"/>
        <w:jc w:val="both"/>
        <w:rPr>
          <w:rFonts w:ascii="Tahoma" w:hAnsi="Tahoma" w:cs="Tahoma"/>
          <w:i/>
        </w:rPr>
      </w:pPr>
    </w:p>
    <w:p w14:paraId="42F70B40" w14:textId="77777777" w:rsidR="00F46344" w:rsidRPr="002114B5" w:rsidRDefault="00F46344" w:rsidP="00F46344">
      <w:pPr>
        <w:pStyle w:val="ListParagraph"/>
        <w:numPr>
          <w:ilvl w:val="0"/>
          <w:numId w:val="2"/>
        </w:numPr>
        <w:spacing w:after="0" w:line="360" w:lineRule="auto"/>
        <w:jc w:val="both"/>
        <w:rPr>
          <w:rFonts w:ascii="Tahoma" w:hAnsi="Tahoma" w:cs="Tahoma"/>
          <w:b/>
        </w:rPr>
      </w:pPr>
      <w:r w:rsidRPr="002114B5">
        <w:rPr>
          <w:rFonts w:ascii="Tahoma" w:hAnsi="Tahoma" w:cs="Tahoma"/>
          <w:b/>
        </w:rPr>
        <w:t>REMAINDER</w:t>
      </w:r>
    </w:p>
    <w:p w14:paraId="1A776467" w14:textId="77777777" w:rsidR="00F46344" w:rsidRPr="002114B5" w:rsidRDefault="00F46344" w:rsidP="00F46344">
      <w:pPr>
        <w:pStyle w:val="ListParagraph"/>
        <w:spacing w:after="0" w:line="360" w:lineRule="auto"/>
        <w:ind w:left="525"/>
        <w:jc w:val="both"/>
        <w:rPr>
          <w:rFonts w:ascii="Tahoma" w:hAnsi="Tahoma" w:cs="Tahoma"/>
        </w:rPr>
      </w:pPr>
      <w:r w:rsidRPr="002114B5">
        <w:rPr>
          <w:rFonts w:ascii="Tahoma" w:hAnsi="Tahoma" w:cs="Tahoma"/>
        </w:rPr>
        <w:lastRenderedPageBreak/>
        <w:t>All the terms and conditions of the Service Agreement continue in full force and effect between the Parties.</w:t>
      </w:r>
    </w:p>
    <w:p w14:paraId="71538833" w14:textId="77777777" w:rsidR="00F46344" w:rsidRPr="002114B5" w:rsidRDefault="00F46344" w:rsidP="00F46344">
      <w:pPr>
        <w:spacing w:after="0" w:line="360" w:lineRule="auto"/>
        <w:jc w:val="both"/>
        <w:rPr>
          <w:rFonts w:ascii="Tahoma" w:hAnsi="Tahoma" w:cs="Tahoma"/>
        </w:rPr>
      </w:pPr>
    </w:p>
    <w:p w14:paraId="2C9D02FE" w14:textId="77777777" w:rsidR="00F46344" w:rsidRPr="002114B5" w:rsidRDefault="00F46344" w:rsidP="00F46344">
      <w:pPr>
        <w:pStyle w:val="ListParagraph"/>
        <w:numPr>
          <w:ilvl w:val="0"/>
          <w:numId w:val="2"/>
        </w:numPr>
        <w:spacing w:after="0" w:line="360" w:lineRule="auto"/>
        <w:jc w:val="both"/>
        <w:rPr>
          <w:rFonts w:ascii="Tahoma" w:hAnsi="Tahoma" w:cs="Tahoma"/>
          <w:b/>
        </w:rPr>
      </w:pPr>
      <w:r w:rsidRPr="002114B5">
        <w:rPr>
          <w:rFonts w:ascii="Tahoma" w:hAnsi="Tahoma" w:cs="Tahoma"/>
          <w:b/>
        </w:rPr>
        <w:t xml:space="preserve">COSTS </w:t>
      </w:r>
    </w:p>
    <w:p w14:paraId="1E88847F" w14:textId="77777777" w:rsidR="00F46344" w:rsidRPr="002114B5" w:rsidRDefault="00F46344" w:rsidP="00F46344">
      <w:pPr>
        <w:spacing w:after="0" w:line="360" w:lineRule="auto"/>
        <w:ind w:left="525"/>
        <w:jc w:val="both"/>
        <w:rPr>
          <w:rFonts w:ascii="Tahoma" w:hAnsi="Tahoma" w:cs="Tahoma"/>
        </w:rPr>
      </w:pPr>
      <w:r w:rsidRPr="002114B5">
        <w:rPr>
          <w:rFonts w:ascii="Tahoma" w:hAnsi="Tahoma" w:cs="Tahoma"/>
        </w:rPr>
        <w:t>Each Party will bear and pay its own legal costs and expenses of and incidental to the negotiation, drafting, preparation and implementation of this Agreement.</w:t>
      </w:r>
    </w:p>
    <w:p w14:paraId="764FB4C8" w14:textId="77777777" w:rsidR="00F46344" w:rsidRPr="002114B5" w:rsidRDefault="00F46344" w:rsidP="00F46344">
      <w:pPr>
        <w:spacing w:after="0" w:line="360" w:lineRule="auto"/>
        <w:ind w:left="525"/>
        <w:jc w:val="both"/>
        <w:rPr>
          <w:rFonts w:ascii="Tahoma" w:hAnsi="Tahoma" w:cs="Tahoma"/>
        </w:rPr>
      </w:pPr>
    </w:p>
    <w:p w14:paraId="6AD742C8" w14:textId="77777777" w:rsidR="00F46344" w:rsidRPr="002114B5" w:rsidRDefault="00F46344" w:rsidP="00F46344">
      <w:pPr>
        <w:pStyle w:val="ListParagraph"/>
        <w:numPr>
          <w:ilvl w:val="0"/>
          <w:numId w:val="2"/>
        </w:numPr>
        <w:spacing w:after="0" w:line="360" w:lineRule="auto"/>
        <w:jc w:val="both"/>
        <w:rPr>
          <w:rFonts w:ascii="Tahoma" w:hAnsi="Tahoma" w:cs="Tahoma"/>
          <w:b/>
        </w:rPr>
      </w:pPr>
      <w:r w:rsidRPr="002114B5">
        <w:rPr>
          <w:rFonts w:ascii="Tahoma" w:hAnsi="Tahoma" w:cs="Tahoma"/>
          <w:b/>
        </w:rPr>
        <w:t>SIGNATURE</w:t>
      </w:r>
    </w:p>
    <w:p w14:paraId="5F29E2AC" w14:textId="77777777" w:rsidR="00F46344" w:rsidRPr="002114B5" w:rsidRDefault="00F46344" w:rsidP="00F46344">
      <w:pPr>
        <w:spacing w:after="0" w:line="360" w:lineRule="auto"/>
        <w:ind w:left="525"/>
        <w:jc w:val="both"/>
        <w:rPr>
          <w:rFonts w:ascii="Tahoma" w:hAnsi="Tahoma" w:cs="Tahoma"/>
        </w:rPr>
      </w:pPr>
    </w:p>
    <w:p w14:paraId="64E9CF9A" w14:textId="77777777" w:rsidR="00F46344" w:rsidRPr="002114B5" w:rsidRDefault="00F46344" w:rsidP="00F46344">
      <w:pPr>
        <w:spacing w:after="0" w:line="360" w:lineRule="auto"/>
        <w:ind w:left="525"/>
        <w:jc w:val="both"/>
        <w:rPr>
          <w:rFonts w:ascii="Tahoma" w:hAnsi="Tahoma" w:cs="Tahoma"/>
        </w:rPr>
      </w:pPr>
      <w:r w:rsidRPr="002114B5">
        <w:rPr>
          <w:rFonts w:ascii="Tahoma" w:hAnsi="Tahoma" w:cs="Tahoma"/>
        </w:rPr>
        <w:t>Signed by or on behalf of the Parties, with each signatory signing on behalf of a juristic person warranting that he/she has due authority to do so.</w:t>
      </w:r>
    </w:p>
    <w:p w14:paraId="78CE2F18" w14:textId="77777777" w:rsidR="00F46344" w:rsidRPr="002114B5" w:rsidRDefault="00F46344" w:rsidP="00F46344">
      <w:pPr>
        <w:spacing w:after="0" w:line="360" w:lineRule="auto"/>
        <w:jc w:val="both"/>
        <w:rPr>
          <w:rFonts w:ascii="Tahoma" w:hAnsi="Tahoma" w:cs="Tahoma"/>
        </w:rPr>
      </w:pPr>
    </w:p>
    <w:p w14:paraId="18F197FE" w14:textId="77777777" w:rsidR="00F46344" w:rsidRPr="002114B5" w:rsidRDefault="00F46344" w:rsidP="00F46344">
      <w:pPr>
        <w:jc w:val="center"/>
        <w:rPr>
          <w:rFonts w:ascii="Tahoma" w:hAnsi="Tahoma" w:cs="Tahoma"/>
        </w:rPr>
      </w:pPr>
      <w:r w:rsidRPr="002114B5">
        <w:rPr>
          <w:rFonts w:ascii="Tahoma" w:hAnsi="Tahoma" w:cs="Tahoma"/>
        </w:rPr>
        <w:t>................................signature page follows.............................</w:t>
      </w:r>
      <w:r w:rsidRPr="002114B5">
        <w:rPr>
          <w:rFonts w:ascii="Tahoma" w:hAnsi="Tahoma" w:cs="Tahoma"/>
        </w:rPr>
        <w:br w:type="page"/>
      </w:r>
    </w:p>
    <w:p w14:paraId="0760B0E3" w14:textId="4D847E34" w:rsidR="00F46344" w:rsidRPr="002114B5" w:rsidRDefault="00F46344" w:rsidP="00F46344">
      <w:pPr>
        <w:spacing w:after="0" w:line="360" w:lineRule="auto"/>
        <w:jc w:val="both"/>
        <w:rPr>
          <w:rFonts w:ascii="Tahoma" w:hAnsi="Tahoma" w:cs="Tahoma"/>
        </w:rPr>
      </w:pPr>
      <w:r w:rsidRPr="002114B5">
        <w:rPr>
          <w:rFonts w:ascii="Tahoma" w:hAnsi="Tahoma" w:cs="Tahoma"/>
        </w:rPr>
        <w:lastRenderedPageBreak/>
        <w:t>SIGNED at RANDBURG on _____ DAY OF ________</w:t>
      </w:r>
      <w:r>
        <w:rPr>
          <w:rFonts w:ascii="Tahoma" w:hAnsi="Tahoma" w:cs="Tahoma"/>
        </w:rPr>
        <w:t>______________________</w:t>
      </w:r>
      <w:r w:rsidRPr="002114B5">
        <w:rPr>
          <w:rFonts w:ascii="Tahoma" w:hAnsi="Tahoma" w:cs="Tahoma"/>
        </w:rPr>
        <w:t>______20___</w:t>
      </w:r>
    </w:p>
    <w:p w14:paraId="236E9E21" w14:textId="77777777" w:rsidR="00F46344" w:rsidRPr="002114B5" w:rsidRDefault="00F46344" w:rsidP="00F46344">
      <w:pPr>
        <w:spacing w:after="0" w:line="360" w:lineRule="auto"/>
        <w:ind w:left="4320" w:firstLine="720"/>
        <w:jc w:val="both"/>
        <w:rPr>
          <w:rFonts w:ascii="Tahoma" w:hAnsi="Tahoma" w:cs="Tahoma"/>
        </w:rPr>
      </w:pPr>
    </w:p>
    <w:p w14:paraId="65B50B2A" w14:textId="77777777" w:rsidR="00F46344" w:rsidRPr="002114B5" w:rsidRDefault="00F46344" w:rsidP="00F46344">
      <w:pPr>
        <w:spacing w:after="0" w:line="360" w:lineRule="auto"/>
        <w:ind w:left="4320" w:firstLine="720"/>
        <w:jc w:val="right"/>
        <w:rPr>
          <w:rFonts w:ascii="Tahoma" w:hAnsi="Tahoma" w:cs="Tahoma"/>
        </w:rPr>
      </w:pPr>
      <w:r w:rsidRPr="002114B5">
        <w:rPr>
          <w:rFonts w:ascii="Tahoma" w:hAnsi="Tahoma" w:cs="Tahoma"/>
        </w:rPr>
        <w:t xml:space="preserve">For and on behalf of </w:t>
      </w:r>
    </w:p>
    <w:p w14:paraId="6D7A266B" w14:textId="77777777" w:rsidR="00F46344" w:rsidRPr="002114B5" w:rsidRDefault="00F46344" w:rsidP="00F46344">
      <w:pPr>
        <w:spacing w:after="0" w:line="360" w:lineRule="auto"/>
        <w:jc w:val="right"/>
        <w:rPr>
          <w:rFonts w:ascii="Tahoma" w:hAnsi="Tahoma" w:cs="Tahoma"/>
          <w:b/>
        </w:rPr>
      </w:pPr>
      <w:r w:rsidRPr="002114B5">
        <w:rPr>
          <w:rFonts w:ascii="Tahoma" w:hAnsi="Tahoma" w:cs="Tahoma"/>
        </w:rPr>
        <w:t xml:space="preserve">                            </w:t>
      </w:r>
      <w:r w:rsidRPr="002114B5">
        <w:rPr>
          <w:rFonts w:ascii="Tahoma" w:hAnsi="Tahoma" w:cs="Tahoma"/>
          <w:b/>
        </w:rPr>
        <w:t>TRANSPORT EDUCATION AND TRAINING AUTHORITY</w:t>
      </w:r>
    </w:p>
    <w:p w14:paraId="0220C0C0" w14:textId="77777777" w:rsidR="00F46344" w:rsidRPr="002114B5" w:rsidRDefault="00F46344" w:rsidP="00F46344">
      <w:pPr>
        <w:spacing w:after="0"/>
        <w:jc w:val="right"/>
        <w:rPr>
          <w:rFonts w:ascii="Tahoma" w:hAnsi="Tahoma" w:cs="Tahoma"/>
        </w:rPr>
      </w:pPr>
      <w:r w:rsidRPr="002114B5">
        <w:rPr>
          <w:rFonts w:ascii="Tahoma" w:hAnsi="Tahoma" w:cs="Tahoma"/>
        </w:rPr>
        <w:t xml:space="preserve">                                </w:t>
      </w:r>
    </w:p>
    <w:p w14:paraId="3D8F2C30" w14:textId="77777777" w:rsidR="00F46344" w:rsidRPr="002114B5" w:rsidRDefault="00F46344" w:rsidP="00F46344">
      <w:pPr>
        <w:spacing w:after="0"/>
        <w:jc w:val="right"/>
        <w:rPr>
          <w:rFonts w:ascii="Tahoma" w:hAnsi="Tahoma" w:cs="Tahoma"/>
        </w:rPr>
      </w:pPr>
      <w:r w:rsidRPr="002114B5">
        <w:rPr>
          <w:rFonts w:ascii="Tahoma" w:hAnsi="Tahoma" w:cs="Tahoma"/>
        </w:rPr>
        <w:t xml:space="preserve">  ____________________________________</w:t>
      </w:r>
    </w:p>
    <w:p w14:paraId="389F0E3F" w14:textId="77777777" w:rsidR="00F46344" w:rsidRPr="002114B5" w:rsidRDefault="00F46344" w:rsidP="00F46344">
      <w:pPr>
        <w:spacing w:after="0"/>
        <w:jc w:val="right"/>
        <w:rPr>
          <w:rFonts w:ascii="Tahoma" w:hAnsi="Tahoma" w:cs="Tahoma"/>
        </w:rPr>
      </w:pPr>
      <w:r w:rsidRPr="002114B5">
        <w:rPr>
          <w:rFonts w:ascii="Tahoma" w:hAnsi="Tahoma" w:cs="Tahoma"/>
        </w:rPr>
        <w:t xml:space="preserve">                                                      Signature</w:t>
      </w:r>
    </w:p>
    <w:p w14:paraId="48F26B71" w14:textId="77777777" w:rsidR="00F46344" w:rsidRPr="002114B5" w:rsidRDefault="00F46344" w:rsidP="00F46344">
      <w:pPr>
        <w:spacing w:after="0"/>
        <w:jc w:val="right"/>
        <w:rPr>
          <w:rFonts w:ascii="Tahoma" w:hAnsi="Tahoma" w:cs="Tahoma"/>
          <w:b/>
        </w:rPr>
      </w:pPr>
      <w:r w:rsidRPr="002114B5">
        <w:rPr>
          <w:rFonts w:ascii="Tahoma" w:hAnsi="Tahoma" w:cs="Tahoma"/>
          <w:b/>
        </w:rPr>
        <w:t xml:space="preserve">                                  Maphefo Anno-Frempong</w:t>
      </w:r>
    </w:p>
    <w:p w14:paraId="17109EC0" w14:textId="77777777" w:rsidR="00F46344" w:rsidRPr="002114B5" w:rsidRDefault="00F46344" w:rsidP="00F46344">
      <w:pPr>
        <w:spacing w:after="0"/>
        <w:jc w:val="right"/>
        <w:rPr>
          <w:rFonts w:ascii="Tahoma" w:hAnsi="Tahoma" w:cs="Tahoma"/>
          <w:b/>
        </w:rPr>
      </w:pPr>
      <w:r w:rsidRPr="002114B5">
        <w:rPr>
          <w:rFonts w:ascii="Tahoma" w:hAnsi="Tahoma" w:cs="Tahoma"/>
          <w:b/>
        </w:rPr>
        <w:t>Chief Executive Officer</w:t>
      </w:r>
    </w:p>
    <w:p w14:paraId="73A6F746" w14:textId="77777777" w:rsidR="00F46344" w:rsidRPr="002114B5" w:rsidRDefault="00F46344" w:rsidP="00F46344">
      <w:pPr>
        <w:spacing w:after="0"/>
        <w:jc w:val="right"/>
        <w:rPr>
          <w:rFonts w:ascii="Tahoma" w:hAnsi="Tahoma" w:cs="Tahoma"/>
        </w:rPr>
      </w:pPr>
    </w:p>
    <w:p w14:paraId="67693C3A" w14:textId="77777777" w:rsidR="00F46344" w:rsidRPr="002114B5" w:rsidRDefault="00F46344" w:rsidP="00F46344">
      <w:pPr>
        <w:spacing w:after="0"/>
        <w:ind w:left="525"/>
        <w:jc w:val="both"/>
        <w:rPr>
          <w:rFonts w:ascii="Tahoma" w:hAnsi="Tahoma" w:cs="Tahoma"/>
        </w:rPr>
      </w:pPr>
    </w:p>
    <w:p w14:paraId="4B386A64" w14:textId="77777777" w:rsidR="00F46344" w:rsidRPr="002114B5" w:rsidRDefault="00F46344" w:rsidP="00F46344">
      <w:pPr>
        <w:spacing w:after="0"/>
        <w:ind w:left="525"/>
        <w:jc w:val="both"/>
        <w:rPr>
          <w:rFonts w:ascii="Tahoma" w:hAnsi="Tahoma" w:cs="Tahoma"/>
        </w:rPr>
      </w:pPr>
    </w:p>
    <w:p w14:paraId="4E5658B1" w14:textId="77777777" w:rsidR="00F46344" w:rsidRPr="002114B5" w:rsidRDefault="00F46344" w:rsidP="00F46344">
      <w:pPr>
        <w:spacing w:after="0"/>
        <w:ind w:left="525"/>
        <w:jc w:val="both"/>
        <w:rPr>
          <w:rFonts w:ascii="Tahoma" w:hAnsi="Tahoma" w:cs="Tahoma"/>
        </w:rPr>
      </w:pPr>
    </w:p>
    <w:p w14:paraId="61955A63" w14:textId="77777777" w:rsidR="00F46344" w:rsidRPr="002114B5" w:rsidRDefault="00F46344" w:rsidP="00F46344">
      <w:pPr>
        <w:spacing w:after="0"/>
        <w:ind w:left="525"/>
        <w:jc w:val="both"/>
        <w:rPr>
          <w:rFonts w:ascii="Tahoma" w:hAnsi="Tahoma" w:cs="Tahoma"/>
        </w:rPr>
      </w:pPr>
    </w:p>
    <w:p w14:paraId="39B96ADF" w14:textId="77777777" w:rsidR="00F46344" w:rsidRPr="002114B5" w:rsidRDefault="00F46344" w:rsidP="00F46344">
      <w:pPr>
        <w:spacing w:after="0"/>
        <w:ind w:left="525"/>
        <w:jc w:val="both"/>
        <w:rPr>
          <w:rFonts w:ascii="Tahoma" w:hAnsi="Tahoma" w:cs="Tahoma"/>
        </w:rPr>
      </w:pPr>
    </w:p>
    <w:p w14:paraId="1945BDDD" w14:textId="4572D989" w:rsidR="00F46344" w:rsidRPr="002114B5" w:rsidRDefault="00F46344" w:rsidP="00F46344">
      <w:pPr>
        <w:spacing w:after="0" w:line="360" w:lineRule="auto"/>
        <w:jc w:val="both"/>
        <w:rPr>
          <w:rFonts w:ascii="Tahoma" w:hAnsi="Tahoma" w:cs="Tahoma"/>
        </w:rPr>
      </w:pPr>
      <w:r w:rsidRPr="002114B5">
        <w:rPr>
          <w:rFonts w:ascii="Tahoma" w:hAnsi="Tahoma" w:cs="Tahoma"/>
        </w:rPr>
        <w:t>SIGNED at RANDBURG on _____ DAY OF _________</w:t>
      </w:r>
      <w:r>
        <w:rPr>
          <w:rFonts w:ascii="Tahoma" w:hAnsi="Tahoma" w:cs="Tahoma"/>
        </w:rPr>
        <w:t>______________________</w:t>
      </w:r>
      <w:r w:rsidRPr="002114B5">
        <w:rPr>
          <w:rFonts w:ascii="Tahoma" w:hAnsi="Tahoma" w:cs="Tahoma"/>
        </w:rPr>
        <w:t>_____20___</w:t>
      </w:r>
    </w:p>
    <w:p w14:paraId="23917A63" w14:textId="77777777" w:rsidR="00F46344" w:rsidRPr="002114B5" w:rsidRDefault="00F46344" w:rsidP="00F46344">
      <w:pPr>
        <w:spacing w:after="0" w:line="360" w:lineRule="auto"/>
        <w:jc w:val="both"/>
        <w:rPr>
          <w:rFonts w:ascii="Tahoma" w:hAnsi="Tahoma" w:cs="Tahoma"/>
        </w:rPr>
      </w:pPr>
    </w:p>
    <w:p w14:paraId="1F10FD29" w14:textId="77777777" w:rsidR="00F46344" w:rsidRPr="002114B5" w:rsidRDefault="00F46344" w:rsidP="00F46344">
      <w:pPr>
        <w:spacing w:after="0" w:line="360" w:lineRule="auto"/>
        <w:jc w:val="right"/>
        <w:rPr>
          <w:rFonts w:ascii="Tahoma" w:hAnsi="Tahoma" w:cs="Tahoma"/>
        </w:rPr>
      </w:pPr>
      <w:r w:rsidRPr="002114B5">
        <w:rPr>
          <w:rFonts w:ascii="Tahoma" w:hAnsi="Tahoma" w:cs="Tahoma"/>
        </w:rPr>
        <w:t xml:space="preserve">For and on behalf of </w:t>
      </w:r>
    </w:p>
    <w:p w14:paraId="4F068FC9" w14:textId="77777777" w:rsidR="00F46344" w:rsidRPr="00561CF4" w:rsidRDefault="00F46344" w:rsidP="00F46344">
      <w:pPr>
        <w:ind w:left="1440"/>
        <w:jc w:val="right"/>
        <w:rPr>
          <w:rFonts w:ascii="Tahoma" w:hAnsi="Tahoma" w:cs="Tahoma"/>
        </w:rPr>
      </w:pPr>
      <w:r w:rsidRPr="00561CF4">
        <w:rPr>
          <w:rFonts w:ascii="Tahoma" w:hAnsi="Tahoma" w:cs="Tahoma"/>
          <w:b/>
          <w:bCs/>
          <w:highlight w:val="yellow"/>
        </w:rPr>
        <w:t>[∙]</w:t>
      </w:r>
    </w:p>
    <w:p w14:paraId="72286864" w14:textId="77777777" w:rsidR="00F46344" w:rsidRPr="002114B5" w:rsidRDefault="00F46344" w:rsidP="00F46344">
      <w:pPr>
        <w:spacing w:after="0"/>
        <w:jc w:val="right"/>
        <w:rPr>
          <w:rFonts w:ascii="Tahoma" w:hAnsi="Tahoma" w:cs="Tahoma"/>
        </w:rPr>
      </w:pPr>
      <w:r w:rsidRPr="002114B5">
        <w:rPr>
          <w:rFonts w:ascii="Tahoma" w:hAnsi="Tahoma" w:cs="Tahoma"/>
        </w:rPr>
        <w:t xml:space="preserve">                                  </w:t>
      </w:r>
    </w:p>
    <w:p w14:paraId="1339C80E" w14:textId="77777777" w:rsidR="00F46344" w:rsidRPr="00F46344" w:rsidRDefault="00F46344" w:rsidP="00F46344">
      <w:pPr>
        <w:spacing w:after="0"/>
        <w:jc w:val="right"/>
        <w:rPr>
          <w:rFonts w:ascii="Tahoma" w:hAnsi="Tahoma" w:cs="Tahoma"/>
          <w:lang w:val="pt-PT"/>
        </w:rPr>
      </w:pPr>
      <w:r w:rsidRPr="00F46344">
        <w:rPr>
          <w:rFonts w:ascii="Tahoma" w:hAnsi="Tahoma" w:cs="Tahoma"/>
          <w:lang w:val="pt-PT"/>
        </w:rPr>
        <w:t>____________________________________</w:t>
      </w:r>
    </w:p>
    <w:p w14:paraId="2ABC8127" w14:textId="77777777" w:rsidR="00F46344" w:rsidRPr="00F46344" w:rsidRDefault="00F46344" w:rsidP="00F46344">
      <w:pPr>
        <w:spacing w:after="0"/>
        <w:jc w:val="right"/>
        <w:rPr>
          <w:rFonts w:ascii="Tahoma" w:hAnsi="Tahoma" w:cs="Tahoma"/>
          <w:lang w:val="pt-PT"/>
        </w:rPr>
      </w:pPr>
      <w:r w:rsidRPr="00F46344">
        <w:rPr>
          <w:rFonts w:ascii="Tahoma" w:hAnsi="Tahoma" w:cs="Tahoma"/>
          <w:lang w:val="pt-PT"/>
        </w:rPr>
        <w:t xml:space="preserve">                                                     </w:t>
      </w:r>
      <w:commentRangeStart w:id="5"/>
      <w:r w:rsidRPr="00F46344">
        <w:rPr>
          <w:rFonts w:ascii="Tahoma" w:hAnsi="Tahoma" w:cs="Tahoma"/>
          <w:lang w:val="pt-PT"/>
        </w:rPr>
        <w:t xml:space="preserve"> Signature</w:t>
      </w:r>
      <w:commentRangeEnd w:id="5"/>
      <w:r w:rsidR="00876DBD">
        <w:rPr>
          <w:rStyle w:val="CommentReference"/>
        </w:rPr>
        <w:commentReference w:id="5"/>
      </w:r>
    </w:p>
    <w:p w14:paraId="1CB37443" w14:textId="7B7EEAE7" w:rsidR="00F46344" w:rsidRPr="00F46344" w:rsidRDefault="00F46344" w:rsidP="00F46344">
      <w:pPr>
        <w:ind w:left="1440"/>
        <w:jc w:val="right"/>
        <w:rPr>
          <w:rFonts w:ascii="Tahoma" w:hAnsi="Tahoma" w:cs="Tahoma"/>
        </w:rPr>
      </w:pPr>
      <w:r w:rsidRPr="00F46344">
        <w:rPr>
          <w:rFonts w:ascii="Tahoma" w:hAnsi="Tahoma" w:cs="Tahoma"/>
          <w:lang w:val="pt-PT"/>
        </w:rPr>
        <w:t xml:space="preserve">                                 </w:t>
      </w:r>
      <w:r>
        <w:rPr>
          <w:rFonts w:ascii="Tahoma" w:hAnsi="Tahoma" w:cs="Tahoma"/>
          <w:b/>
          <w:lang w:val="pt-PT"/>
        </w:rPr>
        <w:t>Name:</w:t>
      </w:r>
      <w:r w:rsidRPr="00F46344">
        <w:rPr>
          <w:rFonts w:ascii="Tahoma" w:hAnsi="Tahoma" w:cs="Tahoma"/>
          <w:b/>
          <w:bCs/>
          <w:highlight w:val="yellow"/>
        </w:rPr>
        <w:t xml:space="preserve"> </w:t>
      </w:r>
      <w:r w:rsidRPr="00561CF4">
        <w:rPr>
          <w:rFonts w:ascii="Tahoma" w:hAnsi="Tahoma" w:cs="Tahoma"/>
          <w:b/>
          <w:bCs/>
          <w:highlight w:val="yellow"/>
        </w:rPr>
        <w:t>[∙]</w:t>
      </w:r>
    </w:p>
    <w:p w14:paraId="59584903" w14:textId="334CCB97" w:rsidR="00F46344" w:rsidRPr="00561CF4" w:rsidRDefault="00F46344" w:rsidP="00F46344">
      <w:pPr>
        <w:ind w:left="1440"/>
        <w:jc w:val="right"/>
        <w:rPr>
          <w:rFonts w:ascii="Tahoma" w:hAnsi="Tahoma" w:cs="Tahoma"/>
        </w:rPr>
      </w:pPr>
      <w:r>
        <w:rPr>
          <w:rFonts w:ascii="Tahoma" w:hAnsi="Tahoma" w:cs="Tahoma"/>
          <w:b/>
          <w:lang w:val="pt-PT"/>
        </w:rPr>
        <w:t>Designation:</w:t>
      </w:r>
      <w:r w:rsidRPr="00F46344">
        <w:rPr>
          <w:rFonts w:ascii="Tahoma" w:hAnsi="Tahoma" w:cs="Tahoma"/>
          <w:b/>
          <w:bCs/>
          <w:highlight w:val="yellow"/>
        </w:rPr>
        <w:t xml:space="preserve"> </w:t>
      </w:r>
      <w:r w:rsidRPr="00561CF4">
        <w:rPr>
          <w:rFonts w:ascii="Tahoma" w:hAnsi="Tahoma" w:cs="Tahoma"/>
          <w:b/>
          <w:bCs/>
          <w:highlight w:val="yellow"/>
        </w:rPr>
        <w:t>[∙]</w:t>
      </w:r>
    </w:p>
    <w:p w14:paraId="2B7FDF92" w14:textId="2AF5D082" w:rsidR="00F46344" w:rsidRPr="00F46344" w:rsidRDefault="00F46344" w:rsidP="00F46344">
      <w:pPr>
        <w:spacing w:after="0"/>
        <w:jc w:val="right"/>
        <w:rPr>
          <w:rFonts w:ascii="Tahoma" w:hAnsi="Tahoma" w:cs="Tahoma"/>
          <w:lang w:val="pt-PT"/>
        </w:rPr>
      </w:pPr>
      <w:r>
        <w:rPr>
          <w:rFonts w:ascii="Tahoma" w:hAnsi="Tahoma" w:cs="Tahoma"/>
          <w:b/>
          <w:lang w:val="pt-PT"/>
        </w:rPr>
        <w:t xml:space="preserve"> </w:t>
      </w:r>
    </w:p>
    <w:p w14:paraId="63B0A47A" w14:textId="77777777" w:rsidR="00F46344" w:rsidRPr="00F46344" w:rsidRDefault="00F46344" w:rsidP="00F46344">
      <w:pPr>
        <w:spacing w:after="0"/>
        <w:ind w:left="525"/>
        <w:jc w:val="both"/>
        <w:rPr>
          <w:rFonts w:ascii="Tahoma" w:hAnsi="Tahoma" w:cs="Tahoma"/>
          <w:lang w:val="pt-PT"/>
        </w:rPr>
      </w:pPr>
    </w:p>
    <w:p w14:paraId="0538E107" w14:textId="77777777" w:rsidR="006136DF" w:rsidRPr="00F46344" w:rsidRDefault="006136DF">
      <w:pPr>
        <w:rPr>
          <w:lang w:val="pt-PT"/>
        </w:rPr>
      </w:pPr>
    </w:p>
    <w:sectPr w:rsidR="006136DF" w:rsidRPr="00F4634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nopi Makwela" w:date="2023-08-11T07:45:00Z" w:initials="MM">
    <w:p w14:paraId="3B3FB351" w14:textId="77777777" w:rsidR="00876DBD" w:rsidRDefault="00876DBD" w:rsidP="00DB4EBF">
      <w:pPr>
        <w:pStyle w:val="CommentText"/>
      </w:pPr>
      <w:r>
        <w:rPr>
          <w:rStyle w:val="CommentReference"/>
        </w:rPr>
        <w:annotationRef/>
      </w:r>
      <w:r>
        <w:rPr>
          <w:lang w:val="en-ZA"/>
        </w:rPr>
        <w:t xml:space="preserve">Add the name of the service provider as stipulated int the main contract </w:t>
      </w:r>
    </w:p>
  </w:comment>
  <w:comment w:id="1" w:author="Manopi Makwela" w:date="2023-08-11T07:46:00Z" w:initials="MM">
    <w:p w14:paraId="35AF9B5D" w14:textId="77777777" w:rsidR="00876DBD" w:rsidRDefault="00876DBD" w:rsidP="008C5AF4">
      <w:pPr>
        <w:pStyle w:val="CommentText"/>
      </w:pPr>
      <w:r>
        <w:rPr>
          <w:rStyle w:val="CommentReference"/>
        </w:rPr>
        <w:annotationRef/>
      </w:r>
      <w:r>
        <w:rPr>
          <w:lang w:val="en-ZA"/>
        </w:rPr>
        <w:t xml:space="preserve">Name the duly appointed representative as set out in the main contract </w:t>
      </w:r>
    </w:p>
  </w:comment>
  <w:comment w:id="2" w:author="Manopi Makwela" w:date="2023-08-11T07:47:00Z" w:initials="MM">
    <w:p w14:paraId="10D514CF" w14:textId="77777777" w:rsidR="00876DBD" w:rsidRDefault="00876DBD" w:rsidP="00FC60CC">
      <w:pPr>
        <w:pStyle w:val="CommentText"/>
      </w:pPr>
      <w:r>
        <w:rPr>
          <w:rStyle w:val="CommentReference"/>
        </w:rPr>
        <w:annotationRef/>
      </w:r>
      <w:r>
        <w:rPr>
          <w:lang w:val="en-ZA"/>
        </w:rPr>
        <w:t xml:space="preserve">Set out the capacity of the appointed representative as set out in the main contract. </w:t>
      </w:r>
    </w:p>
  </w:comment>
  <w:comment w:id="3" w:author="Manopi Makwela" w:date="2023-08-11T07:29:00Z" w:initials="MM">
    <w:p w14:paraId="0CC92AA6" w14:textId="51F5EDCF" w:rsidR="00F46344" w:rsidRDefault="00F46344" w:rsidP="00EF04AB">
      <w:pPr>
        <w:pStyle w:val="CommentText"/>
      </w:pPr>
      <w:r>
        <w:rPr>
          <w:rStyle w:val="CommentReference"/>
        </w:rPr>
        <w:annotationRef/>
      </w:r>
      <w:r>
        <w:rPr>
          <w:lang w:val="en-ZA"/>
        </w:rPr>
        <w:t>Add the relevant clause number as specified in the active contract.</w:t>
      </w:r>
    </w:p>
  </w:comment>
  <w:comment w:id="4" w:author="Manopi Makwela" w:date="2023-08-11T07:35:00Z" w:initials="MM">
    <w:p w14:paraId="749B3DDB" w14:textId="77777777" w:rsidR="00F46344" w:rsidRDefault="00F46344" w:rsidP="002067BB">
      <w:pPr>
        <w:pStyle w:val="CommentText"/>
      </w:pPr>
      <w:r>
        <w:rPr>
          <w:rStyle w:val="CommentReference"/>
        </w:rPr>
        <w:annotationRef/>
      </w:r>
      <w:r>
        <w:rPr>
          <w:lang w:val="en-ZA"/>
        </w:rPr>
        <w:t>Add the relevant clause number as specified in the active contract.</w:t>
      </w:r>
    </w:p>
  </w:comment>
  <w:comment w:id="5" w:author="Manopi Makwela" w:date="2023-08-11T07:47:00Z" w:initials="MM">
    <w:p w14:paraId="62B104A0" w14:textId="77777777" w:rsidR="00876DBD" w:rsidRDefault="00876DBD" w:rsidP="00675540">
      <w:pPr>
        <w:pStyle w:val="CommentText"/>
      </w:pPr>
      <w:r>
        <w:rPr>
          <w:rStyle w:val="CommentReference"/>
        </w:rPr>
        <w:annotationRef/>
      </w:r>
      <w:r>
        <w:rPr>
          <w:lang w:val="en-ZA"/>
        </w:rPr>
        <w:t>Ensure that this portion is signed by the service provider once signed by the CEO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3FB351" w15:done="0"/>
  <w15:commentEx w15:paraId="35AF9B5D" w15:done="0"/>
  <w15:commentEx w15:paraId="10D514CF" w15:done="0"/>
  <w15:commentEx w15:paraId="0CC92AA6" w15:done="0"/>
  <w15:commentEx w15:paraId="749B3DDB" w15:done="0"/>
  <w15:commentEx w15:paraId="62B104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065B0" w16cex:dateUtc="2023-08-11T05:45:00Z"/>
  <w16cex:commentExtensible w16cex:durableId="288065CE" w16cex:dateUtc="2023-08-11T05:46:00Z"/>
  <w16cex:commentExtensible w16cex:durableId="288065FA" w16cex:dateUtc="2023-08-11T05:47:00Z"/>
  <w16cex:commentExtensible w16cex:durableId="288061C2" w16cex:dateUtc="2023-08-11T05:29:00Z"/>
  <w16cex:commentExtensible w16cex:durableId="2880633B" w16cex:dateUtc="2023-08-11T05:35:00Z"/>
  <w16cex:commentExtensible w16cex:durableId="28806626" w16cex:dateUtc="2023-08-11T0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3FB351" w16cid:durableId="288065B0"/>
  <w16cid:commentId w16cid:paraId="35AF9B5D" w16cid:durableId="288065CE"/>
  <w16cid:commentId w16cid:paraId="10D514CF" w16cid:durableId="288065FA"/>
  <w16cid:commentId w16cid:paraId="0CC92AA6" w16cid:durableId="288061C2"/>
  <w16cid:commentId w16cid:paraId="749B3DDB" w16cid:durableId="2880633B"/>
  <w16cid:commentId w16cid:paraId="62B104A0" w16cid:durableId="2880662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A7382"/>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16976E2"/>
    <w:multiLevelType w:val="multilevel"/>
    <w:tmpl w:val="08A26CA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val="0"/>
      </w:rPr>
    </w:lvl>
    <w:lvl w:ilvl="2">
      <w:start w:val="1"/>
      <w:numFmt w:val="decimal"/>
      <w:lvlText w:val="%1.%2.%3"/>
      <w:lvlJc w:val="left"/>
      <w:pPr>
        <w:ind w:left="720" w:hanging="720"/>
      </w:pPr>
      <w:rPr>
        <w:rFonts w:hint="default"/>
        <w:i w:val="0"/>
        <w:i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51815">
    <w:abstractNumId w:val="0"/>
  </w:num>
  <w:num w:numId="2" w16cid:durableId="113976723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nopi Makwela">
    <w15:presenceInfo w15:providerId="AD" w15:userId="S::ManopiM@teta.org.za::f6cd5324-0343-475e-8306-27a418d664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44"/>
    <w:rsid w:val="000D1E90"/>
    <w:rsid w:val="00477FBC"/>
    <w:rsid w:val="006136DF"/>
    <w:rsid w:val="0085512A"/>
    <w:rsid w:val="00876DBD"/>
    <w:rsid w:val="00C3250E"/>
    <w:rsid w:val="00F0646E"/>
    <w:rsid w:val="00F4634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EAF7"/>
  <w15:chartTrackingRefBased/>
  <w15:docId w15:val="{5BD8E333-3416-4D73-A36B-3FA820364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344"/>
    <w:pPr>
      <w:spacing w:after="200" w:line="276" w:lineRule="auto"/>
    </w:pPr>
    <w:rPr>
      <w:rFonts w:eastAsiaTheme="minorEastAsia"/>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344"/>
    <w:pPr>
      <w:ind w:left="720"/>
      <w:contextualSpacing/>
    </w:pPr>
  </w:style>
  <w:style w:type="character" w:styleId="CommentReference">
    <w:name w:val="annotation reference"/>
    <w:basedOn w:val="DefaultParagraphFont"/>
    <w:uiPriority w:val="99"/>
    <w:semiHidden/>
    <w:unhideWhenUsed/>
    <w:rsid w:val="00F46344"/>
    <w:rPr>
      <w:sz w:val="16"/>
      <w:szCs w:val="16"/>
    </w:rPr>
  </w:style>
  <w:style w:type="paragraph" w:styleId="CommentText">
    <w:name w:val="annotation text"/>
    <w:basedOn w:val="Normal"/>
    <w:link w:val="CommentTextChar"/>
    <w:uiPriority w:val="99"/>
    <w:unhideWhenUsed/>
    <w:rsid w:val="00F46344"/>
    <w:pPr>
      <w:spacing w:line="240" w:lineRule="auto"/>
    </w:pPr>
    <w:rPr>
      <w:sz w:val="20"/>
      <w:szCs w:val="20"/>
    </w:rPr>
  </w:style>
  <w:style w:type="character" w:customStyle="1" w:styleId="CommentTextChar">
    <w:name w:val="Comment Text Char"/>
    <w:basedOn w:val="DefaultParagraphFont"/>
    <w:link w:val="CommentText"/>
    <w:uiPriority w:val="99"/>
    <w:rsid w:val="00F46344"/>
    <w:rPr>
      <w:rFonts w:eastAsiaTheme="minorEastAsia"/>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F46344"/>
    <w:rPr>
      <w:b/>
      <w:bCs/>
    </w:rPr>
  </w:style>
  <w:style w:type="character" w:customStyle="1" w:styleId="CommentSubjectChar">
    <w:name w:val="Comment Subject Char"/>
    <w:basedOn w:val="CommentTextChar"/>
    <w:link w:val="CommentSubject"/>
    <w:uiPriority w:val="99"/>
    <w:semiHidden/>
    <w:rsid w:val="00F46344"/>
    <w:rPr>
      <w:rFonts w:eastAsiaTheme="minorEastAsia"/>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089845">
      <w:bodyDiv w:val="1"/>
      <w:marLeft w:val="0"/>
      <w:marRight w:val="0"/>
      <w:marTop w:val="0"/>
      <w:marBottom w:val="0"/>
      <w:divBdr>
        <w:top w:val="none" w:sz="0" w:space="0" w:color="auto"/>
        <w:left w:val="none" w:sz="0" w:space="0" w:color="auto"/>
        <w:bottom w:val="none" w:sz="0" w:space="0" w:color="auto"/>
        <w:right w:val="none" w:sz="0" w:space="0" w:color="auto"/>
      </w:divBdr>
    </w:div>
    <w:div w:id="195370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6/09/relationships/commentsIds" Target="commentsIds.xml"/><Relationship Id="rId5" Type="http://schemas.openxmlformats.org/officeDocument/2006/relationships/styles" Target="styl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975FF1CEAD164893D87439BBC0A7F6" ma:contentTypeVersion="13" ma:contentTypeDescription="Create a new document." ma:contentTypeScope="" ma:versionID="d36ffe0b6f8d5c1a1f344e2e1e22f652">
  <xsd:schema xmlns:xsd="http://www.w3.org/2001/XMLSchema" xmlns:xs="http://www.w3.org/2001/XMLSchema" xmlns:p="http://schemas.microsoft.com/office/2006/metadata/properties" xmlns:ns2="7508a890-eb63-408d-97e9-74bba539680f" xmlns:ns3="9ff18c09-d78e-4907-b090-c260ac2ad7bc" targetNamespace="http://schemas.microsoft.com/office/2006/metadata/properties" ma:root="true" ma:fieldsID="51f85777948931b61c0404e064537d2a" ns2:_="" ns3:_="">
    <xsd:import namespace="7508a890-eb63-408d-97e9-74bba539680f"/>
    <xsd:import namespace="9ff18c09-d78e-4907-b090-c260ac2ad7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08a890-eb63-408d-97e9-74bba5396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908dd81-3743-4cfc-8295-406f9b62854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f18c09-d78e-4907-b090-c260ac2ad7b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f3215ad0-87ea-4784-95cb-004633d01cf5}" ma:internalName="TaxCatchAll" ma:showField="CatchAllData" ma:web="9ff18c09-d78e-4907-b090-c260ac2ad7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ff18c09-d78e-4907-b090-c260ac2ad7bc" xsi:nil="true"/>
    <lcf76f155ced4ddcb4097134ff3c332f xmlns="7508a890-eb63-408d-97e9-74bba539680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346B4A-1BA5-4059-BD58-E8BB65D17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08a890-eb63-408d-97e9-74bba539680f"/>
    <ds:schemaRef ds:uri="9ff18c09-d78e-4907-b090-c260ac2ad7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BCF868-216E-43A2-BDF9-ADF8A0DE054B}">
  <ds:schemaRefs>
    <ds:schemaRef ds:uri="http://schemas.microsoft.com/office/2006/metadata/properties"/>
    <ds:schemaRef ds:uri="http://schemas.microsoft.com/office/infopath/2007/PartnerControls"/>
    <ds:schemaRef ds:uri="9ff18c09-d78e-4907-b090-c260ac2ad7bc"/>
    <ds:schemaRef ds:uri="7508a890-eb63-408d-97e9-74bba539680f"/>
  </ds:schemaRefs>
</ds:datastoreItem>
</file>

<file path=customXml/itemProps3.xml><?xml version="1.0" encoding="utf-8"?>
<ds:datastoreItem xmlns:ds="http://schemas.openxmlformats.org/officeDocument/2006/customXml" ds:itemID="{1FD6D470-AA8B-44FB-BD9F-B3F82F15B3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Manopi Makwela</dc:creator>
  <cp:keywords/>
  <dc:description/>
  <cp:lastModifiedBy>Manopi Makwela</cp:lastModifiedBy>
  <cp:revision>5</cp:revision>
  <dcterms:created xsi:type="dcterms:W3CDTF">2023-08-11T05:22:00Z</dcterms:created>
  <dcterms:modified xsi:type="dcterms:W3CDTF">2023-08-11T11:37:00Z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0x0101001C975FF1CEAD164893D87439BBC0A7F6</vt:lpwstr>
  </property>
  <property fmtid="{D5CDD505-2E9C-101B-9397-08002B2CF9AE}" pid="3" name="MediaServiceImageTags">
    <vt:lpwstr/>
  </property>
</Properties>
</file>